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4B" w:rsidRDefault="00031174" w:rsidP="000311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74">
        <w:rPr>
          <w:rFonts w:ascii="Times New Roman" w:hAnsi="Times New Roman" w:cs="Times New Roman"/>
          <w:b/>
          <w:sz w:val="24"/>
          <w:szCs w:val="24"/>
        </w:rPr>
        <w:t>BİYOLOJİ BÖLÜMÜ ÖĞRENCİLERİNİN YAN DAL YAPABİLECEĞİ BÖLÜMLER VE SORUMLU OLDUKLARI DERSLER</w:t>
      </w:r>
    </w:p>
    <w:tbl>
      <w:tblPr>
        <w:tblStyle w:val="TableGrid"/>
        <w:tblW w:w="7952" w:type="dxa"/>
        <w:jc w:val="center"/>
        <w:tblInd w:w="0" w:type="dxa"/>
        <w:tblCellMar>
          <w:top w:w="1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76"/>
        <w:gridCol w:w="3976"/>
      </w:tblGrid>
      <w:tr w:rsidR="00C47B80" w:rsidRPr="00343C89" w:rsidTr="00567387">
        <w:trPr>
          <w:trHeight w:val="623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47B80" w:rsidRPr="00343C89" w:rsidRDefault="00C47B80" w:rsidP="00BE4D79">
            <w:pPr>
              <w:ind w:right="231"/>
              <w:jc w:val="center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YAN DAL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C47B80" w:rsidRPr="00343C89" w:rsidRDefault="00680EA2" w:rsidP="00C47B80">
            <w:pPr>
              <w:ind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>Toplam Kredi Miktarı</w:t>
            </w:r>
          </w:p>
        </w:tc>
      </w:tr>
      <w:tr w:rsidR="00C47B80" w:rsidRPr="00343C89" w:rsidTr="00567387">
        <w:trPr>
          <w:trHeight w:val="430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>Yaban Hayatı Ekolojisi ve Yönetimi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E756C6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C47B80" w:rsidRPr="00343C89" w:rsidTr="00567387">
        <w:trPr>
          <w:trHeight w:val="432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 xml:space="preserve">Matematik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2D6379" w:rsidP="00913D7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C47B80" w:rsidRPr="00343C89" w:rsidTr="00567387">
        <w:trPr>
          <w:trHeight w:val="432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 xml:space="preserve">Fizik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7944E7" w:rsidP="00913D7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</w:tr>
      <w:tr w:rsidR="00C47B80" w:rsidRPr="00343C89" w:rsidTr="00567387">
        <w:trPr>
          <w:trHeight w:val="428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 xml:space="preserve">Kimya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2D6379" w:rsidP="00913D7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</w:tr>
      <w:tr w:rsidR="00C47B80" w:rsidRPr="00343C89" w:rsidTr="00567387">
        <w:trPr>
          <w:trHeight w:val="432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 xml:space="preserve">Bilgisayar Bilimleri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2D6379" w:rsidP="00913D7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</w:tr>
      <w:tr w:rsidR="00C47B80" w:rsidRPr="00343C89" w:rsidTr="00567387">
        <w:trPr>
          <w:trHeight w:val="429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 xml:space="preserve">Moleküler Biyoloji ve Genetik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7944E7" w:rsidP="00913D7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  <w:tr w:rsidR="00C47B80" w:rsidRPr="00343C89" w:rsidTr="00567387">
        <w:trPr>
          <w:trHeight w:val="432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 xml:space="preserve">Balıkçılık Teknolojisi Mühendisliği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47B80" w:rsidRPr="00343C89" w:rsidTr="00567387">
        <w:trPr>
          <w:trHeight w:val="428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>İşletme</w:t>
            </w: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47B80" w:rsidRPr="00343C89" w:rsidTr="00567387">
        <w:trPr>
          <w:trHeight w:val="432"/>
          <w:jc w:val="center"/>
        </w:trPr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hAnsi="Times New Roman" w:cs="Times New Roman"/>
              </w:rPr>
            </w:pPr>
            <w:r w:rsidRPr="00343C89">
              <w:rPr>
                <w:rFonts w:ascii="Times New Roman" w:eastAsia="Times New Roman" w:hAnsi="Times New Roman" w:cs="Times New Roman"/>
                <w:sz w:val="24"/>
              </w:rPr>
              <w:t>İstatistik ve Ekonometri</w:t>
            </w:r>
            <w:r w:rsidRPr="00343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43C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7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47B80" w:rsidRPr="00343C89" w:rsidRDefault="00C47B80" w:rsidP="00031174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43C89" w:rsidRDefault="00343C89" w:rsidP="00343C89">
      <w:pPr>
        <w:pStyle w:val="GvdeMetni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65515" w:rsidRDefault="00343C89" w:rsidP="00567387">
      <w:pPr>
        <w:pStyle w:val="GvdeMetni"/>
        <w:ind w:left="0" w:right="0"/>
        <w:rPr>
          <w:rFonts w:ascii="Times New Roman" w:hAnsi="Times New Roman" w:cs="Times New Roman"/>
          <w:sz w:val="24"/>
          <w:szCs w:val="24"/>
        </w:rPr>
      </w:pPr>
      <w:r w:rsidRPr="00343C89">
        <w:rPr>
          <w:rFonts w:ascii="Times New Roman" w:hAnsi="Times New Roman" w:cs="Times New Roman"/>
          <w:sz w:val="24"/>
          <w:szCs w:val="24"/>
        </w:rPr>
        <w:t xml:space="preserve">Daha detaylı bilgi için </w:t>
      </w:r>
      <w:hyperlink r:id="rId4" w:history="1">
        <w:r w:rsidRPr="00343C89">
          <w:rPr>
            <w:rStyle w:val="Kpr"/>
            <w:rFonts w:ascii="Times New Roman" w:hAnsi="Times New Roman" w:cs="Times New Roman"/>
            <w:sz w:val="24"/>
            <w:szCs w:val="24"/>
          </w:rPr>
          <w:t>tıklayınız.</w:t>
        </w:r>
      </w:hyperlink>
    </w:p>
    <w:p w:rsidR="00F72CAF" w:rsidRPr="00343C89" w:rsidRDefault="00F72CAF" w:rsidP="00567387">
      <w:pPr>
        <w:pStyle w:val="GvdeMetni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5515" w:rsidRDefault="00665515" w:rsidP="000D138A">
      <w:pPr>
        <w:pStyle w:val="GvdeMetni"/>
        <w:ind w:left="0" w:right="0"/>
      </w:pPr>
    </w:p>
    <w:p w:rsidR="00E756C6" w:rsidRDefault="00E756C6" w:rsidP="000D138A">
      <w:pPr>
        <w:pStyle w:val="GvdeMetni"/>
        <w:ind w:left="0" w:right="0"/>
      </w:pPr>
      <w:r>
        <w:t>BİLGİSAYAR</w:t>
      </w:r>
      <w:r w:rsidR="000D138A">
        <w:rPr>
          <w:spacing w:val="-7"/>
        </w:rPr>
        <w:t xml:space="preserve"> </w:t>
      </w:r>
      <w:r>
        <w:t>BİLİMLERİ</w:t>
      </w:r>
      <w:r>
        <w:rPr>
          <w:spacing w:val="-4"/>
        </w:rPr>
        <w:t xml:space="preserve"> </w:t>
      </w:r>
      <w:r>
        <w:t>BÖLÜMÜ</w:t>
      </w:r>
    </w:p>
    <w:p w:rsidR="00E756C6" w:rsidRDefault="00E756C6" w:rsidP="00E756C6">
      <w:pPr>
        <w:pStyle w:val="GvdeMetni"/>
        <w:ind w:right="391"/>
      </w:pPr>
      <w:r>
        <w:t>Biyoloji</w:t>
      </w:r>
      <w:r>
        <w:rPr>
          <w:spacing w:val="-4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</w:t>
      </w:r>
      <w:r>
        <w:rPr>
          <w:spacing w:val="-3"/>
        </w:rPr>
        <w:t xml:space="preserve"> </w:t>
      </w:r>
      <w:r>
        <w:t>İçin</w:t>
      </w:r>
      <w:r>
        <w:rPr>
          <w:spacing w:val="-4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Programı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67"/>
        <w:gridCol w:w="580"/>
        <w:gridCol w:w="695"/>
        <w:gridCol w:w="580"/>
        <w:gridCol w:w="1116"/>
        <w:gridCol w:w="1101"/>
        <w:gridCol w:w="1147"/>
      </w:tblGrid>
      <w:tr w:rsidR="00E756C6" w:rsidTr="00745469">
        <w:trPr>
          <w:trHeight w:val="479"/>
        </w:trPr>
        <w:tc>
          <w:tcPr>
            <w:tcW w:w="9284" w:type="dxa"/>
            <w:gridSpan w:val="8"/>
            <w:shd w:val="clear" w:color="auto" w:fill="BCD5ED"/>
          </w:tcPr>
          <w:p w:rsidR="00E756C6" w:rsidRDefault="00E756C6" w:rsidP="00745469">
            <w:pPr>
              <w:pStyle w:val="TableParagraph"/>
              <w:ind w:left="2535" w:right="2529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Programında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</w:p>
        </w:tc>
      </w:tr>
      <w:tr w:rsidR="00E756C6" w:rsidTr="00745469">
        <w:trPr>
          <w:trHeight w:val="763"/>
        </w:trPr>
        <w:tc>
          <w:tcPr>
            <w:tcW w:w="1298" w:type="dxa"/>
          </w:tcPr>
          <w:p w:rsidR="00E756C6" w:rsidRDefault="00E756C6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767" w:type="dxa"/>
          </w:tcPr>
          <w:p w:rsidR="00E756C6" w:rsidRDefault="00E756C6" w:rsidP="0074546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spacing w:before="143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95" w:type="dxa"/>
          </w:tcPr>
          <w:p w:rsidR="00E756C6" w:rsidRDefault="00E756C6" w:rsidP="00745469">
            <w:pPr>
              <w:pStyle w:val="TableParagraph"/>
              <w:spacing w:before="143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spacing w:before="143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16" w:type="dxa"/>
          </w:tcPr>
          <w:p w:rsidR="00E756C6" w:rsidRDefault="00E756C6" w:rsidP="00745469">
            <w:pPr>
              <w:pStyle w:val="TableParagraph"/>
              <w:spacing w:before="0" w:line="278" w:lineRule="auto"/>
              <w:ind w:left="344" w:right="304" w:firstLine="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Yerel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</w:t>
            </w:r>
            <w:proofErr w:type="spellEnd"/>
          </w:p>
        </w:tc>
        <w:tc>
          <w:tcPr>
            <w:tcW w:w="1101" w:type="dxa"/>
          </w:tcPr>
          <w:p w:rsidR="00E756C6" w:rsidRDefault="00E756C6" w:rsidP="00745469">
            <w:pPr>
              <w:pStyle w:val="TableParagraph"/>
              <w:spacing w:before="143"/>
              <w:ind w:left="26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47" w:type="dxa"/>
          </w:tcPr>
          <w:p w:rsidR="00E756C6" w:rsidRDefault="00E756C6" w:rsidP="00745469">
            <w:pPr>
              <w:pStyle w:val="TableParagraph"/>
              <w:spacing w:before="143"/>
              <w:ind w:left="93" w:righ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E756C6" w:rsidTr="00745469">
        <w:trPr>
          <w:trHeight w:val="479"/>
        </w:trPr>
        <w:tc>
          <w:tcPr>
            <w:tcW w:w="1298" w:type="dxa"/>
          </w:tcPr>
          <w:p w:rsidR="00E756C6" w:rsidRDefault="00E756C6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BILB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2767" w:type="dxa"/>
          </w:tcPr>
          <w:p w:rsidR="00E756C6" w:rsidRDefault="00E756C6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Programlamaya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 w:rsidR="00E756C6" w:rsidRDefault="00E756C6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6" w:type="dxa"/>
          </w:tcPr>
          <w:p w:rsidR="00E756C6" w:rsidRDefault="00E756C6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E756C6" w:rsidRDefault="00E756C6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E756C6" w:rsidTr="00745469">
        <w:trPr>
          <w:trHeight w:val="482"/>
        </w:trPr>
        <w:tc>
          <w:tcPr>
            <w:tcW w:w="1298" w:type="dxa"/>
          </w:tcPr>
          <w:p w:rsidR="00E756C6" w:rsidRDefault="00E756C6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BILB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</w:tc>
        <w:tc>
          <w:tcPr>
            <w:tcW w:w="2767" w:type="dxa"/>
          </w:tcPr>
          <w:p w:rsidR="00E756C6" w:rsidRDefault="00E756C6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Yazılım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  <w:r>
              <w:rPr>
                <w:sz w:val="20"/>
              </w:rPr>
              <w:t>-I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 w:rsidR="00E756C6" w:rsidRDefault="00E756C6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6" w:type="dxa"/>
          </w:tcPr>
          <w:p w:rsidR="00E756C6" w:rsidRDefault="00E756C6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E756C6" w:rsidRDefault="00E756C6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E756C6" w:rsidTr="00745469">
        <w:trPr>
          <w:trHeight w:val="479"/>
        </w:trPr>
        <w:tc>
          <w:tcPr>
            <w:tcW w:w="1298" w:type="dxa"/>
          </w:tcPr>
          <w:p w:rsidR="00E756C6" w:rsidRDefault="00E756C6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BILB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2767" w:type="dxa"/>
          </w:tcPr>
          <w:p w:rsidR="00E756C6" w:rsidRDefault="00E756C6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İstatistiksel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>-I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E756C6" w:rsidRDefault="00E756C6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E756C6" w:rsidRDefault="00E756C6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E756C6" w:rsidRDefault="00E756C6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E756C6" w:rsidTr="00745469">
        <w:trPr>
          <w:trHeight w:val="481"/>
        </w:trPr>
        <w:tc>
          <w:tcPr>
            <w:tcW w:w="1298" w:type="dxa"/>
          </w:tcPr>
          <w:p w:rsidR="00E756C6" w:rsidRDefault="00E756C6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BILB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2767" w:type="dxa"/>
          </w:tcPr>
          <w:p w:rsidR="00E756C6" w:rsidRDefault="00E756C6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Yazılım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  <w:r>
              <w:rPr>
                <w:sz w:val="20"/>
              </w:rPr>
              <w:t>-II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 w:rsidR="00E756C6" w:rsidRDefault="00E756C6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6" w:type="dxa"/>
          </w:tcPr>
          <w:p w:rsidR="00E756C6" w:rsidRDefault="00E756C6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E756C6" w:rsidRDefault="00E756C6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E756C6" w:rsidTr="00745469">
        <w:trPr>
          <w:trHeight w:val="479"/>
        </w:trPr>
        <w:tc>
          <w:tcPr>
            <w:tcW w:w="1298" w:type="dxa"/>
          </w:tcPr>
          <w:p w:rsidR="00E756C6" w:rsidRDefault="00E756C6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BILB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2767" w:type="dxa"/>
          </w:tcPr>
          <w:p w:rsidR="00E756C6" w:rsidRDefault="00E756C6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Makine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Öğrenmesi</w:t>
            </w:r>
            <w:proofErr w:type="spellEnd"/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E756C6" w:rsidRDefault="00E756C6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E756C6" w:rsidRDefault="00E756C6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E756C6" w:rsidRDefault="00E756C6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E756C6" w:rsidTr="00745469">
        <w:trPr>
          <w:trHeight w:val="481"/>
        </w:trPr>
        <w:tc>
          <w:tcPr>
            <w:tcW w:w="1298" w:type="dxa"/>
          </w:tcPr>
          <w:p w:rsidR="00E756C6" w:rsidRDefault="00E756C6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BILB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3005</w:t>
            </w:r>
          </w:p>
        </w:tc>
        <w:tc>
          <w:tcPr>
            <w:tcW w:w="2767" w:type="dxa"/>
          </w:tcPr>
          <w:p w:rsidR="00E756C6" w:rsidRDefault="00E756C6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Tabanı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E756C6" w:rsidRDefault="00E756C6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E756C6" w:rsidRDefault="00E756C6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E756C6" w:rsidRDefault="00E756C6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E756C6" w:rsidRDefault="00E756C6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E756C6" w:rsidTr="00745469">
        <w:trPr>
          <w:trHeight w:val="480"/>
        </w:trPr>
        <w:tc>
          <w:tcPr>
            <w:tcW w:w="4065" w:type="dxa"/>
            <w:gridSpan w:val="2"/>
            <w:shd w:val="clear" w:color="auto" w:fill="FFE499"/>
          </w:tcPr>
          <w:p w:rsidR="00E756C6" w:rsidRDefault="00E756C6" w:rsidP="00745469">
            <w:pPr>
              <w:pStyle w:val="TableParagraph"/>
              <w:ind w:left="1699" w:right="1692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580" w:type="dxa"/>
            <w:shd w:val="clear" w:color="auto" w:fill="FFE499"/>
          </w:tcPr>
          <w:p w:rsidR="00E756C6" w:rsidRDefault="00E756C6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shd w:val="clear" w:color="auto" w:fill="FFE499"/>
          </w:tcPr>
          <w:p w:rsidR="00E756C6" w:rsidRDefault="00E756C6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shd w:val="clear" w:color="auto" w:fill="FFE499"/>
          </w:tcPr>
          <w:p w:rsidR="00E756C6" w:rsidRDefault="00E756C6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shd w:val="clear" w:color="auto" w:fill="FFE499"/>
          </w:tcPr>
          <w:p w:rsidR="00E756C6" w:rsidRDefault="00E756C6" w:rsidP="00745469">
            <w:pPr>
              <w:pStyle w:val="TableParagraph"/>
              <w:ind w:left="103" w:right="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1" w:type="dxa"/>
            <w:shd w:val="clear" w:color="auto" w:fill="FFE499"/>
          </w:tcPr>
          <w:p w:rsidR="00E756C6" w:rsidRDefault="00E756C6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shd w:val="clear" w:color="auto" w:fill="FFE499"/>
          </w:tcPr>
          <w:p w:rsidR="00E756C6" w:rsidRDefault="00E756C6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A32CA" w:rsidRDefault="00CA32CA" w:rsidP="00CA3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32CA" w:rsidRDefault="00CA3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32CA" w:rsidRDefault="00CA32CA" w:rsidP="00CA3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32CA" w:rsidRDefault="00CA32CA" w:rsidP="002D6379">
      <w:pPr>
        <w:pStyle w:val="GvdeMetni"/>
        <w:spacing w:line="273" w:lineRule="auto"/>
        <w:ind w:left="0" w:right="4"/>
      </w:pPr>
      <w:r>
        <w:t>KİMYA</w:t>
      </w:r>
      <w:r w:rsidR="002D6379">
        <w:rPr>
          <w:spacing w:val="-3"/>
        </w:rPr>
        <w:t xml:space="preserve"> </w:t>
      </w:r>
      <w:r>
        <w:t>BÖLÜMÜ</w:t>
      </w:r>
    </w:p>
    <w:p w:rsidR="00CA32CA" w:rsidRDefault="00CA32CA" w:rsidP="00CA32CA">
      <w:pPr>
        <w:pStyle w:val="GvdeMetni"/>
        <w:spacing w:after="45"/>
        <w:ind w:right="391"/>
      </w:pPr>
      <w:r>
        <w:t>Biyoloji</w:t>
      </w:r>
      <w:r>
        <w:rPr>
          <w:spacing w:val="-5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 İçin</w:t>
      </w:r>
      <w:r>
        <w:rPr>
          <w:spacing w:val="-6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Programı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67"/>
        <w:gridCol w:w="580"/>
        <w:gridCol w:w="695"/>
        <w:gridCol w:w="580"/>
        <w:gridCol w:w="1116"/>
        <w:gridCol w:w="1101"/>
        <w:gridCol w:w="1147"/>
      </w:tblGrid>
      <w:tr w:rsidR="00CA32CA" w:rsidTr="00745469">
        <w:trPr>
          <w:trHeight w:val="462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2535" w:right="2529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Programında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</w:p>
        </w:tc>
      </w:tr>
      <w:tr w:rsidR="00CA32CA" w:rsidTr="00745469">
        <w:trPr>
          <w:trHeight w:val="726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spacing w:before="0" w:line="261" w:lineRule="auto"/>
              <w:ind w:left="344" w:right="304" w:firstLine="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Yerel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</w:t>
            </w:r>
            <w:proofErr w:type="spellEnd"/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6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CA32CA" w:rsidTr="00745469">
        <w:trPr>
          <w:trHeight w:val="481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KIM4037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Endüstriyel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Kimya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80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KIM3023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Fizikokimya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spacing w:before="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spacing w:before="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spacing w:before="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6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KIM2019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Kimya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65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KIM2021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Anorganik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Kimya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62"/>
        </w:trPr>
        <w:tc>
          <w:tcPr>
            <w:tcW w:w="4065" w:type="dxa"/>
            <w:gridSpan w:val="2"/>
            <w:shd w:val="clear" w:color="auto" w:fill="FFE499"/>
          </w:tcPr>
          <w:p w:rsidR="00CA32CA" w:rsidRDefault="00CA32CA" w:rsidP="00745469">
            <w:pPr>
              <w:pStyle w:val="TableParagraph"/>
              <w:ind w:left="1699" w:right="1692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580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shd w:val="clear" w:color="auto" w:fill="FFE499"/>
          </w:tcPr>
          <w:p w:rsidR="00CA32CA" w:rsidRDefault="00CA32CA" w:rsidP="00745469">
            <w:pPr>
              <w:pStyle w:val="TableParagraph"/>
              <w:ind w:left="103" w:right="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01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A32CA" w:rsidRDefault="00CA32CA" w:rsidP="00CA32CA">
      <w:pPr>
        <w:pStyle w:val="GvdeMetni"/>
        <w:spacing w:line="276" w:lineRule="auto"/>
        <w:ind w:left="3728" w:right="3743" w:hanging="3"/>
      </w:pPr>
    </w:p>
    <w:p w:rsidR="00CA32CA" w:rsidRDefault="00CA32CA" w:rsidP="007944E7">
      <w:pPr>
        <w:pStyle w:val="GvdeMetni"/>
        <w:spacing w:line="276" w:lineRule="auto"/>
        <w:ind w:left="0" w:right="4" w:hanging="3"/>
      </w:pPr>
      <w:r>
        <w:t>MATEMATİK</w:t>
      </w:r>
      <w:r>
        <w:rPr>
          <w:spacing w:val="-10"/>
        </w:rPr>
        <w:t xml:space="preserve"> </w:t>
      </w:r>
      <w:r>
        <w:t>BÖLÜMÜ</w:t>
      </w:r>
    </w:p>
    <w:p w:rsidR="00CA32CA" w:rsidRDefault="00CA32CA" w:rsidP="00CA32CA">
      <w:pPr>
        <w:pStyle w:val="GvdeMetni"/>
        <w:spacing w:line="276" w:lineRule="auto"/>
        <w:ind w:left="3728" w:right="3743" w:hanging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67"/>
        <w:gridCol w:w="580"/>
        <w:gridCol w:w="695"/>
        <w:gridCol w:w="580"/>
        <w:gridCol w:w="1116"/>
        <w:gridCol w:w="1101"/>
        <w:gridCol w:w="1147"/>
      </w:tblGrid>
      <w:tr w:rsidR="00CA32CA" w:rsidTr="00745469">
        <w:trPr>
          <w:trHeight w:val="462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2535" w:right="2529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Programında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</w:p>
        </w:tc>
      </w:tr>
      <w:tr w:rsidR="00CA32CA" w:rsidTr="00745469">
        <w:trPr>
          <w:trHeight w:val="727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spacing w:before="0" w:line="261" w:lineRule="auto"/>
              <w:ind w:left="344" w:right="304" w:firstLine="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Yerel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</w:t>
            </w:r>
            <w:proofErr w:type="spellEnd"/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6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CA32CA" w:rsidTr="00745469">
        <w:trPr>
          <w:trHeight w:val="48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MAT1000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Yapılar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79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MAT1002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65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MAT3005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6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MAT3010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79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MAT3014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CA32CA" w:rsidTr="00745469">
        <w:trPr>
          <w:trHeight w:val="465"/>
        </w:trPr>
        <w:tc>
          <w:tcPr>
            <w:tcW w:w="4065" w:type="dxa"/>
            <w:gridSpan w:val="2"/>
            <w:shd w:val="clear" w:color="auto" w:fill="FFE499"/>
          </w:tcPr>
          <w:p w:rsidR="00CA32CA" w:rsidRDefault="00CA32CA" w:rsidP="00745469">
            <w:pPr>
              <w:pStyle w:val="TableParagraph"/>
              <w:spacing w:before="2"/>
              <w:ind w:left="1699" w:right="1692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580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2"/>
              <w:ind w:left="103" w:righ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1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shd w:val="clear" w:color="auto" w:fill="FFE499"/>
          </w:tcPr>
          <w:p w:rsidR="00CA32CA" w:rsidRDefault="00CA32CA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3378A1" w:rsidRDefault="003378A1" w:rsidP="00CA32CA">
      <w:pPr>
        <w:pStyle w:val="GvdeMetni"/>
        <w:spacing w:line="276" w:lineRule="auto"/>
        <w:ind w:left="3728" w:right="3743" w:hanging="3"/>
      </w:pPr>
    </w:p>
    <w:p w:rsidR="003378A1" w:rsidRDefault="003378A1">
      <w:pPr>
        <w:rPr>
          <w:rFonts w:ascii="Calibri" w:eastAsia="Calibri" w:hAnsi="Calibri" w:cs="Calibri"/>
          <w:b/>
          <w:bCs/>
        </w:rPr>
      </w:pPr>
      <w:r>
        <w:br w:type="page"/>
      </w:r>
    </w:p>
    <w:p w:rsidR="00CA32CA" w:rsidRDefault="00CA32CA" w:rsidP="00CA32CA">
      <w:pPr>
        <w:pStyle w:val="GvdeMetni"/>
        <w:spacing w:line="276" w:lineRule="auto"/>
        <w:ind w:left="3728" w:right="3743" w:hanging="3"/>
        <w:sectPr w:rsidR="00CA32CA" w:rsidSect="002D6379">
          <w:pgSz w:w="11910" w:h="16840"/>
          <w:pgMar w:top="1417" w:right="1417" w:bottom="1417" w:left="1417" w:header="0" w:footer="205" w:gutter="0"/>
          <w:cols w:space="708"/>
          <w:docGrid w:linePitch="299"/>
        </w:sectPr>
      </w:pPr>
    </w:p>
    <w:p w:rsidR="00CA32CA" w:rsidRDefault="00CA32CA" w:rsidP="00CA32CA">
      <w:pPr>
        <w:pStyle w:val="GvdeMetni"/>
        <w:spacing w:before="39"/>
        <w:ind w:right="389"/>
      </w:pPr>
      <w:r>
        <w:lastRenderedPageBreak/>
        <w:t>MOLEKÜLER</w:t>
      </w:r>
      <w:r>
        <w:rPr>
          <w:spacing w:val="-4"/>
        </w:rPr>
        <w:t xml:space="preserve"> </w:t>
      </w:r>
      <w:r>
        <w:t>BİYOLOJİ VE</w:t>
      </w:r>
      <w:r>
        <w:rPr>
          <w:spacing w:val="-3"/>
        </w:rPr>
        <w:t xml:space="preserve"> </w:t>
      </w:r>
      <w:r>
        <w:t>GENETİK</w:t>
      </w:r>
      <w:r>
        <w:rPr>
          <w:spacing w:val="-3"/>
        </w:rPr>
        <w:t xml:space="preserve"> </w:t>
      </w:r>
      <w:r>
        <w:t>BÖLÜMÜ</w:t>
      </w:r>
    </w:p>
    <w:p w:rsidR="00CA32CA" w:rsidRDefault="00CA32CA" w:rsidP="00CA32CA">
      <w:pPr>
        <w:pStyle w:val="GvdeMetni"/>
        <w:spacing w:before="41" w:after="44"/>
        <w:ind w:right="391"/>
      </w:pPr>
      <w:r>
        <w:t>Biyoloji</w:t>
      </w:r>
      <w:r>
        <w:rPr>
          <w:spacing w:val="-5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 için</w:t>
      </w:r>
      <w:r>
        <w:rPr>
          <w:spacing w:val="-6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Programı</w:t>
      </w:r>
    </w:p>
    <w:tbl>
      <w:tblPr>
        <w:tblStyle w:val="TableNormal"/>
        <w:tblW w:w="928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67"/>
        <w:gridCol w:w="580"/>
        <w:gridCol w:w="695"/>
        <w:gridCol w:w="580"/>
        <w:gridCol w:w="1116"/>
        <w:gridCol w:w="1101"/>
        <w:gridCol w:w="1147"/>
      </w:tblGrid>
      <w:tr w:rsidR="00CA32CA" w:rsidTr="00CA32CA">
        <w:trPr>
          <w:trHeight w:val="463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Programında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Aşağıdaki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listeden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-24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kredilik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gereklidir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CA32CA" w:rsidTr="00CA32CA">
        <w:trPr>
          <w:trHeight w:val="554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spacing w:before="3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spacing w:before="3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spacing w:before="3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spacing w:before="3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spacing w:before="3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spacing w:line="278" w:lineRule="auto"/>
              <w:ind w:left="344" w:right="304" w:firstLine="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Yerel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</w:t>
            </w:r>
            <w:proofErr w:type="spellEnd"/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spacing w:before="3"/>
              <w:ind w:left="26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spacing w:before="3"/>
              <w:ind w:left="93" w:righ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CA32CA" w:rsidTr="00CA32CA">
        <w:trPr>
          <w:trHeight w:val="479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393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CA32CA" w:rsidTr="00CA32CA">
        <w:trPr>
          <w:trHeight w:val="48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MBG1004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Moleküler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Biyolojiye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spacing w:before="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spacing w:before="3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spacing w:before="3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spacing w:before="3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81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spacing w:before="3"/>
              <w:ind w:left="390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IV. YARIYIL</w:t>
            </w:r>
          </w:p>
        </w:tc>
      </w:tr>
      <w:tr w:rsidR="00CA32CA" w:rsidTr="00CA32CA">
        <w:trPr>
          <w:trHeight w:val="479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MBG2000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Moleküler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Mikrobiyoloji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8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MBG2020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Biyoinformatik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82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3926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 YARIYIL</w:t>
            </w:r>
          </w:p>
        </w:tc>
      </w:tr>
      <w:tr w:rsidR="00CA32CA" w:rsidTr="00CA32CA">
        <w:trPr>
          <w:trHeight w:val="479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MBG3001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Moleküler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Genetik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8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MBG3027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Doku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Kültürü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82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3902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VI. YARIYIL</w:t>
            </w:r>
          </w:p>
        </w:tc>
      </w:tr>
      <w:tr w:rsidR="00CA32CA" w:rsidTr="00CA32CA">
        <w:trPr>
          <w:trHeight w:val="479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MBG3028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Biyoçeşitlilik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363705">
        <w:trPr>
          <w:trHeight w:val="763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MBG3034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spacing w:before="0" w:line="278" w:lineRule="auto"/>
              <w:ind w:left="110" w:right="53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Moleküler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363705">
            <w:pPr>
              <w:pStyle w:val="TableParagraph"/>
              <w:spacing w:before="143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82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3876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</w:tbl>
    <w:tbl>
      <w:tblPr>
        <w:tblStyle w:val="TableNormal1"/>
        <w:tblW w:w="928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67"/>
        <w:gridCol w:w="580"/>
        <w:gridCol w:w="695"/>
        <w:gridCol w:w="580"/>
        <w:gridCol w:w="1116"/>
        <w:gridCol w:w="1101"/>
        <w:gridCol w:w="1147"/>
      </w:tblGrid>
      <w:tr w:rsidR="00CA32CA" w:rsidTr="00CA32CA">
        <w:trPr>
          <w:trHeight w:val="48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MBG4031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İnsan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Genetiği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80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MBG4033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Omik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79"/>
        </w:trPr>
        <w:tc>
          <w:tcPr>
            <w:tcW w:w="9284" w:type="dxa"/>
            <w:gridSpan w:val="8"/>
            <w:shd w:val="clear" w:color="auto" w:fill="BCD5ED"/>
          </w:tcPr>
          <w:p w:rsidR="00CA32CA" w:rsidRDefault="00CA32CA" w:rsidP="00745469">
            <w:pPr>
              <w:pStyle w:val="TableParagraph"/>
              <w:ind w:left="3852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VIII. YARIYIL</w:t>
            </w:r>
          </w:p>
        </w:tc>
      </w:tr>
      <w:tr w:rsidR="00CA32CA" w:rsidTr="00CA32CA">
        <w:trPr>
          <w:trHeight w:val="48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MBG4000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Kanser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Genetiği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479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MBG4024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Endüstriyel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Biyoteknoloji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CA32CA" w:rsidTr="00CA32CA">
        <w:trPr>
          <w:trHeight w:val="762"/>
        </w:trPr>
        <w:tc>
          <w:tcPr>
            <w:tcW w:w="1298" w:type="dxa"/>
          </w:tcPr>
          <w:p w:rsidR="00CA32CA" w:rsidRDefault="00CA32CA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MBG4026</w:t>
            </w:r>
          </w:p>
        </w:tc>
        <w:tc>
          <w:tcPr>
            <w:tcW w:w="2767" w:type="dxa"/>
          </w:tcPr>
          <w:p w:rsidR="00CA32CA" w:rsidRDefault="00CA32CA" w:rsidP="00745469">
            <w:pPr>
              <w:pStyle w:val="TableParagraph"/>
              <w:spacing w:before="0" w:line="278" w:lineRule="auto"/>
              <w:ind w:left="110" w:right="25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Genetik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Mühendisliği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Rekombinant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teknolojisi</w:t>
            </w:r>
            <w:proofErr w:type="spellEnd"/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5" w:type="dxa"/>
          </w:tcPr>
          <w:p w:rsidR="00CA32CA" w:rsidRDefault="00CA32CA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CA32CA" w:rsidRDefault="00CA32CA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CA32CA" w:rsidRDefault="00CA32CA" w:rsidP="00745469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CA32CA" w:rsidRDefault="00CA32CA" w:rsidP="00745469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7" w:type="dxa"/>
          </w:tcPr>
          <w:p w:rsidR="00CA32CA" w:rsidRDefault="00CA32CA" w:rsidP="00745469">
            <w:pPr>
              <w:pStyle w:val="TableParagraph"/>
              <w:ind w:left="93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</w:tbl>
    <w:p w:rsidR="003378A1" w:rsidRDefault="003378A1" w:rsidP="00CA32CA">
      <w:pPr>
        <w:pStyle w:val="GvdeMetni"/>
        <w:spacing w:before="41" w:after="44"/>
        <w:ind w:right="391"/>
      </w:pPr>
    </w:p>
    <w:p w:rsidR="003378A1" w:rsidRDefault="003378A1">
      <w:pPr>
        <w:rPr>
          <w:rFonts w:ascii="Calibri" w:eastAsia="Calibri" w:hAnsi="Calibri" w:cs="Calibri"/>
          <w:b/>
          <w:bCs/>
        </w:rPr>
      </w:pPr>
      <w:r>
        <w:br w:type="page"/>
      </w:r>
    </w:p>
    <w:p w:rsidR="003378A1" w:rsidRDefault="003378A1" w:rsidP="003378A1">
      <w:pPr>
        <w:pStyle w:val="GvdeMetni"/>
        <w:spacing w:before="57" w:line="273" w:lineRule="auto"/>
        <w:ind w:left="3837"/>
      </w:pPr>
      <w:r>
        <w:lastRenderedPageBreak/>
        <w:t>FİZİK</w:t>
      </w:r>
      <w:r>
        <w:rPr>
          <w:spacing w:val="-3"/>
        </w:rPr>
        <w:t xml:space="preserve"> </w:t>
      </w:r>
      <w:r>
        <w:t>BÖLÜMÜ</w:t>
      </w:r>
    </w:p>
    <w:p w:rsidR="003378A1" w:rsidRDefault="003378A1" w:rsidP="003378A1">
      <w:pPr>
        <w:pStyle w:val="GvdeMetni"/>
        <w:spacing w:before="4" w:after="45"/>
        <w:ind w:right="391"/>
      </w:pPr>
      <w:r>
        <w:t>Biyoloji</w:t>
      </w:r>
      <w:r>
        <w:rPr>
          <w:spacing w:val="-5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 İçin</w:t>
      </w:r>
      <w:r>
        <w:rPr>
          <w:spacing w:val="-6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Programı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67"/>
        <w:gridCol w:w="580"/>
        <w:gridCol w:w="695"/>
        <w:gridCol w:w="580"/>
        <w:gridCol w:w="1116"/>
        <w:gridCol w:w="1101"/>
        <w:gridCol w:w="1147"/>
      </w:tblGrid>
      <w:tr w:rsidR="003378A1" w:rsidTr="00745469">
        <w:trPr>
          <w:trHeight w:val="462"/>
        </w:trPr>
        <w:tc>
          <w:tcPr>
            <w:tcW w:w="9284" w:type="dxa"/>
            <w:gridSpan w:val="8"/>
            <w:shd w:val="clear" w:color="auto" w:fill="BCD5ED"/>
          </w:tcPr>
          <w:p w:rsidR="003378A1" w:rsidRDefault="003378A1" w:rsidP="00745469">
            <w:pPr>
              <w:pStyle w:val="TableParagraph"/>
              <w:ind w:left="2535" w:right="2529"/>
              <w:rPr>
                <w:b/>
                <w:sz w:val="20"/>
              </w:rPr>
            </w:pPr>
            <w:r>
              <w:rPr>
                <w:b/>
                <w:sz w:val="20"/>
              </w:rPr>
              <w:t>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Programında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</w:p>
        </w:tc>
      </w:tr>
      <w:tr w:rsidR="003378A1" w:rsidTr="00745469">
        <w:trPr>
          <w:trHeight w:val="726"/>
        </w:trPr>
        <w:tc>
          <w:tcPr>
            <w:tcW w:w="1298" w:type="dxa"/>
          </w:tcPr>
          <w:p w:rsidR="003378A1" w:rsidRDefault="003378A1" w:rsidP="0074546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767" w:type="dxa"/>
          </w:tcPr>
          <w:p w:rsidR="003378A1" w:rsidRDefault="003378A1" w:rsidP="00745469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95" w:type="dxa"/>
          </w:tcPr>
          <w:p w:rsidR="003378A1" w:rsidRDefault="003378A1" w:rsidP="00745469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16" w:type="dxa"/>
          </w:tcPr>
          <w:p w:rsidR="003378A1" w:rsidRDefault="003378A1" w:rsidP="00745469">
            <w:pPr>
              <w:pStyle w:val="TableParagraph"/>
              <w:spacing w:before="0" w:line="261" w:lineRule="auto"/>
              <w:ind w:left="344" w:right="304" w:firstLine="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Yerel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</w:t>
            </w:r>
            <w:proofErr w:type="spellEnd"/>
          </w:p>
        </w:tc>
        <w:tc>
          <w:tcPr>
            <w:tcW w:w="1101" w:type="dxa"/>
          </w:tcPr>
          <w:p w:rsidR="003378A1" w:rsidRDefault="003378A1" w:rsidP="00745469">
            <w:pPr>
              <w:pStyle w:val="TableParagraph"/>
              <w:ind w:left="261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47" w:type="dxa"/>
          </w:tcPr>
          <w:p w:rsidR="003378A1" w:rsidRDefault="003378A1" w:rsidP="00745469">
            <w:pPr>
              <w:pStyle w:val="TableParagraph"/>
              <w:ind w:left="93" w:righ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3378A1" w:rsidTr="00745469">
        <w:trPr>
          <w:trHeight w:val="482"/>
        </w:trPr>
        <w:tc>
          <w:tcPr>
            <w:tcW w:w="1298" w:type="dxa"/>
          </w:tcPr>
          <w:p w:rsidR="003378A1" w:rsidRDefault="003378A1" w:rsidP="00745469"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FIZ2032</w:t>
            </w:r>
          </w:p>
        </w:tc>
        <w:tc>
          <w:tcPr>
            <w:tcW w:w="2767" w:type="dxa"/>
          </w:tcPr>
          <w:p w:rsidR="003378A1" w:rsidRDefault="003378A1" w:rsidP="00745469">
            <w:pPr>
              <w:pStyle w:val="TableParagraph"/>
              <w:spacing w:before="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</w:t>
            </w:r>
            <w:proofErr w:type="spellEnd"/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spacing w:before="2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3378A1" w:rsidRDefault="003378A1" w:rsidP="00745469">
            <w:pPr>
              <w:pStyle w:val="TableParagraph"/>
              <w:spacing w:before="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3378A1" w:rsidRDefault="003378A1" w:rsidP="00745469">
            <w:pPr>
              <w:pStyle w:val="TableParagraph"/>
              <w:spacing w:before="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3378A1" w:rsidRDefault="003378A1" w:rsidP="00745469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3378A1" w:rsidRDefault="003378A1" w:rsidP="00745469">
            <w:pPr>
              <w:pStyle w:val="TableParagraph"/>
              <w:spacing w:before="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3378A1" w:rsidTr="00745469">
        <w:trPr>
          <w:trHeight w:val="479"/>
        </w:trPr>
        <w:tc>
          <w:tcPr>
            <w:tcW w:w="1298" w:type="dxa"/>
          </w:tcPr>
          <w:p w:rsidR="003378A1" w:rsidRDefault="003378A1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FIZ3027</w:t>
            </w:r>
          </w:p>
        </w:tc>
        <w:tc>
          <w:tcPr>
            <w:tcW w:w="2767" w:type="dxa"/>
          </w:tcPr>
          <w:p w:rsidR="003378A1" w:rsidRDefault="003378A1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İstatistik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</w:t>
            </w:r>
            <w:proofErr w:type="spellEnd"/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3378A1" w:rsidRDefault="003378A1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3378A1" w:rsidRDefault="003378A1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3378A1" w:rsidRDefault="003378A1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3378A1" w:rsidTr="00745469">
        <w:trPr>
          <w:trHeight w:val="462"/>
        </w:trPr>
        <w:tc>
          <w:tcPr>
            <w:tcW w:w="1298" w:type="dxa"/>
          </w:tcPr>
          <w:p w:rsidR="003378A1" w:rsidRDefault="003378A1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FIZ3003</w:t>
            </w:r>
          </w:p>
        </w:tc>
        <w:tc>
          <w:tcPr>
            <w:tcW w:w="2767" w:type="dxa"/>
          </w:tcPr>
          <w:p w:rsidR="003378A1" w:rsidRDefault="003378A1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Kuantum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Mekaniği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3378A1" w:rsidRDefault="003378A1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3378A1" w:rsidRDefault="003378A1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3378A1" w:rsidRDefault="003378A1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3378A1" w:rsidTr="00745469">
        <w:trPr>
          <w:trHeight w:val="465"/>
        </w:trPr>
        <w:tc>
          <w:tcPr>
            <w:tcW w:w="1298" w:type="dxa"/>
          </w:tcPr>
          <w:p w:rsidR="003378A1" w:rsidRDefault="003378A1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FIZ3017</w:t>
            </w:r>
          </w:p>
        </w:tc>
        <w:tc>
          <w:tcPr>
            <w:tcW w:w="2767" w:type="dxa"/>
          </w:tcPr>
          <w:p w:rsidR="003378A1" w:rsidRDefault="003378A1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Elektromagnetik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</w:t>
            </w:r>
            <w:proofErr w:type="spellEnd"/>
            <w:r>
              <w:rPr>
                <w:sz w:val="20"/>
              </w:rPr>
              <w:t>-I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3378A1" w:rsidRDefault="003378A1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3378A1" w:rsidRDefault="003378A1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7" w:type="dxa"/>
          </w:tcPr>
          <w:p w:rsidR="003378A1" w:rsidRDefault="003378A1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3378A1" w:rsidTr="00745469">
        <w:trPr>
          <w:trHeight w:val="479"/>
        </w:trPr>
        <w:tc>
          <w:tcPr>
            <w:tcW w:w="1298" w:type="dxa"/>
          </w:tcPr>
          <w:p w:rsidR="003378A1" w:rsidRDefault="003378A1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FIZ3016</w:t>
            </w:r>
          </w:p>
        </w:tc>
        <w:tc>
          <w:tcPr>
            <w:tcW w:w="2767" w:type="dxa"/>
          </w:tcPr>
          <w:p w:rsidR="003378A1" w:rsidRDefault="003378A1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Katıhal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Fiziği-1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3378A1" w:rsidRDefault="003378A1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3378A1" w:rsidRDefault="003378A1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3378A1" w:rsidRDefault="003378A1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3378A1" w:rsidTr="00745469">
        <w:trPr>
          <w:trHeight w:val="481"/>
        </w:trPr>
        <w:tc>
          <w:tcPr>
            <w:tcW w:w="1298" w:type="dxa"/>
          </w:tcPr>
          <w:p w:rsidR="003378A1" w:rsidRDefault="003378A1" w:rsidP="0074546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FIZ3018</w:t>
            </w:r>
          </w:p>
        </w:tc>
        <w:tc>
          <w:tcPr>
            <w:tcW w:w="2767" w:type="dxa"/>
          </w:tcPr>
          <w:p w:rsidR="003378A1" w:rsidRDefault="003378A1" w:rsidP="00745469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Nükleer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Fizik-1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:rsidR="003378A1" w:rsidRDefault="003378A1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</w:tcPr>
          <w:p w:rsidR="003378A1" w:rsidRDefault="003378A1" w:rsidP="00745469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1" w:type="dxa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</w:tcPr>
          <w:p w:rsidR="003378A1" w:rsidRDefault="003378A1" w:rsidP="0074546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3378A1" w:rsidTr="00745469">
        <w:trPr>
          <w:trHeight w:val="463"/>
        </w:trPr>
        <w:tc>
          <w:tcPr>
            <w:tcW w:w="4065" w:type="dxa"/>
            <w:gridSpan w:val="2"/>
            <w:shd w:val="clear" w:color="auto" w:fill="FFE499"/>
          </w:tcPr>
          <w:p w:rsidR="003378A1" w:rsidRDefault="003378A1" w:rsidP="00745469">
            <w:pPr>
              <w:pStyle w:val="TableParagraph"/>
              <w:ind w:left="1699" w:right="1692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580" w:type="dxa"/>
            <w:shd w:val="clear" w:color="auto" w:fill="FFE499"/>
          </w:tcPr>
          <w:p w:rsidR="003378A1" w:rsidRDefault="003378A1" w:rsidP="00745469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5" w:type="dxa"/>
            <w:shd w:val="clear" w:color="auto" w:fill="FFE499"/>
          </w:tcPr>
          <w:p w:rsidR="003378A1" w:rsidRDefault="003378A1" w:rsidP="0074546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0" w:type="dxa"/>
            <w:shd w:val="clear" w:color="auto" w:fill="FFE499"/>
          </w:tcPr>
          <w:p w:rsidR="003378A1" w:rsidRDefault="003378A1" w:rsidP="00745469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16" w:type="dxa"/>
            <w:shd w:val="clear" w:color="auto" w:fill="FFE499"/>
          </w:tcPr>
          <w:p w:rsidR="003378A1" w:rsidRDefault="003378A1" w:rsidP="00745469">
            <w:pPr>
              <w:pStyle w:val="TableParagraph"/>
              <w:ind w:left="103" w:right="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01" w:type="dxa"/>
            <w:shd w:val="clear" w:color="auto" w:fill="FFE499"/>
          </w:tcPr>
          <w:p w:rsidR="003378A1" w:rsidRDefault="003378A1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shd w:val="clear" w:color="auto" w:fill="FFE499"/>
          </w:tcPr>
          <w:p w:rsidR="003378A1" w:rsidRDefault="003378A1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378A1" w:rsidTr="00745469">
        <w:trPr>
          <w:trHeight w:val="479"/>
        </w:trPr>
        <w:tc>
          <w:tcPr>
            <w:tcW w:w="4065" w:type="dxa"/>
            <w:gridSpan w:val="2"/>
            <w:shd w:val="clear" w:color="auto" w:fill="F4AF83"/>
          </w:tcPr>
          <w:p w:rsidR="003378A1" w:rsidRDefault="003378A1" w:rsidP="00745469">
            <w:pPr>
              <w:pStyle w:val="TableParagraph"/>
              <w:ind w:left="37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(YAP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80" w:type="dxa"/>
            <w:shd w:val="clear" w:color="auto" w:fill="F4AF83"/>
          </w:tcPr>
          <w:p w:rsidR="003378A1" w:rsidRDefault="003378A1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shd w:val="clear" w:color="auto" w:fill="F4AF83"/>
          </w:tcPr>
          <w:p w:rsidR="003378A1" w:rsidRDefault="003378A1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shd w:val="clear" w:color="auto" w:fill="F4AF83"/>
          </w:tcPr>
          <w:p w:rsidR="003378A1" w:rsidRDefault="003378A1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shd w:val="clear" w:color="auto" w:fill="F4AF83"/>
          </w:tcPr>
          <w:p w:rsidR="003378A1" w:rsidRDefault="003378A1" w:rsidP="00745469">
            <w:pPr>
              <w:pStyle w:val="TableParagraph"/>
              <w:ind w:left="103" w:right="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01" w:type="dxa"/>
            <w:shd w:val="clear" w:color="auto" w:fill="F4AF83"/>
          </w:tcPr>
          <w:p w:rsidR="003378A1" w:rsidRDefault="003378A1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shd w:val="clear" w:color="auto" w:fill="F4AF83"/>
          </w:tcPr>
          <w:p w:rsidR="003378A1" w:rsidRDefault="003378A1" w:rsidP="007454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3378A1" w:rsidRDefault="003378A1" w:rsidP="00CA32CA">
      <w:pPr>
        <w:pStyle w:val="GvdeMetni"/>
        <w:spacing w:before="41" w:after="44"/>
        <w:ind w:right="391"/>
      </w:pPr>
    </w:p>
    <w:sectPr w:rsidR="0033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AA"/>
    <w:rsid w:val="00031174"/>
    <w:rsid w:val="000D138A"/>
    <w:rsid w:val="002B766F"/>
    <w:rsid w:val="002D6379"/>
    <w:rsid w:val="003378A1"/>
    <w:rsid w:val="00343C89"/>
    <w:rsid w:val="00363705"/>
    <w:rsid w:val="00567387"/>
    <w:rsid w:val="00665515"/>
    <w:rsid w:val="00680EA2"/>
    <w:rsid w:val="007944E7"/>
    <w:rsid w:val="00834C90"/>
    <w:rsid w:val="00913D73"/>
    <w:rsid w:val="009D3A4B"/>
    <w:rsid w:val="00C47B80"/>
    <w:rsid w:val="00CA32CA"/>
    <w:rsid w:val="00E756C6"/>
    <w:rsid w:val="00F72CAF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15B8"/>
  <w15:chartTrackingRefBased/>
  <w15:docId w15:val="{8C333527-9CA9-428A-B0E8-6173B93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3117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75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756C6"/>
    <w:pPr>
      <w:widowControl w:val="0"/>
      <w:autoSpaceDE w:val="0"/>
      <w:autoSpaceDN w:val="0"/>
      <w:spacing w:after="0" w:line="240" w:lineRule="auto"/>
      <w:ind w:left="374" w:right="3855"/>
      <w:jc w:val="center"/>
    </w:pPr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E756C6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E756C6"/>
    <w:pPr>
      <w:widowControl w:val="0"/>
      <w:autoSpaceDE w:val="0"/>
      <w:autoSpaceDN w:val="0"/>
      <w:spacing w:before="1" w:after="0" w:line="240" w:lineRule="auto"/>
      <w:jc w:val="center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CA3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343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k.gov.tr/Sayfalar/Haberler/2023/yok-un-belirledigi-temel-bilimlerde-cift-anadal-yan-dal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550</Words>
  <Characters>2330</Characters>
  <Application>Microsoft Office Word</Application>
  <DocSecurity>0</DocSecurity>
  <Lines>402</Lines>
  <Paragraphs>355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2024-02-22T10:56:00Z</dcterms:created>
  <dcterms:modified xsi:type="dcterms:W3CDTF">2024-02-22T21:06:00Z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bdef5b368b1fcd1612cc15194e79fa3e147bc82cb146d21a42bac640ade50c59</vt:lpwstr>
  </property>
</Properties>
</file>