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601" w:type="dxa"/>
        <w:tblInd w:w="-176" w:type="dxa"/>
        <w:tblLook w:val="04A0" w:firstRow="1" w:lastRow="0" w:firstColumn="1" w:lastColumn="0" w:noHBand="0" w:noVBand="1"/>
      </w:tblPr>
      <w:tblGrid>
        <w:gridCol w:w="14601"/>
      </w:tblGrid>
      <w:tr w:rsidR="001D1975" w:rsidRPr="00CD04D2" w14:paraId="59ABB4C3" w14:textId="77777777" w:rsidTr="00AD208B">
        <w:trPr>
          <w:trHeight w:val="391"/>
        </w:trPr>
        <w:tc>
          <w:tcPr>
            <w:tcW w:w="14601" w:type="dxa"/>
            <w:shd w:val="clear" w:color="auto" w:fill="00B0F0"/>
            <w:vAlign w:val="center"/>
          </w:tcPr>
          <w:p w14:paraId="59ABB4C2" w14:textId="52AF0B79" w:rsidR="001D1975" w:rsidRPr="00E37756" w:rsidRDefault="001D1975" w:rsidP="00AD208B">
            <w:pPr>
              <w:rPr>
                <w:rFonts w:ascii="Hurme Geometric Sans 1" w:hAnsi="Hurme Geometric Sans 1" w:cs="Times New Roman"/>
                <w:b/>
                <w:bCs/>
                <w:color w:val="FFFFFF" w:themeColor="background1"/>
                <w:szCs w:val="18"/>
              </w:rPr>
            </w:pPr>
            <w:r w:rsidRPr="00E37756">
              <w:rPr>
                <w:rFonts w:ascii="Hurme Geometric Sans 1" w:hAnsi="Hurme Geometric Sans 1" w:cs="Times New Roman"/>
                <w:b/>
                <w:bCs/>
                <w:color w:val="FFFFFF" w:themeColor="background1"/>
                <w:szCs w:val="18"/>
              </w:rPr>
              <w:t xml:space="preserve">Prosesin Amacı: </w:t>
            </w:r>
            <w:r w:rsidR="00FC6691" w:rsidRPr="00E37756">
              <w:rPr>
                <w:rFonts w:ascii="Hurme Geometric Sans 1" w:hAnsi="Hurme Geometric Sans 1" w:cs="Times New Roman"/>
                <w:b/>
                <w:bCs/>
                <w:color w:val="FFFFFF" w:themeColor="background1"/>
                <w:szCs w:val="18"/>
              </w:rPr>
              <w:t>Arsin MYO Stratejik planda belirlenen</w:t>
            </w:r>
            <w:r w:rsidRPr="00E37756">
              <w:rPr>
                <w:rFonts w:ascii="Hurme Geometric Sans 1" w:hAnsi="Hurme Geometric Sans 1" w:cs="Times New Roman"/>
                <w:b/>
                <w:bCs/>
                <w:color w:val="FFFFFF" w:themeColor="background1"/>
                <w:szCs w:val="18"/>
              </w:rPr>
              <w:t xml:space="preserve"> hedefler doğrultu</w:t>
            </w:r>
            <w:r w:rsidR="00FC6691" w:rsidRPr="00E37756">
              <w:rPr>
                <w:rFonts w:ascii="Hurme Geometric Sans 1" w:hAnsi="Hurme Geometric Sans 1" w:cs="Times New Roman"/>
                <w:b/>
                <w:bCs/>
                <w:color w:val="FFFFFF" w:themeColor="background1"/>
                <w:szCs w:val="18"/>
              </w:rPr>
              <w:t xml:space="preserve">sunda eğitim-öğretim hizmetini </w:t>
            </w:r>
            <w:r w:rsidRPr="00E37756">
              <w:rPr>
                <w:rFonts w:ascii="Hurme Geometric Sans 1" w:hAnsi="Hurme Geometric Sans 1" w:cs="Times New Roman"/>
                <w:b/>
                <w:bCs/>
                <w:color w:val="FFFFFF" w:themeColor="background1"/>
                <w:szCs w:val="18"/>
              </w:rPr>
              <w:t>gerçekleştirmek.</w:t>
            </w:r>
          </w:p>
        </w:tc>
      </w:tr>
      <w:tr w:rsidR="00AD208B" w:rsidRPr="00CD04D2" w14:paraId="339D0B31" w14:textId="77777777" w:rsidTr="00AD208B">
        <w:trPr>
          <w:trHeight w:val="391"/>
        </w:trPr>
        <w:tc>
          <w:tcPr>
            <w:tcW w:w="14601" w:type="dxa"/>
            <w:shd w:val="clear" w:color="auto" w:fill="00B0F0"/>
            <w:vAlign w:val="center"/>
          </w:tcPr>
          <w:p w14:paraId="621DFDC3" w14:textId="74A9EDCF" w:rsidR="00AD208B" w:rsidRPr="00E37756" w:rsidRDefault="00AD208B" w:rsidP="00AD208B">
            <w:pPr>
              <w:jc w:val="both"/>
              <w:rPr>
                <w:rFonts w:ascii="Hurme Geometric Sans 1" w:hAnsi="Hurme Geometric Sans 1" w:cs="Times New Roman"/>
                <w:b/>
                <w:bCs/>
                <w:color w:val="FFFFFF" w:themeColor="background1"/>
                <w:szCs w:val="18"/>
              </w:rPr>
            </w:pPr>
            <w:r w:rsidRPr="00C469E0">
              <w:rPr>
                <w:rFonts w:ascii="Hurme Geometric Sans 1" w:hAnsi="Hurme Geometric Sans 1" w:cs="Times New Roman"/>
                <w:color w:val="FFFFFF" w:themeColor="background1"/>
                <w:sz w:val="20"/>
                <w:szCs w:val="16"/>
              </w:rPr>
              <w:t>Prosesin Sorumluları: MYO Müdürü, MYO Müdür Yardımcıları, MYO Sekreteri, Öğrenci İşleri, Bölüm Başkanları, Öğretim Elemanları, Öğrenci, Öğrenci Danışmanları</w:t>
            </w:r>
          </w:p>
        </w:tc>
      </w:tr>
    </w:tbl>
    <w:p w14:paraId="59ABB4C4" w14:textId="77777777" w:rsidR="001D1975" w:rsidRPr="00CD04D2" w:rsidRDefault="001D1975" w:rsidP="00FD398D">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1984"/>
        <w:gridCol w:w="1560"/>
        <w:gridCol w:w="2126"/>
        <w:gridCol w:w="2126"/>
        <w:gridCol w:w="1418"/>
        <w:gridCol w:w="1842"/>
        <w:gridCol w:w="1276"/>
        <w:gridCol w:w="1134"/>
      </w:tblGrid>
      <w:tr w:rsidR="00322187" w:rsidRPr="006D33B2" w14:paraId="59ABB4CE" w14:textId="77777777" w:rsidTr="00D60ADD">
        <w:tc>
          <w:tcPr>
            <w:tcW w:w="1135" w:type="dxa"/>
            <w:shd w:val="clear" w:color="auto" w:fill="92D050"/>
            <w:vAlign w:val="center"/>
          </w:tcPr>
          <w:p w14:paraId="59ABB4C5" w14:textId="77777777" w:rsidR="005E012E" w:rsidRPr="006D33B2" w:rsidRDefault="005E012E" w:rsidP="00CD04D2">
            <w:pPr>
              <w:jc w:val="center"/>
              <w:rPr>
                <w:rFonts w:ascii="Hurme Geometric Sans 1" w:hAnsi="Hurme Geometric Sans 1" w:cs="Times New Roman"/>
                <w:b/>
                <w:color w:val="FFFFFF" w:themeColor="background1"/>
                <w:sz w:val="20"/>
                <w:szCs w:val="20"/>
              </w:rPr>
            </w:pPr>
            <w:bookmarkStart w:id="0" w:name="_Hlk123588229"/>
            <w:r w:rsidRPr="006D33B2">
              <w:rPr>
                <w:rFonts w:ascii="Hurme Geometric Sans 1" w:hAnsi="Hurme Geometric Sans 1" w:cs="Times New Roman"/>
                <w:b/>
                <w:color w:val="FFFFFF" w:themeColor="background1"/>
                <w:sz w:val="20"/>
                <w:szCs w:val="20"/>
              </w:rPr>
              <w:t>Girdi</w:t>
            </w:r>
          </w:p>
        </w:tc>
        <w:tc>
          <w:tcPr>
            <w:tcW w:w="1984" w:type="dxa"/>
            <w:shd w:val="clear" w:color="auto" w:fill="92D050"/>
            <w:vAlign w:val="center"/>
          </w:tcPr>
          <w:p w14:paraId="59ABB4C6"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Çıktı</w:t>
            </w:r>
          </w:p>
        </w:tc>
        <w:tc>
          <w:tcPr>
            <w:tcW w:w="1560" w:type="dxa"/>
            <w:shd w:val="clear" w:color="auto" w:fill="92D050"/>
            <w:vAlign w:val="center"/>
          </w:tcPr>
          <w:p w14:paraId="59ABB4C7"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59ABB4C8"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59ABB4C9"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59ABB4CA"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59ABB4CB"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59ABB4CC" w14:textId="77777777" w:rsidR="005E012E" w:rsidRPr="006D33B2" w:rsidRDefault="00205410"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İlgili K</w:t>
            </w:r>
            <w:r w:rsidR="005E012E" w:rsidRPr="006D33B2">
              <w:rPr>
                <w:rFonts w:ascii="Hurme Geometric Sans 1" w:hAnsi="Hurme Geometric Sans 1" w:cs="Times New Roman"/>
                <w:b/>
                <w:color w:val="FFFFFF" w:themeColor="background1"/>
                <w:sz w:val="20"/>
                <w:szCs w:val="20"/>
              </w:rPr>
              <w:t>ayıtlar</w:t>
            </w:r>
          </w:p>
        </w:tc>
        <w:tc>
          <w:tcPr>
            <w:tcW w:w="1134" w:type="dxa"/>
            <w:shd w:val="clear" w:color="auto" w:fill="92D050"/>
            <w:vAlign w:val="center"/>
          </w:tcPr>
          <w:p w14:paraId="59ABB4CD" w14:textId="77777777" w:rsidR="005E012E" w:rsidRPr="006D33B2" w:rsidRDefault="005E012E" w:rsidP="00CD04D2">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Etkileşimde Olduğu Proses</w:t>
            </w:r>
          </w:p>
        </w:tc>
      </w:tr>
      <w:tr w:rsidR="00D60ADD" w:rsidRPr="006D33B2" w14:paraId="59ABB4EA" w14:textId="77777777" w:rsidTr="00E37756">
        <w:trPr>
          <w:trHeight w:val="5103"/>
        </w:trPr>
        <w:tc>
          <w:tcPr>
            <w:tcW w:w="1135" w:type="dxa"/>
            <w:shd w:val="clear" w:color="auto" w:fill="E7E6E6" w:themeFill="background2"/>
          </w:tcPr>
          <w:p w14:paraId="59ABB4CF" w14:textId="1DA8A11D" w:rsidR="000447A6" w:rsidRPr="006D33B2" w:rsidRDefault="00322187" w:rsidP="00BC167C">
            <w:pPr>
              <w:pStyle w:val="ListeParagraf"/>
              <w:ind w:left="0"/>
              <w:rPr>
                <w:rFonts w:ascii="Hurme Geometric Sans 1" w:hAnsi="Hurme Geometric Sans 1" w:cs="Times New Roman"/>
                <w:color w:val="FF0000"/>
                <w:sz w:val="20"/>
                <w:szCs w:val="20"/>
              </w:rPr>
            </w:pPr>
            <w:r w:rsidRPr="006D33B2">
              <w:rPr>
                <w:rFonts w:ascii="Hurme Geometric Sans 1" w:hAnsi="Hurme Geometric Sans 1" w:cs="Times New Roman"/>
                <w:sz w:val="20"/>
                <w:szCs w:val="20"/>
              </w:rPr>
              <w:t>-</w:t>
            </w:r>
            <w:r w:rsidR="005E012E" w:rsidRPr="006D33B2">
              <w:rPr>
                <w:rFonts w:ascii="Hurme Geometric Sans 1" w:hAnsi="Hurme Geometric Sans 1" w:cs="Times New Roman"/>
                <w:sz w:val="20"/>
                <w:szCs w:val="20"/>
              </w:rPr>
              <w:t>Ders kayıtları</w:t>
            </w:r>
          </w:p>
        </w:tc>
        <w:tc>
          <w:tcPr>
            <w:tcW w:w="1984" w:type="dxa"/>
            <w:shd w:val="clear" w:color="auto" w:fill="E7E6E6" w:themeFill="background2"/>
          </w:tcPr>
          <w:p w14:paraId="59ABB4D0" w14:textId="5AA5713E" w:rsidR="005E012E" w:rsidRPr="006D33B2" w:rsidRDefault="005E012E" w:rsidP="00322187">
            <w:pPr>
              <w:ind w:left="28" w:right="-168"/>
              <w:rPr>
                <w:rFonts w:ascii="Hurme Geometric Sans 1" w:hAnsi="Hurme Geometric Sans 1" w:cs="Times New Roman"/>
                <w:sz w:val="20"/>
                <w:szCs w:val="20"/>
              </w:rPr>
            </w:pPr>
            <w:r w:rsidRPr="006D33B2">
              <w:rPr>
                <w:rFonts w:ascii="Hurme Geometric Sans 1" w:hAnsi="Hurme Geometric Sans 1" w:cs="Times New Roman"/>
                <w:sz w:val="20"/>
                <w:szCs w:val="20"/>
              </w:rPr>
              <w:t xml:space="preserve">-Ders kayıt </w:t>
            </w:r>
            <w:r w:rsidR="00FD398D" w:rsidRPr="006D33B2">
              <w:rPr>
                <w:rFonts w:ascii="Hurme Geometric Sans 1" w:hAnsi="Hurme Geometric Sans 1" w:cs="Times New Roman"/>
                <w:sz w:val="20"/>
                <w:szCs w:val="20"/>
              </w:rPr>
              <w:t>listesi</w:t>
            </w:r>
          </w:p>
          <w:p w14:paraId="59ABB4D1" w14:textId="07AF704D" w:rsidR="005E012E" w:rsidRPr="006D33B2" w:rsidRDefault="00FD398D" w:rsidP="00322187">
            <w:pPr>
              <w:spacing w:before="240"/>
              <w:ind w:left="28" w:right="-168"/>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3429FF" w:rsidRPr="006D33B2">
              <w:rPr>
                <w:rFonts w:ascii="Hurme Geometric Sans 1" w:hAnsi="Hurme Geometric Sans 1" w:cs="Times New Roman"/>
                <w:sz w:val="20"/>
                <w:szCs w:val="20"/>
              </w:rPr>
              <w:t>Danışman görevlendirmeleri</w:t>
            </w:r>
            <w:r w:rsidR="00322187" w:rsidRPr="006D33B2">
              <w:rPr>
                <w:rFonts w:ascii="Hurme Geometric Sans 1" w:hAnsi="Hurme Geometric Sans 1" w:cs="Times New Roman"/>
                <w:sz w:val="20"/>
                <w:szCs w:val="20"/>
              </w:rPr>
              <w:t xml:space="preserve"> </w:t>
            </w:r>
            <w:r w:rsidR="005E012E" w:rsidRPr="006D33B2">
              <w:rPr>
                <w:rFonts w:ascii="Hurme Geometric Sans 1" w:hAnsi="Hurme Geometric Sans 1" w:cs="Times New Roman"/>
                <w:sz w:val="20"/>
                <w:szCs w:val="20"/>
              </w:rPr>
              <w:t>ve etik formu kayıtları</w:t>
            </w:r>
          </w:p>
          <w:p w14:paraId="59ABB4D2" w14:textId="04FD5675" w:rsidR="005E012E" w:rsidRPr="006D33B2" w:rsidRDefault="00FD398D" w:rsidP="00322187">
            <w:pPr>
              <w:spacing w:before="240"/>
              <w:ind w:left="28" w:right="-168"/>
              <w:rPr>
                <w:rFonts w:ascii="Hurme Geometric Sans 1" w:hAnsi="Hurme Geometric Sans 1" w:cs="Times New Roman"/>
                <w:sz w:val="20"/>
                <w:szCs w:val="20"/>
              </w:rPr>
            </w:pPr>
            <w:r w:rsidRPr="006D33B2">
              <w:rPr>
                <w:rFonts w:ascii="Hurme Geometric Sans 1" w:hAnsi="Hurme Geometric Sans 1" w:cs="Times New Roman"/>
                <w:sz w:val="20"/>
                <w:szCs w:val="20"/>
              </w:rPr>
              <w:t>-D</w:t>
            </w:r>
            <w:r w:rsidR="00CD04D2" w:rsidRPr="006D33B2">
              <w:rPr>
                <w:rFonts w:ascii="Hurme Geometric Sans 1" w:hAnsi="Hurme Geometric Sans 1" w:cs="Times New Roman"/>
                <w:sz w:val="20"/>
                <w:szCs w:val="20"/>
              </w:rPr>
              <w:t xml:space="preserve">ers </w:t>
            </w:r>
            <w:r w:rsidR="005E012E" w:rsidRPr="006D33B2">
              <w:rPr>
                <w:rFonts w:ascii="Hurme Geometric Sans 1" w:hAnsi="Hurme Geometric Sans 1" w:cs="Times New Roman"/>
                <w:sz w:val="20"/>
                <w:szCs w:val="20"/>
              </w:rPr>
              <w:t>görevlendirmeleri</w:t>
            </w:r>
          </w:p>
          <w:p w14:paraId="59ABB4D3" w14:textId="77777777" w:rsidR="005E012E" w:rsidRPr="006D33B2" w:rsidRDefault="00FD398D" w:rsidP="00322187">
            <w:pPr>
              <w:spacing w:before="240"/>
              <w:ind w:left="28" w:right="-168"/>
              <w:rPr>
                <w:rFonts w:ascii="Hurme Geometric Sans 1" w:hAnsi="Hurme Geometric Sans 1" w:cs="Times New Roman"/>
                <w:sz w:val="20"/>
                <w:szCs w:val="20"/>
              </w:rPr>
            </w:pPr>
            <w:r w:rsidRPr="006D33B2">
              <w:rPr>
                <w:rFonts w:ascii="Hurme Geometric Sans 1" w:hAnsi="Hurme Geometric Sans 1" w:cs="Times New Roman"/>
                <w:sz w:val="20"/>
                <w:szCs w:val="20"/>
              </w:rPr>
              <w:t>-S</w:t>
            </w:r>
            <w:r w:rsidR="005E012E" w:rsidRPr="006D33B2">
              <w:rPr>
                <w:rFonts w:ascii="Hurme Geometric Sans 1" w:hAnsi="Hurme Geometric Sans 1" w:cs="Times New Roman"/>
                <w:sz w:val="20"/>
                <w:szCs w:val="20"/>
              </w:rPr>
              <w:t>ınav görevlendirmeleri</w:t>
            </w:r>
          </w:p>
        </w:tc>
        <w:tc>
          <w:tcPr>
            <w:tcW w:w="1560" w:type="dxa"/>
            <w:shd w:val="clear" w:color="auto" w:fill="E7E6E6" w:themeFill="background2"/>
          </w:tcPr>
          <w:p w14:paraId="59ABB4D4" w14:textId="77777777" w:rsidR="005E012E" w:rsidRPr="006D33B2" w:rsidRDefault="005E012E" w:rsidP="00322187">
            <w:pPr>
              <w:ind w:left="34" w:right="-108"/>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9428A1" w:rsidRPr="006D33B2">
              <w:rPr>
                <w:rFonts w:ascii="Hurme Geometric Sans 1" w:hAnsi="Hurme Geometric Sans 1" w:cs="Times New Roman"/>
                <w:sz w:val="20"/>
                <w:szCs w:val="20"/>
              </w:rPr>
              <w:t>A</w:t>
            </w:r>
            <w:r w:rsidRPr="006D33B2">
              <w:rPr>
                <w:rFonts w:ascii="Hurme Geometric Sans 1" w:hAnsi="Hurme Geometric Sans 1" w:cs="Times New Roman"/>
                <w:sz w:val="20"/>
                <w:szCs w:val="20"/>
              </w:rPr>
              <w:t>kademik personel</w:t>
            </w:r>
          </w:p>
          <w:p w14:paraId="59ABB4D5" w14:textId="77777777" w:rsidR="005E012E" w:rsidRPr="006D33B2" w:rsidRDefault="005E012E" w:rsidP="00322187">
            <w:pPr>
              <w:spacing w:before="240"/>
              <w:ind w:left="34" w:right="-108"/>
              <w:rPr>
                <w:rFonts w:ascii="Hurme Geometric Sans 1" w:hAnsi="Hurme Geometric Sans 1" w:cs="Times New Roman"/>
                <w:sz w:val="20"/>
                <w:szCs w:val="20"/>
              </w:rPr>
            </w:pPr>
            <w:r w:rsidRPr="006D33B2">
              <w:rPr>
                <w:rFonts w:ascii="Hurme Geometric Sans 1" w:hAnsi="Hurme Geometric Sans 1" w:cs="Times New Roman"/>
                <w:sz w:val="20"/>
                <w:szCs w:val="20"/>
              </w:rPr>
              <w:t>-Bölüm başkanı</w:t>
            </w:r>
          </w:p>
          <w:p w14:paraId="7AF58613" w14:textId="1920C317" w:rsidR="00CB18F3" w:rsidRPr="00CB18F3" w:rsidRDefault="005E012E" w:rsidP="00BC167C">
            <w:pPr>
              <w:spacing w:before="240"/>
              <w:ind w:left="34" w:right="-108"/>
              <w:rPr>
                <w:rFonts w:ascii="Hurme Geometric Sans 1" w:hAnsi="Hurme Geometric Sans 1" w:cs="Times New Roman"/>
                <w:sz w:val="20"/>
                <w:szCs w:val="20"/>
              </w:rPr>
            </w:pPr>
            <w:r w:rsidRPr="006D33B2">
              <w:rPr>
                <w:rFonts w:ascii="Hurme Geometric Sans 1" w:hAnsi="Hurme Geometric Sans 1" w:cs="Times New Roman"/>
                <w:sz w:val="20"/>
                <w:szCs w:val="20"/>
              </w:rPr>
              <w:t>-Bilgisayar</w:t>
            </w:r>
          </w:p>
          <w:p w14:paraId="0FD469FB" w14:textId="77777777" w:rsidR="00CB18F3" w:rsidRPr="00CB18F3" w:rsidRDefault="00CB18F3" w:rsidP="00CB18F3">
            <w:pPr>
              <w:rPr>
                <w:rFonts w:ascii="Hurme Geometric Sans 1" w:hAnsi="Hurme Geometric Sans 1" w:cs="Times New Roman"/>
                <w:sz w:val="20"/>
                <w:szCs w:val="20"/>
              </w:rPr>
            </w:pPr>
          </w:p>
          <w:p w14:paraId="0981D29D" w14:textId="77777777" w:rsidR="00CB18F3" w:rsidRPr="00CB18F3" w:rsidRDefault="00CB18F3" w:rsidP="00CB18F3">
            <w:pPr>
              <w:rPr>
                <w:rFonts w:ascii="Hurme Geometric Sans 1" w:hAnsi="Hurme Geometric Sans 1" w:cs="Times New Roman"/>
                <w:sz w:val="20"/>
                <w:szCs w:val="20"/>
              </w:rPr>
            </w:pPr>
          </w:p>
          <w:p w14:paraId="57362C3B" w14:textId="77777777" w:rsidR="00CB18F3" w:rsidRPr="00CB18F3" w:rsidRDefault="00CB18F3" w:rsidP="00CB18F3">
            <w:pPr>
              <w:rPr>
                <w:rFonts w:ascii="Hurme Geometric Sans 1" w:hAnsi="Hurme Geometric Sans 1" w:cs="Times New Roman"/>
                <w:sz w:val="20"/>
                <w:szCs w:val="20"/>
              </w:rPr>
            </w:pPr>
          </w:p>
          <w:p w14:paraId="7959A489" w14:textId="77777777" w:rsidR="00CB18F3" w:rsidRDefault="00CB18F3" w:rsidP="00CB18F3">
            <w:pPr>
              <w:rPr>
                <w:rFonts w:ascii="Hurme Geometric Sans 1" w:hAnsi="Hurme Geometric Sans 1" w:cs="Times New Roman"/>
                <w:sz w:val="20"/>
                <w:szCs w:val="20"/>
              </w:rPr>
            </w:pPr>
          </w:p>
          <w:p w14:paraId="3EB275BA" w14:textId="77777777" w:rsidR="00CB18F3" w:rsidRPr="00CB18F3" w:rsidRDefault="00CB18F3" w:rsidP="00CB18F3">
            <w:pPr>
              <w:rPr>
                <w:rFonts w:ascii="Hurme Geometric Sans 1" w:hAnsi="Hurme Geometric Sans 1" w:cs="Times New Roman"/>
                <w:sz w:val="20"/>
                <w:szCs w:val="20"/>
              </w:rPr>
            </w:pPr>
          </w:p>
          <w:p w14:paraId="4C1B85F3" w14:textId="77777777" w:rsidR="00CB18F3" w:rsidRPr="00CB18F3" w:rsidRDefault="00CB18F3" w:rsidP="00CB18F3">
            <w:pPr>
              <w:rPr>
                <w:rFonts w:ascii="Hurme Geometric Sans 1" w:hAnsi="Hurme Geometric Sans 1" w:cs="Times New Roman"/>
                <w:sz w:val="20"/>
                <w:szCs w:val="20"/>
              </w:rPr>
            </w:pPr>
          </w:p>
          <w:p w14:paraId="1CC11035" w14:textId="77777777" w:rsidR="00CB18F3" w:rsidRPr="00CB18F3" w:rsidRDefault="00CB18F3" w:rsidP="00CB18F3">
            <w:pPr>
              <w:rPr>
                <w:rFonts w:ascii="Hurme Geometric Sans 1" w:hAnsi="Hurme Geometric Sans 1" w:cs="Times New Roman"/>
                <w:sz w:val="20"/>
                <w:szCs w:val="20"/>
              </w:rPr>
            </w:pPr>
          </w:p>
          <w:p w14:paraId="0FF86981" w14:textId="77777777" w:rsidR="00CB18F3" w:rsidRPr="00CB18F3" w:rsidRDefault="00CB18F3" w:rsidP="00CB18F3">
            <w:pPr>
              <w:rPr>
                <w:rFonts w:ascii="Hurme Geometric Sans 1" w:hAnsi="Hurme Geometric Sans 1" w:cs="Times New Roman"/>
                <w:sz w:val="20"/>
                <w:szCs w:val="20"/>
              </w:rPr>
            </w:pPr>
          </w:p>
          <w:p w14:paraId="7D3177A3" w14:textId="77777777" w:rsidR="00CB18F3" w:rsidRDefault="00CB18F3" w:rsidP="00CB18F3">
            <w:pPr>
              <w:rPr>
                <w:rFonts w:ascii="Hurme Geometric Sans 1" w:hAnsi="Hurme Geometric Sans 1" w:cs="Times New Roman"/>
                <w:sz w:val="20"/>
                <w:szCs w:val="20"/>
              </w:rPr>
            </w:pPr>
          </w:p>
          <w:p w14:paraId="1E52F11B" w14:textId="77777777" w:rsidR="00CB18F3" w:rsidRDefault="00CB18F3" w:rsidP="00CB18F3">
            <w:pPr>
              <w:rPr>
                <w:rFonts w:ascii="Hurme Geometric Sans 1" w:hAnsi="Hurme Geometric Sans 1" w:cs="Times New Roman"/>
                <w:sz w:val="20"/>
                <w:szCs w:val="20"/>
              </w:rPr>
            </w:pPr>
          </w:p>
          <w:p w14:paraId="59ABB4D6" w14:textId="6DC7A006" w:rsidR="00CB18F3" w:rsidRPr="00CB18F3" w:rsidRDefault="00CB18F3" w:rsidP="00CB18F3">
            <w:pPr>
              <w:jc w:val="center"/>
              <w:rPr>
                <w:rFonts w:ascii="Hurme Geometric Sans 1" w:hAnsi="Hurme Geometric Sans 1" w:cs="Times New Roman"/>
                <w:sz w:val="20"/>
                <w:szCs w:val="20"/>
              </w:rPr>
            </w:pPr>
          </w:p>
        </w:tc>
        <w:tc>
          <w:tcPr>
            <w:tcW w:w="2126" w:type="dxa"/>
            <w:shd w:val="clear" w:color="auto" w:fill="E7E6E6" w:themeFill="background2"/>
          </w:tcPr>
          <w:p w14:paraId="59ABB4D7" w14:textId="77777777" w:rsidR="005E012E" w:rsidRPr="006D33B2" w:rsidRDefault="005E012E" w:rsidP="00322187">
            <w:pPr>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 xml:space="preserve">-Akademik takvimde belirtilen sürelerde </w:t>
            </w:r>
            <w:r w:rsidR="006A6C74" w:rsidRPr="006D33B2">
              <w:rPr>
                <w:rFonts w:ascii="Hurme Geometric Sans 1" w:hAnsi="Hurme Geometric Sans 1" w:cs="Times New Roman"/>
                <w:sz w:val="20"/>
                <w:szCs w:val="20"/>
              </w:rPr>
              <w:t xml:space="preserve">ders kayıtlarının </w:t>
            </w:r>
            <w:r w:rsidRPr="006D33B2">
              <w:rPr>
                <w:rFonts w:ascii="Hurme Geometric Sans 1" w:hAnsi="Hurme Geometric Sans 1" w:cs="Times New Roman"/>
                <w:sz w:val="20"/>
                <w:szCs w:val="20"/>
              </w:rPr>
              <w:t>yapılması</w:t>
            </w:r>
          </w:p>
          <w:p w14:paraId="59ABB4D8" w14:textId="77777777" w:rsidR="005E012E" w:rsidRPr="006D33B2" w:rsidRDefault="005E012E" w:rsidP="00322187">
            <w:pPr>
              <w:spacing w:before="240"/>
              <w:ind w:right="-108"/>
              <w:rPr>
                <w:rFonts w:ascii="Hurme Geometric Sans 1" w:eastAsia="Calibri" w:hAnsi="Hurme Geometric Sans 1" w:cs="Times New Roman"/>
                <w:sz w:val="20"/>
                <w:szCs w:val="20"/>
              </w:rPr>
            </w:pPr>
            <w:r w:rsidRPr="006D33B2">
              <w:rPr>
                <w:rFonts w:ascii="Hurme Geometric Sans 1" w:hAnsi="Hurme Geometric Sans 1" w:cs="Times New Roman"/>
                <w:sz w:val="20"/>
                <w:szCs w:val="20"/>
              </w:rPr>
              <w:t>-</w:t>
            </w:r>
            <w:r w:rsidRPr="006D33B2">
              <w:rPr>
                <w:rFonts w:ascii="Hurme Geometric Sans 1" w:eastAsia="Calibri" w:hAnsi="Hurme Geometric Sans 1" w:cs="Times New Roman"/>
                <w:sz w:val="20"/>
                <w:szCs w:val="20"/>
              </w:rPr>
              <w:t>Yurt içi ve yurt dışı kongre, konferans, çalıştay vb. bilimsel etkinliklere katılımın sayısı</w:t>
            </w:r>
          </w:p>
        </w:tc>
        <w:tc>
          <w:tcPr>
            <w:tcW w:w="2126" w:type="dxa"/>
            <w:shd w:val="clear" w:color="auto" w:fill="E7E6E6" w:themeFill="background2"/>
          </w:tcPr>
          <w:p w14:paraId="59ABB4D9" w14:textId="77777777" w:rsidR="005E012E" w:rsidRPr="006D33B2" w:rsidRDefault="00FD398D" w:rsidP="00351DCA">
            <w:pPr>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5E012E" w:rsidRPr="006D33B2">
              <w:rPr>
                <w:rFonts w:ascii="Hurme Geometric Sans 1" w:hAnsi="Hurme Geometric Sans 1" w:cs="Times New Roman"/>
                <w:sz w:val="20"/>
                <w:szCs w:val="20"/>
              </w:rPr>
              <w:t>Ders kayıtları tarihlerinin web sayfasında duyurulması</w:t>
            </w:r>
          </w:p>
          <w:p w14:paraId="59ABB4DA" w14:textId="77777777" w:rsidR="005E012E" w:rsidRPr="006D33B2" w:rsidRDefault="005E012E" w:rsidP="00322187">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-Ders programının web sayfasında duyurulması ve okul panosuna konulması</w:t>
            </w:r>
          </w:p>
          <w:p w14:paraId="59ABB4E3" w14:textId="3B39F283" w:rsidR="00D31994" w:rsidRPr="006D33B2" w:rsidRDefault="00FD398D" w:rsidP="00D60ADD">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-Danışman hocaların 1. s</w:t>
            </w:r>
            <w:r w:rsidR="005E012E" w:rsidRPr="006D33B2">
              <w:rPr>
                <w:rFonts w:ascii="Hurme Geometric Sans 1" w:hAnsi="Hurme Geometric Sans 1" w:cs="Times New Roman"/>
                <w:sz w:val="20"/>
                <w:szCs w:val="20"/>
              </w:rPr>
              <w:t xml:space="preserve">ınıf öğrencilerine akademik </w:t>
            </w:r>
            <w:r w:rsidRPr="006D33B2">
              <w:rPr>
                <w:rFonts w:ascii="Hurme Geometric Sans 1" w:hAnsi="Hurme Geometric Sans 1" w:cs="Times New Roman"/>
                <w:sz w:val="20"/>
                <w:szCs w:val="20"/>
              </w:rPr>
              <w:t>takvimde belirlenen ilk 2</w:t>
            </w:r>
            <w:r w:rsidR="005E012E" w:rsidRPr="006D33B2">
              <w:rPr>
                <w:rFonts w:ascii="Hurme Geometric Sans 1" w:hAnsi="Hurme Geometric Sans 1" w:cs="Times New Roman"/>
                <w:sz w:val="20"/>
                <w:szCs w:val="20"/>
              </w:rPr>
              <w:t xml:space="preserve"> hafta içerisinde formu doldurtması</w:t>
            </w:r>
          </w:p>
        </w:tc>
        <w:tc>
          <w:tcPr>
            <w:tcW w:w="1418" w:type="dxa"/>
            <w:shd w:val="clear" w:color="auto" w:fill="E7E6E6" w:themeFill="background2"/>
          </w:tcPr>
          <w:p w14:paraId="59ABB4E4" w14:textId="4656C7B8" w:rsidR="005E012E" w:rsidRPr="006D33B2" w:rsidRDefault="00322187" w:rsidP="00322187">
            <w:pPr>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5E012E" w:rsidRPr="006D33B2">
              <w:rPr>
                <w:rFonts w:ascii="Hurme Geometric Sans 1" w:hAnsi="Hurme Geometric Sans 1" w:cs="Times New Roman"/>
                <w:sz w:val="20"/>
                <w:szCs w:val="20"/>
              </w:rPr>
              <w:t>Eğitim öğretim yönetmeliği</w:t>
            </w:r>
          </w:p>
        </w:tc>
        <w:tc>
          <w:tcPr>
            <w:tcW w:w="1842" w:type="dxa"/>
            <w:shd w:val="clear" w:color="auto" w:fill="E7E6E6" w:themeFill="background2"/>
          </w:tcPr>
          <w:p w14:paraId="39B9AB0F" w14:textId="77777777" w:rsidR="00322187" w:rsidRPr="006D33B2" w:rsidRDefault="00FD398D" w:rsidP="00322187">
            <w:pPr>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-Arsin MYO akademisyenleri</w:t>
            </w:r>
          </w:p>
          <w:p w14:paraId="62C7B8B9" w14:textId="77777777" w:rsidR="00322187" w:rsidRPr="006D33B2" w:rsidRDefault="00FD398D" w:rsidP="00322187">
            <w:pPr>
              <w:spacing w:before="240"/>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-B</w:t>
            </w:r>
            <w:r w:rsidR="005E012E" w:rsidRPr="006D33B2">
              <w:rPr>
                <w:rFonts w:ascii="Hurme Geometric Sans 1" w:hAnsi="Hurme Geometric Sans 1" w:cs="Times New Roman"/>
                <w:sz w:val="20"/>
                <w:szCs w:val="20"/>
              </w:rPr>
              <w:t>ölüm başkanları</w:t>
            </w:r>
          </w:p>
          <w:p w14:paraId="185365C4" w14:textId="77777777" w:rsidR="00322187" w:rsidRPr="006D33B2" w:rsidRDefault="00FD398D" w:rsidP="00322187">
            <w:pPr>
              <w:spacing w:before="240"/>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-Üst yönetim</w:t>
            </w:r>
            <w:r w:rsidR="005E012E" w:rsidRPr="006D33B2">
              <w:rPr>
                <w:rFonts w:ascii="Hurme Geometric Sans 1" w:hAnsi="Hurme Geometric Sans 1" w:cs="Times New Roman"/>
                <w:sz w:val="20"/>
                <w:szCs w:val="20"/>
              </w:rPr>
              <w:t xml:space="preserve"> </w:t>
            </w:r>
          </w:p>
          <w:p w14:paraId="59ABB4E5" w14:textId="206418FD" w:rsidR="005E012E" w:rsidRPr="006D33B2" w:rsidRDefault="00FD398D" w:rsidP="00322187">
            <w:pPr>
              <w:spacing w:before="240"/>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-M</w:t>
            </w:r>
            <w:r w:rsidR="005E012E" w:rsidRPr="006D33B2">
              <w:rPr>
                <w:rFonts w:ascii="Hurme Geometric Sans 1" w:hAnsi="Hurme Geometric Sans 1" w:cs="Times New Roman"/>
                <w:sz w:val="20"/>
                <w:szCs w:val="20"/>
              </w:rPr>
              <w:t>evcut komisyon üyeleri</w:t>
            </w:r>
          </w:p>
        </w:tc>
        <w:tc>
          <w:tcPr>
            <w:tcW w:w="1276" w:type="dxa"/>
            <w:shd w:val="clear" w:color="auto" w:fill="E7E6E6" w:themeFill="background2"/>
          </w:tcPr>
          <w:p w14:paraId="59ABB4E6" w14:textId="3DB97604" w:rsidR="005E012E" w:rsidRPr="006D33B2" w:rsidRDefault="00FD398D" w:rsidP="00322187">
            <w:pPr>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5E012E" w:rsidRPr="006D33B2">
              <w:rPr>
                <w:rFonts w:ascii="Hurme Geometric Sans 1" w:hAnsi="Hurme Geometric Sans 1" w:cs="Times New Roman"/>
                <w:sz w:val="20"/>
                <w:szCs w:val="20"/>
              </w:rPr>
              <w:t>FR</w:t>
            </w:r>
            <w:r w:rsidR="00322187" w:rsidRPr="006D33B2">
              <w:rPr>
                <w:rFonts w:ascii="Hurme Geometric Sans 1" w:hAnsi="Hurme Geometric Sans 1" w:cs="Times New Roman"/>
                <w:sz w:val="20"/>
                <w:szCs w:val="20"/>
              </w:rPr>
              <w:t xml:space="preserve"> </w:t>
            </w:r>
            <w:r w:rsidR="005E012E" w:rsidRPr="006D33B2">
              <w:rPr>
                <w:rFonts w:ascii="Hurme Geometric Sans 1" w:hAnsi="Hurme Geometric Sans 1" w:cs="Times New Roman"/>
                <w:sz w:val="20"/>
                <w:szCs w:val="20"/>
              </w:rPr>
              <w:t>49</w:t>
            </w:r>
            <w:r w:rsidRPr="006D33B2">
              <w:rPr>
                <w:rFonts w:ascii="Hurme Geometric Sans 1" w:hAnsi="Hurme Geometric Sans 1" w:cs="Times New Roman"/>
                <w:sz w:val="20"/>
                <w:szCs w:val="20"/>
              </w:rPr>
              <w:t xml:space="preserve"> de</w:t>
            </w:r>
            <w:r w:rsidR="005E012E" w:rsidRPr="006D33B2">
              <w:rPr>
                <w:rFonts w:ascii="Hurme Geometric Sans 1" w:hAnsi="Hurme Geometric Sans 1" w:cs="Times New Roman"/>
                <w:sz w:val="20"/>
                <w:szCs w:val="20"/>
              </w:rPr>
              <w:t>rs görevlendirme formu</w:t>
            </w:r>
          </w:p>
          <w:p w14:paraId="59ABB4E7" w14:textId="02E01961" w:rsidR="005E012E" w:rsidRPr="006D33B2" w:rsidRDefault="00FD398D" w:rsidP="00322187">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47 s</w:t>
            </w:r>
            <w:r w:rsidR="005E012E" w:rsidRPr="006D33B2">
              <w:rPr>
                <w:rFonts w:ascii="Hurme Geometric Sans 1" w:hAnsi="Hurme Geometric Sans 1" w:cs="Times New Roman"/>
                <w:sz w:val="20"/>
                <w:szCs w:val="20"/>
              </w:rPr>
              <w:t>ınav programı</w:t>
            </w:r>
          </w:p>
          <w:p w14:paraId="59ABB4E8" w14:textId="33412FC5" w:rsidR="005E012E" w:rsidRPr="006D33B2" w:rsidRDefault="00FD398D" w:rsidP="00322187">
            <w:pPr>
              <w:spacing w:before="240"/>
              <w:ind w:right="-108"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46 d</w:t>
            </w:r>
            <w:r w:rsidR="005E012E" w:rsidRPr="006D33B2">
              <w:rPr>
                <w:rFonts w:ascii="Hurme Geometric Sans 1" w:hAnsi="Hurme Geometric Sans 1" w:cs="Times New Roman"/>
                <w:sz w:val="20"/>
                <w:szCs w:val="20"/>
              </w:rPr>
              <w:t>ers programı</w:t>
            </w:r>
          </w:p>
        </w:tc>
        <w:tc>
          <w:tcPr>
            <w:tcW w:w="1134" w:type="dxa"/>
            <w:shd w:val="clear" w:color="auto" w:fill="E7E6E6" w:themeFill="background2"/>
          </w:tcPr>
          <w:p w14:paraId="59ABB4E9" w14:textId="4D920D30" w:rsidR="005E012E" w:rsidRPr="006D33B2" w:rsidRDefault="00284741" w:rsidP="00322187">
            <w:pPr>
              <w:ind w:right="-74"/>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FD398D" w:rsidRPr="006D33B2">
              <w:rPr>
                <w:rFonts w:ascii="Hurme Geometric Sans 1" w:hAnsi="Hurme Geometric Sans 1" w:cs="Times New Roman"/>
                <w:sz w:val="20"/>
                <w:szCs w:val="20"/>
              </w:rPr>
              <w:t>Yönetim p</w:t>
            </w:r>
            <w:r w:rsidR="005E012E" w:rsidRPr="006D33B2">
              <w:rPr>
                <w:rFonts w:ascii="Hurme Geometric Sans 1" w:hAnsi="Hurme Geometric Sans 1" w:cs="Times New Roman"/>
                <w:sz w:val="20"/>
                <w:szCs w:val="20"/>
              </w:rPr>
              <w:t>rosesi</w:t>
            </w:r>
          </w:p>
        </w:tc>
      </w:tr>
      <w:bookmarkEnd w:id="0"/>
    </w:tbl>
    <w:p w14:paraId="775AC346" w14:textId="77777777" w:rsidR="00C54F3F" w:rsidRDefault="00C54F3F" w:rsidP="00CD04D2">
      <w:pPr>
        <w:rPr>
          <w:rFonts w:ascii="Times New Roman" w:hAnsi="Times New Roman" w:cs="Times New Roman"/>
          <w:sz w:val="20"/>
          <w:szCs w:val="20"/>
        </w:rPr>
        <w:sectPr w:rsidR="00C54F3F" w:rsidSect="00105D23">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1418" w:bottom="1191" w:left="1418" w:header="0" w:footer="28" w:gutter="0"/>
          <w:cols w:space="708"/>
          <w:docGrid w:linePitch="360"/>
        </w:sectPr>
      </w:pPr>
    </w:p>
    <w:tbl>
      <w:tblPr>
        <w:tblStyle w:val="TabloKlavuzu"/>
        <w:tblW w:w="14601" w:type="dxa"/>
        <w:tblInd w:w="-176" w:type="dxa"/>
        <w:tblLayout w:type="fixed"/>
        <w:tblLook w:val="04A0" w:firstRow="1" w:lastRow="0" w:firstColumn="1" w:lastColumn="0" w:noHBand="0" w:noVBand="1"/>
      </w:tblPr>
      <w:tblGrid>
        <w:gridCol w:w="1135"/>
        <w:gridCol w:w="1984"/>
        <w:gridCol w:w="1560"/>
        <w:gridCol w:w="2126"/>
        <w:gridCol w:w="2126"/>
        <w:gridCol w:w="1418"/>
        <w:gridCol w:w="1842"/>
        <w:gridCol w:w="1276"/>
        <w:gridCol w:w="1134"/>
      </w:tblGrid>
      <w:tr w:rsidR="00D60ADD" w:rsidRPr="006D33B2" w14:paraId="502AB349" w14:textId="77777777" w:rsidTr="00D60ADD">
        <w:tc>
          <w:tcPr>
            <w:tcW w:w="1135" w:type="dxa"/>
            <w:shd w:val="clear" w:color="auto" w:fill="92D050"/>
            <w:vAlign w:val="center"/>
          </w:tcPr>
          <w:p w14:paraId="7EC827DF"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lastRenderedPageBreak/>
              <w:t>Girdi</w:t>
            </w:r>
          </w:p>
        </w:tc>
        <w:tc>
          <w:tcPr>
            <w:tcW w:w="1984" w:type="dxa"/>
            <w:shd w:val="clear" w:color="auto" w:fill="92D050"/>
            <w:vAlign w:val="center"/>
          </w:tcPr>
          <w:p w14:paraId="5FAE8248"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Çıktı</w:t>
            </w:r>
          </w:p>
        </w:tc>
        <w:tc>
          <w:tcPr>
            <w:tcW w:w="1560" w:type="dxa"/>
            <w:shd w:val="clear" w:color="auto" w:fill="92D050"/>
            <w:vAlign w:val="center"/>
          </w:tcPr>
          <w:p w14:paraId="44C8F021"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6BB0F202"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7E4136A0"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26D99ABA"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05119C21"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0F9F4734"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6C7B459E" w14:textId="77777777" w:rsidR="00D60ADD" w:rsidRPr="006D33B2" w:rsidRDefault="00D60ADD"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Etkileşimde Olduğu Proses</w:t>
            </w:r>
          </w:p>
        </w:tc>
      </w:tr>
      <w:tr w:rsidR="00D60ADD" w:rsidRPr="006D33B2" w14:paraId="31385B63" w14:textId="77777777" w:rsidTr="00E37756">
        <w:trPr>
          <w:trHeight w:val="399"/>
        </w:trPr>
        <w:tc>
          <w:tcPr>
            <w:tcW w:w="1135" w:type="dxa"/>
            <w:shd w:val="clear" w:color="auto" w:fill="E7E6E6" w:themeFill="background2"/>
          </w:tcPr>
          <w:p w14:paraId="112CDF26" w14:textId="5B84E810" w:rsidR="00D60ADD" w:rsidRPr="006D33B2" w:rsidRDefault="00D60ADD" w:rsidP="00073FF0">
            <w:pPr>
              <w:pStyle w:val="ListeParagraf"/>
              <w:ind w:left="0"/>
              <w:rPr>
                <w:rFonts w:ascii="Hurme Geometric Sans 1" w:hAnsi="Hurme Geometric Sans 1" w:cs="Times New Roman"/>
                <w:color w:val="FF0000"/>
                <w:sz w:val="20"/>
                <w:szCs w:val="20"/>
              </w:rPr>
            </w:pPr>
            <w:r w:rsidRPr="006D33B2">
              <w:rPr>
                <w:rFonts w:ascii="Hurme Geometric Sans 1" w:hAnsi="Hurme Geometric Sans 1" w:cs="Times New Roman"/>
                <w:sz w:val="20"/>
                <w:szCs w:val="20"/>
              </w:rPr>
              <w:t>-Ders programı görevlendirmeleri</w:t>
            </w:r>
          </w:p>
        </w:tc>
        <w:tc>
          <w:tcPr>
            <w:tcW w:w="1984" w:type="dxa"/>
            <w:shd w:val="clear" w:color="auto" w:fill="E7E6E6" w:themeFill="background2"/>
          </w:tcPr>
          <w:p w14:paraId="0179704D" w14:textId="77777777" w:rsidR="00D60ADD" w:rsidRPr="006D33B2" w:rsidRDefault="00D60ADD" w:rsidP="00073FF0">
            <w:pPr>
              <w:ind w:left="-108" w:right="-168" w:firstLine="108"/>
              <w:rPr>
                <w:rFonts w:ascii="Hurme Geometric Sans 1" w:hAnsi="Hurme Geometric Sans 1" w:cs="Times New Roman"/>
                <w:sz w:val="20"/>
                <w:szCs w:val="20"/>
              </w:rPr>
            </w:pPr>
            <w:r w:rsidRPr="006D33B2">
              <w:rPr>
                <w:rFonts w:ascii="Hurme Geometric Sans 1" w:hAnsi="Hurme Geometric Sans 1" w:cs="Times New Roman"/>
                <w:sz w:val="20"/>
                <w:szCs w:val="20"/>
              </w:rPr>
              <w:t>-Ders bilgi paketleri</w:t>
            </w:r>
          </w:p>
          <w:p w14:paraId="2AD5F5FE" w14:textId="77777777" w:rsidR="00D60ADD" w:rsidRPr="006D33B2" w:rsidRDefault="00D60ADD" w:rsidP="00073FF0">
            <w:pPr>
              <w:spacing w:before="240"/>
              <w:ind w:left="-108" w:right="-168" w:firstLine="108"/>
              <w:rPr>
                <w:rFonts w:ascii="Hurme Geometric Sans 1" w:hAnsi="Hurme Geometric Sans 1" w:cs="Times New Roman"/>
                <w:sz w:val="20"/>
                <w:szCs w:val="20"/>
              </w:rPr>
            </w:pPr>
            <w:r w:rsidRPr="006D33B2">
              <w:rPr>
                <w:rFonts w:ascii="Hurme Geometric Sans 1" w:hAnsi="Hurme Geometric Sans 1" w:cs="Times New Roman"/>
                <w:sz w:val="20"/>
                <w:szCs w:val="20"/>
              </w:rPr>
              <w:t>-Sınıf yoklama listesi</w:t>
            </w:r>
          </w:p>
          <w:p w14:paraId="6D4AD7B4" w14:textId="77777777" w:rsidR="00D60ADD" w:rsidRPr="006D33B2" w:rsidRDefault="00D60ADD" w:rsidP="00073FF0">
            <w:pPr>
              <w:spacing w:before="240"/>
              <w:ind w:left="-108" w:right="-168" w:firstLine="108"/>
              <w:rPr>
                <w:rFonts w:ascii="Hurme Geometric Sans 1" w:hAnsi="Hurme Geometric Sans 1" w:cs="Times New Roman"/>
                <w:sz w:val="20"/>
                <w:szCs w:val="20"/>
              </w:rPr>
            </w:pPr>
            <w:r w:rsidRPr="006D33B2">
              <w:rPr>
                <w:rFonts w:ascii="Hurme Geometric Sans 1" w:hAnsi="Hurme Geometric Sans 1" w:cs="Times New Roman"/>
                <w:sz w:val="20"/>
                <w:szCs w:val="20"/>
              </w:rPr>
              <w:t>-Ders devamsız listesi</w:t>
            </w:r>
          </w:p>
          <w:p w14:paraId="6B421634" w14:textId="77777777" w:rsidR="00D60ADD" w:rsidRPr="006D33B2" w:rsidRDefault="00D60ADD" w:rsidP="00073FF0">
            <w:pPr>
              <w:spacing w:before="240"/>
              <w:ind w:right="-168"/>
              <w:rPr>
                <w:rFonts w:ascii="Hurme Geometric Sans 1" w:hAnsi="Hurme Geometric Sans 1" w:cs="Times New Roman"/>
                <w:sz w:val="20"/>
                <w:szCs w:val="20"/>
              </w:rPr>
            </w:pPr>
            <w:r w:rsidRPr="006D33B2">
              <w:rPr>
                <w:rFonts w:ascii="Hurme Geometric Sans 1" w:hAnsi="Hurme Geometric Sans 1" w:cs="Times New Roman"/>
                <w:sz w:val="20"/>
                <w:szCs w:val="20"/>
              </w:rPr>
              <w:t>-Öğrenci ders anketleri</w:t>
            </w:r>
          </w:p>
        </w:tc>
        <w:tc>
          <w:tcPr>
            <w:tcW w:w="1560" w:type="dxa"/>
            <w:shd w:val="clear" w:color="auto" w:fill="E7E6E6" w:themeFill="background2"/>
          </w:tcPr>
          <w:p w14:paraId="615AAA39" w14:textId="77777777" w:rsidR="00D60ADD" w:rsidRPr="006D33B2" w:rsidRDefault="00D60ADD" w:rsidP="00073FF0">
            <w:pPr>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-Akademik personel</w:t>
            </w:r>
          </w:p>
          <w:p w14:paraId="6E4124BF" w14:textId="77777777" w:rsidR="00D60ADD" w:rsidRPr="006D33B2" w:rsidRDefault="00D60ADD" w:rsidP="00073FF0">
            <w:pPr>
              <w:spacing w:before="240"/>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-Ders notları</w:t>
            </w:r>
          </w:p>
          <w:p w14:paraId="542B9DA2" w14:textId="77777777" w:rsidR="00D60ADD" w:rsidRPr="006D33B2" w:rsidRDefault="00D60ADD" w:rsidP="00073FF0">
            <w:pPr>
              <w:spacing w:before="240"/>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-Derslik, atölye ve laboratuvar</w:t>
            </w:r>
          </w:p>
          <w:p w14:paraId="284B3F92" w14:textId="77777777" w:rsidR="00D60ADD" w:rsidRPr="006D33B2" w:rsidRDefault="00D60ADD" w:rsidP="00073FF0">
            <w:pPr>
              <w:spacing w:before="240"/>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-Derslik</w:t>
            </w:r>
          </w:p>
          <w:p w14:paraId="69D29735" w14:textId="77777777" w:rsidR="00D60ADD" w:rsidRPr="006D33B2" w:rsidRDefault="00D60ADD" w:rsidP="00073FF0">
            <w:pPr>
              <w:spacing w:before="240"/>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-Sınıf yoklama listesi</w:t>
            </w:r>
          </w:p>
          <w:p w14:paraId="4EFFBDEB" w14:textId="77777777" w:rsidR="00D60ADD" w:rsidRPr="006D33B2" w:rsidRDefault="00D60ADD" w:rsidP="00073FF0">
            <w:pPr>
              <w:spacing w:before="240"/>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-İnternet</w:t>
            </w:r>
          </w:p>
        </w:tc>
        <w:tc>
          <w:tcPr>
            <w:tcW w:w="2126" w:type="dxa"/>
            <w:shd w:val="clear" w:color="auto" w:fill="E7E6E6" w:themeFill="background2"/>
          </w:tcPr>
          <w:p w14:paraId="4425CF44" w14:textId="77777777" w:rsidR="00D60ADD" w:rsidRPr="006D33B2" w:rsidRDefault="00D60ADD" w:rsidP="00073FF0">
            <w:pPr>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-Akademik takvimde belirtilen sürelerde yapılması</w:t>
            </w:r>
          </w:p>
          <w:p w14:paraId="798D36F2" w14:textId="18E90C1F" w:rsidR="00D60ADD" w:rsidRPr="006D33B2" w:rsidRDefault="00D60ADD" w:rsidP="00073FF0">
            <w:pPr>
              <w:spacing w:before="240"/>
              <w:ind w:right="-108"/>
              <w:rPr>
                <w:rFonts w:ascii="Hurme Geometric Sans 1" w:eastAsia="Calibri" w:hAnsi="Hurme Geometric Sans 1" w:cs="Times New Roman"/>
                <w:sz w:val="20"/>
                <w:szCs w:val="20"/>
              </w:rPr>
            </w:pPr>
            <w:r w:rsidRPr="006D33B2">
              <w:rPr>
                <w:rFonts w:ascii="Hurme Geometric Sans 1" w:hAnsi="Hurme Geometric Sans 1" w:cs="Times New Roman"/>
                <w:sz w:val="20"/>
                <w:szCs w:val="20"/>
              </w:rPr>
              <w:t>-</w:t>
            </w:r>
            <w:r w:rsidRPr="006D33B2">
              <w:rPr>
                <w:rFonts w:ascii="Hurme Geometric Sans 1" w:eastAsia="Calibri" w:hAnsi="Hurme Geometric Sans 1" w:cs="Times New Roman"/>
                <w:sz w:val="20"/>
                <w:szCs w:val="20"/>
              </w:rPr>
              <w:t>Yurt içi ve yurt dışı kongre, konferans, çalıştay vb. bilimsel etkinliklere katılımın sayısı</w:t>
            </w:r>
          </w:p>
        </w:tc>
        <w:tc>
          <w:tcPr>
            <w:tcW w:w="2126" w:type="dxa"/>
            <w:shd w:val="clear" w:color="auto" w:fill="E7E6E6" w:themeFill="background2"/>
          </w:tcPr>
          <w:p w14:paraId="3981DA8D" w14:textId="3F82AEAB" w:rsidR="00D60ADD" w:rsidRPr="006D33B2" w:rsidRDefault="00D60ADD" w:rsidP="00073FF0">
            <w:pPr>
              <w:ind w:left="34"/>
              <w:rPr>
                <w:rFonts w:ascii="Hurme Geometric Sans 1" w:hAnsi="Hurme Geometric Sans 1" w:cs="Times New Roman"/>
                <w:sz w:val="20"/>
                <w:szCs w:val="20"/>
              </w:rPr>
            </w:pPr>
            <w:r w:rsidRPr="006D33B2">
              <w:rPr>
                <w:rFonts w:ascii="Hurme Geometric Sans 1" w:hAnsi="Hurme Geometric Sans 1" w:cs="Times New Roman"/>
                <w:sz w:val="20"/>
                <w:szCs w:val="20"/>
              </w:rPr>
              <w:t>-Bölüm başkanlarının ders bilgi paketleri ile ilgili işlemleri yapması</w:t>
            </w:r>
          </w:p>
          <w:p w14:paraId="45AA17C8" w14:textId="1373B2CF" w:rsidR="00D60ADD" w:rsidRPr="006D33B2" w:rsidRDefault="00D60ADD" w:rsidP="00073FF0">
            <w:pPr>
              <w:spacing w:before="240"/>
              <w:ind w:left="34"/>
              <w:rPr>
                <w:rFonts w:ascii="Hurme Geometric Sans 1" w:hAnsi="Hurme Geometric Sans 1" w:cs="Times New Roman"/>
                <w:sz w:val="20"/>
                <w:szCs w:val="20"/>
              </w:rPr>
            </w:pPr>
            <w:r w:rsidRPr="006D33B2">
              <w:rPr>
                <w:rFonts w:ascii="Hurme Geometric Sans 1" w:hAnsi="Hurme Geometric Sans 1" w:cs="Times New Roman"/>
                <w:sz w:val="20"/>
                <w:szCs w:val="20"/>
              </w:rPr>
              <w:t>-Ders hocalarının yoklama listesi alması</w:t>
            </w:r>
          </w:p>
          <w:p w14:paraId="295F3537"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-Anketlerdeki verilerin istatiksel olarak değerlendirilmesi</w:t>
            </w:r>
          </w:p>
        </w:tc>
        <w:tc>
          <w:tcPr>
            <w:tcW w:w="1418" w:type="dxa"/>
            <w:shd w:val="clear" w:color="auto" w:fill="E7E6E6" w:themeFill="background2"/>
          </w:tcPr>
          <w:p w14:paraId="4489457D"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-Eğitim öğretim yönetmeliği</w:t>
            </w:r>
          </w:p>
          <w:p w14:paraId="613BA353"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-2547 sayılı sınav yönetmeliği</w:t>
            </w:r>
          </w:p>
        </w:tc>
        <w:tc>
          <w:tcPr>
            <w:tcW w:w="1842" w:type="dxa"/>
            <w:shd w:val="clear" w:color="auto" w:fill="E7E6E6" w:themeFill="background2"/>
          </w:tcPr>
          <w:p w14:paraId="47F59BF7" w14:textId="77777777" w:rsidR="00D60ADD" w:rsidRPr="006D33B2" w:rsidRDefault="00D60ADD" w:rsidP="00073FF0">
            <w:pPr>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-Arsin MYO akademisyenleri</w:t>
            </w:r>
          </w:p>
          <w:p w14:paraId="346D3364" w14:textId="77777777" w:rsidR="00D60ADD" w:rsidRPr="006D33B2" w:rsidRDefault="00D60ADD" w:rsidP="00073FF0">
            <w:pPr>
              <w:spacing w:before="240"/>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-Bölüm başkanları</w:t>
            </w:r>
          </w:p>
          <w:p w14:paraId="5C5942F1" w14:textId="77777777" w:rsidR="00D60ADD" w:rsidRPr="006D33B2" w:rsidRDefault="00D60ADD" w:rsidP="00073FF0">
            <w:pPr>
              <w:spacing w:before="240"/>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-Üst yönetim</w:t>
            </w:r>
          </w:p>
          <w:p w14:paraId="6769F98E" w14:textId="77777777" w:rsidR="00D60ADD" w:rsidRPr="006D33B2" w:rsidRDefault="00D60ADD" w:rsidP="00073FF0">
            <w:pPr>
              <w:spacing w:before="240"/>
              <w:ind w:right="-60"/>
              <w:rPr>
                <w:rFonts w:ascii="Hurme Geometric Sans 1" w:hAnsi="Hurme Geometric Sans 1" w:cs="Times New Roman"/>
                <w:sz w:val="20"/>
                <w:szCs w:val="20"/>
              </w:rPr>
            </w:pPr>
            <w:r w:rsidRPr="006D33B2">
              <w:rPr>
                <w:rFonts w:ascii="Hurme Geometric Sans 1" w:hAnsi="Hurme Geometric Sans 1" w:cs="Times New Roman"/>
                <w:sz w:val="20"/>
                <w:szCs w:val="20"/>
              </w:rPr>
              <w:t>-Mevcut komisyon üyeleri</w:t>
            </w:r>
          </w:p>
        </w:tc>
        <w:tc>
          <w:tcPr>
            <w:tcW w:w="1276" w:type="dxa"/>
            <w:shd w:val="clear" w:color="auto" w:fill="E7E6E6" w:themeFill="background2"/>
          </w:tcPr>
          <w:p w14:paraId="6797ACE7" w14:textId="77777777" w:rsidR="00D60ADD" w:rsidRPr="006D33B2" w:rsidRDefault="00D60ADD" w:rsidP="00D60ADD">
            <w:pPr>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52 sınıf yoklama formu</w:t>
            </w:r>
          </w:p>
          <w:p w14:paraId="40D0FE79" w14:textId="77777777" w:rsidR="00D60ADD" w:rsidRPr="006D33B2" w:rsidRDefault="00D60ADD" w:rsidP="00D60ADD">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49 Ders görevlendirme formu</w:t>
            </w:r>
          </w:p>
          <w:p w14:paraId="2CBF38A8" w14:textId="77777777" w:rsidR="00D60ADD" w:rsidRPr="006D33B2" w:rsidRDefault="00D60ADD" w:rsidP="00D60ADD">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-Öğrenci anketleri</w:t>
            </w:r>
          </w:p>
        </w:tc>
        <w:tc>
          <w:tcPr>
            <w:tcW w:w="1134" w:type="dxa"/>
            <w:shd w:val="clear" w:color="auto" w:fill="E7E6E6" w:themeFill="background2"/>
          </w:tcPr>
          <w:p w14:paraId="3EED508F" w14:textId="7710C446" w:rsidR="00D60ADD" w:rsidRPr="006D33B2" w:rsidRDefault="00284741" w:rsidP="00073FF0">
            <w:pPr>
              <w:ind w:right="-74"/>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D60ADD" w:rsidRPr="006D33B2">
              <w:rPr>
                <w:rFonts w:ascii="Hurme Geometric Sans 1" w:hAnsi="Hurme Geometric Sans 1" w:cs="Times New Roman"/>
                <w:sz w:val="20"/>
                <w:szCs w:val="20"/>
              </w:rPr>
              <w:t>Yönetim Prosesi</w:t>
            </w:r>
          </w:p>
        </w:tc>
      </w:tr>
      <w:tr w:rsidR="00D60ADD" w:rsidRPr="006D33B2" w14:paraId="4690B531" w14:textId="77777777" w:rsidTr="00E37756">
        <w:trPr>
          <w:trHeight w:val="64"/>
        </w:trPr>
        <w:tc>
          <w:tcPr>
            <w:tcW w:w="1135" w:type="dxa"/>
            <w:shd w:val="clear" w:color="auto" w:fill="E7E6E6" w:themeFill="background2"/>
          </w:tcPr>
          <w:p w14:paraId="5A16ABD9" w14:textId="668F5F96" w:rsidR="00D60ADD" w:rsidRPr="006D33B2" w:rsidRDefault="00D60ADD" w:rsidP="00073FF0">
            <w:pPr>
              <w:pStyle w:val="ListeParagraf"/>
              <w:ind w:left="0"/>
              <w:rPr>
                <w:rFonts w:ascii="Hurme Geometric Sans 1" w:hAnsi="Hurme Geometric Sans 1" w:cs="Times New Roman"/>
                <w:sz w:val="20"/>
                <w:szCs w:val="20"/>
              </w:rPr>
            </w:pPr>
            <w:r w:rsidRPr="006D33B2">
              <w:rPr>
                <w:rFonts w:ascii="Hurme Geometric Sans 1" w:hAnsi="Hurme Geometric Sans 1" w:cs="Times New Roman"/>
                <w:sz w:val="20"/>
                <w:szCs w:val="20"/>
              </w:rPr>
              <w:t>-Staj ve sınav programı görevlendirmeleri</w:t>
            </w:r>
          </w:p>
          <w:p w14:paraId="32CB773A" w14:textId="77777777" w:rsidR="00D60ADD" w:rsidRPr="006D33B2" w:rsidRDefault="00D60ADD" w:rsidP="00073FF0">
            <w:pPr>
              <w:rPr>
                <w:rFonts w:ascii="Hurme Geometric Sans 1" w:hAnsi="Hurme Geometric Sans 1" w:cs="Times New Roman"/>
                <w:sz w:val="20"/>
                <w:szCs w:val="20"/>
              </w:rPr>
            </w:pPr>
          </w:p>
        </w:tc>
        <w:tc>
          <w:tcPr>
            <w:tcW w:w="1984" w:type="dxa"/>
            <w:shd w:val="clear" w:color="auto" w:fill="E7E6E6" w:themeFill="background2"/>
          </w:tcPr>
          <w:p w14:paraId="42A9CC47"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-Sınav yoklama listesi</w:t>
            </w:r>
          </w:p>
          <w:p w14:paraId="070EA254"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-Staj başvuru belgeleri</w:t>
            </w:r>
          </w:p>
          <w:p w14:paraId="57761E85"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-Staj dosyaları</w:t>
            </w:r>
          </w:p>
          <w:p w14:paraId="697DC262" w14:textId="77777777" w:rsidR="00D60ADD" w:rsidRPr="006D33B2" w:rsidRDefault="00D60ADD" w:rsidP="00073FF0">
            <w:pPr>
              <w:rPr>
                <w:rFonts w:ascii="Hurme Geometric Sans 1" w:hAnsi="Hurme Geometric Sans 1" w:cs="Times New Roman"/>
                <w:sz w:val="20"/>
                <w:szCs w:val="20"/>
              </w:rPr>
            </w:pPr>
          </w:p>
        </w:tc>
        <w:tc>
          <w:tcPr>
            <w:tcW w:w="1560" w:type="dxa"/>
            <w:shd w:val="clear" w:color="auto" w:fill="E7E6E6" w:themeFill="background2"/>
          </w:tcPr>
          <w:p w14:paraId="1897234A"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-Staj dokümanları</w:t>
            </w:r>
          </w:p>
          <w:p w14:paraId="793180C2"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-Kırtasiye malzemeleri</w:t>
            </w:r>
          </w:p>
          <w:p w14:paraId="7B257920"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-Sınav belgeleri</w:t>
            </w:r>
          </w:p>
        </w:tc>
        <w:tc>
          <w:tcPr>
            <w:tcW w:w="2126" w:type="dxa"/>
            <w:shd w:val="clear" w:color="auto" w:fill="E7E6E6" w:themeFill="background2"/>
          </w:tcPr>
          <w:p w14:paraId="67A4BB21"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-Yapılan staj bilgilendirme toplantı sayısı</w:t>
            </w:r>
          </w:p>
          <w:p w14:paraId="35ABE098"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-Staj yapan öğrenci sayısı</w:t>
            </w:r>
          </w:p>
        </w:tc>
        <w:tc>
          <w:tcPr>
            <w:tcW w:w="2126" w:type="dxa"/>
            <w:shd w:val="clear" w:color="auto" w:fill="E7E6E6" w:themeFill="background2"/>
          </w:tcPr>
          <w:p w14:paraId="1DD3E782"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-Toplantı tutanakları</w:t>
            </w:r>
          </w:p>
          <w:p w14:paraId="65653A38"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-Staj ve sınav takviminin duyurusu</w:t>
            </w:r>
          </w:p>
          <w:p w14:paraId="777767EF"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 xml:space="preserve">-Staj yapacak olan öğrenci listeleri </w:t>
            </w:r>
          </w:p>
        </w:tc>
        <w:tc>
          <w:tcPr>
            <w:tcW w:w="1418" w:type="dxa"/>
            <w:shd w:val="clear" w:color="auto" w:fill="E7E6E6" w:themeFill="background2"/>
          </w:tcPr>
          <w:p w14:paraId="3ADB23C0"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-Sınav yönetmeliği</w:t>
            </w:r>
          </w:p>
          <w:p w14:paraId="03F75432"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-Staj yönetmeliği</w:t>
            </w:r>
          </w:p>
          <w:p w14:paraId="4265B4AA" w14:textId="77777777"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-Eğitim öğretim yönetmeliği</w:t>
            </w:r>
          </w:p>
        </w:tc>
        <w:tc>
          <w:tcPr>
            <w:tcW w:w="1842" w:type="dxa"/>
            <w:shd w:val="clear" w:color="auto" w:fill="E7E6E6" w:themeFill="background2"/>
          </w:tcPr>
          <w:p w14:paraId="52D0C7EE" w14:textId="77777777" w:rsidR="00D60ADD" w:rsidRPr="006D33B2" w:rsidRDefault="00D60ADD"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-Arsin MYO akademisyenleri</w:t>
            </w:r>
          </w:p>
          <w:p w14:paraId="2E92DE10" w14:textId="7A38412A"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 xml:space="preserve">-Bölüm başkanları </w:t>
            </w:r>
          </w:p>
          <w:p w14:paraId="535DD52B" w14:textId="68CA3D68"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 xml:space="preserve">-Üst yönetim </w:t>
            </w:r>
          </w:p>
          <w:p w14:paraId="51C7A5CA" w14:textId="0B5EB602" w:rsidR="00D60ADD" w:rsidRPr="006D33B2" w:rsidRDefault="00D60ADD"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-Komisyon üyeleri</w:t>
            </w:r>
          </w:p>
        </w:tc>
        <w:tc>
          <w:tcPr>
            <w:tcW w:w="1276" w:type="dxa"/>
            <w:shd w:val="clear" w:color="auto" w:fill="E7E6E6" w:themeFill="background2"/>
          </w:tcPr>
          <w:p w14:paraId="7330280C" w14:textId="77777777" w:rsidR="00D60ADD" w:rsidRPr="006D33B2" w:rsidRDefault="00D60ADD" w:rsidP="00073FF0">
            <w:pPr>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-FR-51 sınav yoklama formu</w:t>
            </w:r>
          </w:p>
          <w:p w14:paraId="197D4342" w14:textId="77777777" w:rsidR="00D60ADD" w:rsidRPr="006D33B2" w:rsidRDefault="00D60ADD" w:rsidP="00073FF0">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-Staj anketleri</w:t>
            </w:r>
          </w:p>
        </w:tc>
        <w:tc>
          <w:tcPr>
            <w:tcW w:w="1134" w:type="dxa"/>
            <w:shd w:val="clear" w:color="auto" w:fill="E7E6E6" w:themeFill="background2"/>
          </w:tcPr>
          <w:p w14:paraId="7589E7DB" w14:textId="5946A977" w:rsidR="00D60ADD" w:rsidRPr="006D33B2" w:rsidRDefault="00284741"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w:t>
            </w:r>
            <w:r w:rsidR="00D60ADD" w:rsidRPr="006D33B2">
              <w:rPr>
                <w:rFonts w:ascii="Hurme Geometric Sans 1" w:hAnsi="Hurme Geometric Sans 1" w:cs="Times New Roman"/>
                <w:sz w:val="20"/>
                <w:szCs w:val="20"/>
              </w:rPr>
              <w:t>Yönetim Prosesi</w:t>
            </w:r>
          </w:p>
        </w:tc>
      </w:tr>
    </w:tbl>
    <w:p w14:paraId="50EEC2C7" w14:textId="72B33D5B" w:rsidR="006D33B2" w:rsidRDefault="006D33B2" w:rsidP="005F583C">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2268"/>
        <w:gridCol w:w="1276"/>
        <w:gridCol w:w="2126"/>
        <w:gridCol w:w="2126"/>
        <w:gridCol w:w="1418"/>
        <w:gridCol w:w="1842"/>
        <w:gridCol w:w="1276"/>
        <w:gridCol w:w="1134"/>
      </w:tblGrid>
      <w:tr w:rsidR="00E37756" w:rsidRPr="006D33B2" w14:paraId="1866F5F4" w14:textId="77777777" w:rsidTr="00073FF0">
        <w:tc>
          <w:tcPr>
            <w:tcW w:w="1135" w:type="dxa"/>
            <w:shd w:val="clear" w:color="auto" w:fill="92D050"/>
            <w:vAlign w:val="center"/>
          </w:tcPr>
          <w:p w14:paraId="52A5EBDF" w14:textId="77777777" w:rsidR="00E37756" w:rsidRPr="006D33B2" w:rsidRDefault="00E37756" w:rsidP="00073FF0">
            <w:pPr>
              <w:jc w:val="center"/>
              <w:rPr>
                <w:rFonts w:ascii="Hurme Geometric Sans 1" w:hAnsi="Hurme Geometric Sans 1" w:cs="Times New Roman"/>
                <w:b/>
                <w:color w:val="FFFFFF" w:themeColor="background1"/>
                <w:sz w:val="20"/>
                <w:szCs w:val="20"/>
              </w:rPr>
            </w:pPr>
            <w:bookmarkStart w:id="1" w:name="_Hlk123588982"/>
            <w:r w:rsidRPr="006D33B2">
              <w:rPr>
                <w:rFonts w:ascii="Hurme Geometric Sans 1" w:hAnsi="Hurme Geometric Sans 1" w:cs="Times New Roman"/>
                <w:b/>
                <w:color w:val="FFFFFF" w:themeColor="background1"/>
                <w:sz w:val="20"/>
                <w:szCs w:val="20"/>
              </w:rPr>
              <w:t>Girdi</w:t>
            </w:r>
          </w:p>
        </w:tc>
        <w:tc>
          <w:tcPr>
            <w:tcW w:w="2268" w:type="dxa"/>
            <w:shd w:val="clear" w:color="auto" w:fill="92D050"/>
            <w:vAlign w:val="center"/>
          </w:tcPr>
          <w:p w14:paraId="4256BDED"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Çıktı</w:t>
            </w:r>
          </w:p>
        </w:tc>
        <w:tc>
          <w:tcPr>
            <w:tcW w:w="1276" w:type="dxa"/>
            <w:shd w:val="clear" w:color="auto" w:fill="92D050"/>
            <w:vAlign w:val="center"/>
          </w:tcPr>
          <w:p w14:paraId="14C106DD"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4C3116FD"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124BC56C"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7FE18E15"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0B14B145"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33E15E70"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67F0B545" w14:textId="77777777" w:rsidR="00E37756" w:rsidRPr="006D33B2" w:rsidRDefault="00E37756" w:rsidP="00073FF0">
            <w:pPr>
              <w:jc w:val="center"/>
              <w:rPr>
                <w:rFonts w:ascii="Hurme Geometric Sans 1" w:hAnsi="Hurme Geometric Sans 1" w:cs="Times New Roman"/>
                <w:b/>
                <w:color w:val="FFFFFF" w:themeColor="background1"/>
                <w:sz w:val="20"/>
                <w:szCs w:val="20"/>
              </w:rPr>
            </w:pPr>
            <w:r w:rsidRPr="006D33B2">
              <w:rPr>
                <w:rFonts w:ascii="Hurme Geometric Sans 1" w:hAnsi="Hurme Geometric Sans 1" w:cs="Times New Roman"/>
                <w:b/>
                <w:color w:val="FFFFFF" w:themeColor="background1"/>
                <w:sz w:val="20"/>
                <w:szCs w:val="20"/>
              </w:rPr>
              <w:t>Etkileşimde Olduğu Proses</w:t>
            </w:r>
          </w:p>
        </w:tc>
      </w:tr>
      <w:tr w:rsidR="00E37756" w:rsidRPr="006D33B2" w14:paraId="0377AA13" w14:textId="77777777" w:rsidTr="00E37756">
        <w:trPr>
          <w:trHeight w:val="399"/>
        </w:trPr>
        <w:tc>
          <w:tcPr>
            <w:tcW w:w="1135" w:type="dxa"/>
            <w:shd w:val="clear" w:color="auto" w:fill="E7E6E6" w:themeFill="background2"/>
          </w:tcPr>
          <w:p w14:paraId="40F65BF8" w14:textId="77777777" w:rsidR="00E37756" w:rsidRPr="006D33B2" w:rsidRDefault="00E37756" w:rsidP="00073FF0">
            <w:pPr>
              <w:pStyle w:val="ListeParagraf"/>
              <w:ind w:left="0"/>
              <w:rPr>
                <w:rFonts w:ascii="Hurme Geometric Sans 1" w:hAnsi="Hurme Geometric Sans 1" w:cs="Times New Roman"/>
                <w:color w:val="FF0000"/>
                <w:sz w:val="20"/>
                <w:szCs w:val="20"/>
              </w:rPr>
            </w:pPr>
            <w:r w:rsidRPr="006D33B2">
              <w:rPr>
                <w:rFonts w:ascii="Hurme Geometric Sans 1" w:hAnsi="Hurme Geometric Sans 1" w:cs="Times New Roman"/>
                <w:sz w:val="20"/>
                <w:szCs w:val="20"/>
              </w:rPr>
              <w:t>-Eğitim etkinlik faaliyetleri</w:t>
            </w:r>
          </w:p>
        </w:tc>
        <w:tc>
          <w:tcPr>
            <w:tcW w:w="2268" w:type="dxa"/>
            <w:shd w:val="clear" w:color="auto" w:fill="E7E6E6" w:themeFill="background2"/>
          </w:tcPr>
          <w:p w14:paraId="46331A20"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-Yıllık eğitim planı formu</w:t>
            </w:r>
          </w:p>
          <w:p w14:paraId="317E2015"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-Eğitim katılım formu</w:t>
            </w:r>
          </w:p>
          <w:p w14:paraId="4EA19307"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-Eğitim değerlendirme formu</w:t>
            </w:r>
          </w:p>
          <w:p w14:paraId="279265BC" w14:textId="77777777" w:rsidR="00E37756" w:rsidRPr="006D33B2" w:rsidRDefault="00E37756" w:rsidP="00073FF0">
            <w:pPr>
              <w:spacing w:before="240"/>
              <w:ind w:right="-168"/>
              <w:rPr>
                <w:rFonts w:ascii="Hurme Geometric Sans 1" w:hAnsi="Hurme Geometric Sans 1" w:cs="Times New Roman"/>
                <w:sz w:val="20"/>
                <w:szCs w:val="20"/>
              </w:rPr>
            </w:pPr>
            <w:r w:rsidRPr="006D33B2">
              <w:rPr>
                <w:rFonts w:ascii="Hurme Geometric Sans 1" w:hAnsi="Hurme Geometric Sans 1" w:cs="Times New Roman"/>
                <w:sz w:val="20"/>
                <w:szCs w:val="20"/>
              </w:rPr>
              <w:t>-Etkinlik takip formu</w:t>
            </w:r>
          </w:p>
        </w:tc>
        <w:tc>
          <w:tcPr>
            <w:tcW w:w="1276" w:type="dxa"/>
            <w:shd w:val="clear" w:color="auto" w:fill="E7E6E6" w:themeFill="background2"/>
          </w:tcPr>
          <w:p w14:paraId="3655B03E"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-Dış/iç paydaş</w:t>
            </w:r>
          </w:p>
          <w:p w14:paraId="1057174A"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-Seminer salonu</w:t>
            </w:r>
          </w:p>
          <w:p w14:paraId="78252069" w14:textId="77777777" w:rsidR="00E37756" w:rsidRPr="006D33B2" w:rsidRDefault="00E37756" w:rsidP="00073FF0">
            <w:pPr>
              <w:rPr>
                <w:rFonts w:ascii="Hurme Geometric Sans 1" w:hAnsi="Hurme Geometric Sans 1" w:cs="Times New Roman"/>
                <w:sz w:val="20"/>
                <w:szCs w:val="20"/>
              </w:rPr>
            </w:pPr>
          </w:p>
          <w:p w14:paraId="435954A1"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-Projeksiy on cihazı</w:t>
            </w:r>
          </w:p>
          <w:p w14:paraId="55108153"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-Bilgisayar</w:t>
            </w:r>
          </w:p>
          <w:p w14:paraId="753E2903" w14:textId="77777777" w:rsidR="00E37756" w:rsidRPr="006D33B2" w:rsidRDefault="00E37756" w:rsidP="00073FF0">
            <w:pPr>
              <w:spacing w:before="240"/>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 xml:space="preserve">-Ses </w:t>
            </w:r>
          </w:p>
          <w:p w14:paraId="6CB84C73" w14:textId="77777777" w:rsidR="00E37756" w:rsidRPr="006D33B2" w:rsidRDefault="00E37756" w:rsidP="00073FF0">
            <w:pPr>
              <w:ind w:right="-108"/>
              <w:rPr>
                <w:rFonts w:ascii="Hurme Geometric Sans 1" w:hAnsi="Hurme Geometric Sans 1" w:cs="Times New Roman"/>
                <w:sz w:val="20"/>
                <w:szCs w:val="20"/>
              </w:rPr>
            </w:pPr>
            <w:r w:rsidRPr="006D33B2">
              <w:rPr>
                <w:rFonts w:ascii="Hurme Geometric Sans 1" w:hAnsi="Hurme Geometric Sans 1" w:cs="Times New Roman"/>
                <w:sz w:val="20"/>
                <w:szCs w:val="20"/>
              </w:rPr>
              <w:t>sistemi</w:t>
            </w:r>
          </w:p>
        </w:tc>
        <w:tc>
          <w:tcPr>
            <w:tcW w:w="2126" w:type="dxa"/>
            <w:shd w:val="clear" w:color="auto" w:fill="E7E6E6" w:themeFill="background2"/>
          </w:tcPr>
          <w:p w14:paraId="7559DB6C"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-Akademik takvim içerisinde yapılan etkinlik faaliyeti sayısı</w:t>
            </w:r>
          </w:p>
          <w:p w14:paraId="1343C3FC"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-Eğitim anketine katılan sayısı ve memnuniyet oranı</w:t>
            </w:r>
          </w:p>
          <w:p w14:paraId="29C256DE" w14:textId="77777777" w:rsidR="00E37756" w:rsidRPr="006D33B2" w:rsidRDefault="00E37756" w:rsidP="00073FF0">
            <w:pPr>
              <w:spacing w:before="240"/>
              <w:ind w:right="-108"/>
              <w:rPr>
                <w:rFonts w:ascii="Hurme Geometric Sans 1" w:eastAsia="Calibri" w:hAnsi="Hurme Geometric Sans 1" w:cs="Times New Roman"/>
                <w:sz w:val="20"/>
                <w:szCs w:val="20"/>
              </w:rPr>
            </w:pPr>
            <w:r w:rsidRPr="006D33B2">
              <w:rPr>
                <w:rFonts w:ascii="Hurme Geometric Sans 1" w:hAnsi="Hurme Geometric Sans 1" w:cs="Times New Roman"/>
                <w:sz w:val="20"/>
                <w:szCs w:val="20"/>
              </w:rPr>
              <w:t>-Dış paydaşlarla yapılan eğitim ve kurs sayısı</w:t>
            </w:r>
          </w:p>
        </w:tc>
        <w:tc>
          <w:tcPr>
            <w:tcW w:w="2126" w:type="dxa"/>
            <w:shd w:val="clear" w:color="auto" w:fill="E7E6E6" w:themeFill="background2"/>
          </w:tcPr>
          <w:p w14:paraId="1F8B3E98"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-Etkinliklerin bir hafta öncesinden duyurulması</w:t>
            </w:r>
          </w:p>
          <w:p w14:paraId="3BED0CAF"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-Eğitim anket sonuçlarının istatiksel olarak değerlendirilmesi</w:t>
            </w:r>
          </w:p>
          <w:p w14:paraId="100C69A6"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-Açılabilecek kursların öğrencilere duyurulması</w:t>
            </w:r>
          </w:p>
        </w:tc>
        <w:tc>
          <w:tcPr>
            <w:tcW w:w="1418" w:type="dxa"/>
            <w:shd w:val="clear" w:color="auto" w:fill="E7E6E6" w:themeFill="background2"/>
          </w:tcPr>
          <w:p w14:paraId="473DB123"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-Yılık eğitim planına uygun olması</w:t>
            </w:r>
          </w:p>
        </w:tc>
        <w:tc>
          <w:tcPr>
            <w:tcW w:w="1842" w:type="dxa"/>
            <w:shd w:val="clear" w:color="auto" w:fill="E7E6E6" w:themeFill="background2"/>
          </w:tcPr>
          <w:p w14:paraId="24C16F85" w14:textId="77777777" w:rsidR="00E37756" w:rsidRPr="006D33B2" w:rsidRDefault="00E37756" w:rsidP="00073FF0">
            <w:pPr>
              <w:rPr>
                <w:rFonts w:ascii="Hurme Geometric Sans 1" w:hAnsi="Hurme Geometric Sans 1" w:cs="Times New Roman"/>
                <w:sz w:val="20"/>
                <w:szCs w:val="20"/>
              </w:rPr>
            </w:pPr>
            <w:r w:rsidRPr="006D33B2">
              <w:rPr>
                <w:rFonts w:ascii="Hurme Geometric Sans 1" w:hAnsi="Hurme Geometric Sans 1" w:cs="Times New Roman"/>
                <w:sz w:val="20"/>
                <w:szCs w:val="20"/>
              </w:rPr>
              <w:t>-Etkinlik komisyonu üyeleri</w:t>
            </w:r>
          </w:p>
          <w:p w14:paraId="2BE0190F" w14:textId="77777777" w:rsidR="00E37756" w:rsidRPr="006D33B2" w:rsidRDefault="00E37756" w:rsidP="00073FF0">
            <w:pPr>
              <w:spacing w:before="240"/>
              <w:rPr>
                <w:rFonts w:ascii="Hurme Geometric Sans 1" w:hAnsi="Hurme Geometric Sans 1" w:cs="Times New Roman"/>
                <w:sz w:val="20"/>
                <w:szCs w:val="20"/>
              </w:rPr>
            </w:pPr>
            <w:r w:rsidRPr="006D33B2">
              <w:rPr>
                <w:rFonts w:ascii="Hurme Geometric Sans 1" w:hAnsi="Hurme Geometric Sans 1" w:cs="Times New Roman"/>
                <w:sz w:val="20"/>
                <w:szCs w:val="20"/>
              </w:rPr>
              <w:t>-Üst yönetim</w:t>
            </w:r>
          </w:p>
          <w:p w14:paraId="4F2E22D3" w14:textId="77777777" w:rsidR="00E37756" w:rsidRPr="006D33B2" w:rsidRDefault="00E37756" w:rsidP="00073FF0">
            <w:pPr>
              <w:rPr>
                <w:rFonts w:ascii="Hurme Geometric Sans 1" w:hAnsi="Hurme Geometric Sans 1" w:cs="Times New Roman"/>
                <w:sz w:val="20"/>
                <w:szCs w:val="20"/>
              </w:rPr>
            </w:pPr>
          </w:p>
          <w:p w14:paraId="37FAD258" w14:textId="77777777" w:rsidR="00E37756" w:rsidRPr="006D33B2" w:rsidRDefault="00E37756" w:rsidP="00073FF0">
            <w:pPr>
              <w:rPr>
                <w:rFonts w:ascii="Hurme Geometric Sans 1" w:hAnsi="Hurme Geometric Sans 1" w:cs="Times New Roman"/>
                <w:sz w:val="20"/>
                <w:szCs w:val="20"/>
              </w:rPr>
            </w:pPr>
          </w:p>
          <w:p w14:paraId="2C643DB5" w14:textId="77777777" w:rsidR="00E37756" w:rsidRPr="006D33B2" w:rsidRDefault="00E37756" w:rsidP="00073FF0">
            <w:pPr>
              <w:spacing w:before="240"/>
              <w:ind w:right="-60"/>
              <w:rPr>
                <w:rFonts w:ascii="Hurme Geometric Sans 1" w:hAnsi="Hurme Geometric Sans 1" w:cs="Times New Roman"/>
                <w:sz w:val="20"/>
                <w:szCs w:val="20"/>
              </w:rPr>
            </w:pPr>
          </w:p>
        </w:tc>
        <w:tc>
          <w:tcPr>
            <w:tcW w:w="1276" w:type="dxa"/>
            <w:shd w:val="clear" w:color="auto" w:fill="E7E6E6" w:themeFill="background2"/>
          </w:tcPr>
          <w:p w14:paraId="1CA00406" w14:textId="77777777" w:rsidR="00E37756" w:rsidRPr="006D33B2" w:rsidRDefault="00E37756" w:rsidP="00073FF0">
            <w:pPr>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13 Yıllık eğitim planı</w:t>
            </w:r>
          </w:p>
          <w:p w14:paraId="41C727A8" w14:textId="77777777" w:rsidR="00E37756" w:rsidRPr="006D33B2" w:rsidRDefault="00E37756" w:rsidP="00073FF0">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57 etkinlik takip formu</w:t>
            </w:r>
          </w:p>
          <w:p w14:paraId="10492AD5" w14:textId="77777777" w:rsidR="00E37756" w:rsidRPr="006D33B2" w:rsidRDefault="00E37756" w:rsidP="00073FF0">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39 etkinlik talep formu</w:t>
            </w:r>
          </w:p>
          <w:p w14:paraId="61FCD5D7" w14:textId="77777777" w:rsidR="00E37756" w:rsidRPr="006D33B2" w:rsidRDefault="00E37756" w:rsidP="00073FF0">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15 eğitim değerlendirme formu</w:t>
            </w:r>
          </w:p>
          <w:p w14:paraId="3BA4763E" w14:textId="77777777" w:rsidR="00E37756" w:rsidRPr="006D33B2" w:rsidRDefault="00E37756" w:rsidP="00073FF0">
            <w:pPr>
              <w:spacing w:before="240"/>
              <w:ind w:firstLine="1"/>
              <w:rPr>
                <w:rFonts w:ascii="Hurme Geometric Sans 1" w:hAnsi="Hurme Geometric Sans 1" w:cs="Times New Roman"/>
                <w:sz w:val="20"/>
                <w:szCs w:val="20"/>
              </w:rPr>
            </w:pPr>
            <w:r w:rsidRPr="006D33B2">
              <w:rPr>
                <w:rFonts w:ascii="Hurme Geometric Sans 1" w:hAnsi="Hurme Geometric Sans 1" w:cs="Times New Roman"/>
                <w:sz w:val="20"/>
                <w:szCs w:val="20"/>
              </w:rPr>
              <w:t>-FR 14 eğitim katılım formu</w:t>
            </w:r>
          </w:p>
        </w:tc>
        <w:tc>
          <w:tcPr>
            <w:tcW w:w="1134" w:type="dxa"/>
            <w:shd w:val="clear" w:color="auto" w:fill="E7E6E6" w:themeFill="background2"/>
          </w:tcPr>
          <w:p w14:paraId="2F58F9E6" w14:textId="77777777" w:rsidR="00E37756" w:rsidRPr="006D33B2" w:rsidRDefault="00E37756" w:rsidP="00073FF0">
            <w:pPr>
              <w:ind w:right="-74"/>
              <w:rPr>
                <w:rFonts w:ascii="Hurme Geometric Sans 1" w:hAnsi="Hurme Geometric Sans 1" w:cs="Times New Roman"/>
                <w:sz w:val="20"/>
                <w:szCs w:val="20"/>
              </w:rPr>
            </w:pPr>
            <w:r w:rsidRPr="006D33B2">
              <w:rPr>
                <w:rFonts w:ascii="Hurme Geometric Sans 1" w:hAnsi="Hurme Geometric Sans 1" w:cs="Times New Roman"/>
                <w:sz w:val="20"/>
                <w:szCs w:val="20"/>
              </w:rPr>
              <w:t>-Yönetim Prosesi</w:t>
            </w:r>
          </w:p>
        </w:tc>
      </w:tr>
      <w:bookmarkEnd w:id="1"/>
    </w:tbl>
    <w:p w14:paraId="63EB79F9" w14:textId="17E1D54B" w:rsidR="00D60ADD" w:rsidRDefault="00D60ADD" w:rsidP="005F583C">
      <w:pPr>
        <w:spacing w:after="0"/>
        <w:rPr>
          <w:rFonts w:ascii="Times New Roman" w:hAnsi="Times New Roman" w:cs="Times New Roman"/>
          <w:sz w:val="20"/>
          <w:szCs w:val="20"/>
        </w:rPr>
      </w:pPr>
    </w:p>
    <w:p w14:paraId="4DC04D27" w14:textId="59133FD8" w:rsidR="006D33B2" w:rsidRDefault="006D33B2" w:rsidP="005F583C">
      <w:pPr>
        <w:spacing w:after="0"/>
        <w:rPr>
          <w:rFonts w:ascii="Times New Roman" w:hAnsi="Times New Roman" w:cs="Times New Roman"/>
          <w:sz w:val="20"/>
          <w:szCs w:val="20"/>
        </w:rPr>
      </w:pPr>
    </w:p>
    <w:tbl>
      <w:tblPr>
        <w:tblW w:w="1488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5"/>
        <w:gridCol w:w="1134"/>
        <w:gridCol w:w="850"/>
        <w:gridCol w:w="2539"/>
        <w:gridCol w:w="1289"/>
        <w:gridCol w:w="1417"/>
        <w:gridCol w:w="1559"/>
        <w:gridCol w:w="4395"/>
      </w:tblGrid>
      <w:tr w:rsidR="006D33B2" w:rsidRPr="006C6698" w14:paraId="73052479" w14:textId="77777777" w:rsidTr="000641D3">
        <w:trPr>
          <w:trHeight w:val="330"/>
        </w:trPr>
        <w:tc>
          <w:tcPr>
            <w:tcW w:w="14885" w:type="dxa"/>
            <w:gridSpan w:val="9"/>
            <w:shd w:val="clear" w:color="auto" w:fill="00B0F0"/>
            <w:vAlign w:val="center"/>
          </w:tcPr>
          <w:p w14:paraId="5B23446E"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themeColor="background1"/>
                <w:sz w:val="20"/>
                <w:szCs w:val="20"/>
                <w:lang w:eastAsia="tr-TR"/>
              </w:rPr>
            </w:pPr>
            <w:r w:rsidRPr="006C6698">
              <w:rPr>
                <w:rFonts w:ascii="Hurme Geometric Sans 1" w:eastAsia="Times New Roman" w:hAnsi="Hurme Geometric Sans 1" w:cs="Calibri"/>
                <w:b/>
                <w:bCs/>
                <w:color w:val="FFFFFF" w:themeColor="background1"/>
                <w:sz w:val="20"/>
                <w:szCs w:val="20"/>
                <w:lang w:eastAsia="tr-TR"/>
              </w:rPr>
              <w:lastRenderedPageBreak/>
              <w:t>RİSK VE FIRSAT BELİRLEME</w:t>
            </w:r>
          </w:p>
        </w:tc>
      </w:tr>
      <w:tr w:rsidR="006D33B2" w:rsidRPr="006C6698" w14:paraId="6627C8E7" w14:textId="77777777" w:rsidTr="000641D3">
        <w:trPr>
          <w:trHeight w:val="330"/>
        </w:trPr>
        <w:tc>
          <w:tcPr>
            <w:tcW w:w="567" w:type="dxa"/>
            <w:shd w:val="clear" w:color="000000" w:fill="FF0000"/>
            <w:vAlign w:val="center"/>
            <w:hideMark/>
          </w:tcPr>
          <w:p w14:paraId="2755211B"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bookmarkStart w:id="2" w:name="_Hlk123573600"/>
            <w:r w:rsidRPr="006C6698">
              <w:rPr>
                <w:rFonts w:ascii="Hurme Geometric Sans 1" w:eastAsia="Times New Roman" w:hAnsi="Hurme Geometric Sans 1" w:cs="Calibri"/>
                <w:b/>
                <w:bCs/>
                <w:color w:val="FFFFFF"/>
                <w:sz w:val="20"/>
                <w:szCs w:val="20"/>
                <w:lang w:eastAsia="tr-TR"/>
              </w:rPr>
              <w:t>1</w:t>
            </w:r>
          </w:p>
        </w:tc>
        <w:tc>
          <w:tcPr>
            <w:tcW w:w="1135" w:type="dxa"/>
            <w:shd w:val="clear" w:color="000000" w:fill="FF0000"/>
            <w:vAlign w:val="center"/>
            <w:hideMark/>
          </w:tcPr>
          <w:p w14:paraId="07E3D90F"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2</w:t>
            </w:r>
          </w:p>
        </w:tc>
        <w:tc>
          <w:tcPr>
            <w:tcW w:w="1134" w:type="dxa"/>
            <w:shd w:val="clear" w:color="000000" w:fill="FF0000"/>
            <w:vAlign w:val="center"/>
            <w:hideMark/>
          </w:tcPr>
          <w:p w14:paraId="4B0ADC88"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3</w:t>
            </w:r>
          </w:p>
        </w:tc>
        <w:tc>
          <w:tcPr>
            <w:tcW w:w="850" w:type="dxa"/>
            <w:shd w:val="clear" w:color="000000" w:fill="FF0000"/>
            <w:vAlign w:val="center"/>
            <w:hideMark/>
          </w:tcPr>
          <w:p w14:paraId="7ABB1D34"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4</w:t>
            </w:r>
          </w:p>
        </w:tc>
        <w:tc>
          <w:tcPr>
            <w:tcW w:w="2539" w:type="dxa"/>
            <w:shd w:val="clear" w:color="000000" w:fill="FF0000"/>
            <w:vAlign w:val="center"/>
            <w:hideMark/>
          </w:tcPr>
          <w:p w14:paraId="775C3EE3"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5</w:t>
            </w:r>
          </w:p>
        </w:tc>
        <w:tc>
          <w:tcPr>
            <w:tcW w:w="1289" w:type="dxa"/>
            <w:shd w:val="clear" w:color="000000" w:fill="FF0000"/>
            <w:vAlign w:val="center"/>
            <w:hideMark/>
          </w:tcPr>
          <w:p w14:paraId="28E572FE"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6</w:t>
            </w:r>
          </w:p>
        </w:tc>
        <w:tc>
          <w:tcPr>
            <w:tcW w:w="1417" w:type="dxa"/>
            <w:shd w:val="clear" w:color="000000" w:fill="FF0000"/>
            <w:vAlign w:val="center"/>
            <w:hideMark/>
          </w:tcPr>
          <w:p w14:paraId="05793CBD"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7</w:t>
            </w:r>
          </w:p>
        </w:tc>
        <w:tc>
          <w:tcPr>
            <w:tcW w:w="1559" w:type="dxa"/>
            <w:shd w:val="clear" w:color="000000" w:fill="FF0000"/>
            <w:vAlign w:val="center"/>
            <w:hideMark/>
          </w:tcPr>
          <w:p w14:paraId="171BD68F"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8</w:t>
            </w:r>
          </w:p>
        </w:tc>
        <w:tc>
          <w:tcPr>
            <w:tcW w:w="4395" w:type="dxa"/>
            <w:shd w:val="clear" w:color="000000" w:fill="FF0000"/>
            <w:vAlign w:val="center"/>
            <w:hideMark/>
          </w:tcPr>
          <w:p w14:paraId="2202F2C2" w14:textId="77777777" w:rsidR="006D33B2" w:rsidRPr="006C6698" w:rsidRDefault="006D33B2" w:rsidP="009A26CC">
            <w:pPr>
              <w:spacing w:after="0" w:line="240" w:lineRule="auto"/>
              <w:jc w:val="center"/>
              <w:rPr>
                <w:rFonts w:ascii="Hurme Geometric Sans 1" w:eastAsia="Times New Roman" w:hAnsi="Hurme Geometric Sans 1" w:cs="Calibri"/>
                <w:b/>
                <w:bCs/>
                <w:color w:val="FFFFFF"/>
                <w:sz w:val="20"/>
                <w:szCs w:val="20"/>
                <w:lang w:eastAsia="tr-TR"/>
              </w:rPr>
            </w:pPr>
            <w:r w:rsidRPr="006C6698">
              <w:rPr>
                <w:rFonts w:ascii="Hurme Geometric Sans 1" w:eastAsia="Times New Roman" w:hAnsi="Hurme Geometric Sans 1" w:cs="Calibri"/>
                <w:b/>
                <w:bCs/>
                <w:color w:val="FFFFFF"/>
                <w:sz w:val="20"/>
                <w:szCs w:val="20"/>
                <w:lang w:eastAsia="tr-TR"/>
              </w:rPr>
              <w:t>9</w:t>
            </w:r>
          </w:p>
        </w:tc>
      </w:tr>
      <w:tr w:rsidR="006D33B2" w:rsidRPr="006C6698" w14:paraId="22A96955" w14:textId="77777777" w:rsidTr="000641D3">
        <w:trPr>
          <w:cantSplit/>
          <w:trHeight w:val="450"/>
        </w:trPr>
        <w:tc>
          <w:tcPr>
            <w:tcW w:w="567" w:type="dxa"/>
            <w:vMerge w:val="restart"/>
            <w:shd w:val="clear" w:color="auto" w:fill="auto"/>
            <w:textDirection w:val="btLr"/>
            <w:vAlign w:val="center"/>
            <w:hideMark/>
          </w:tcPr>
          <w:p w14:paraId="1F532A40"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Sıra</w:t>
            </w:r>
          </w:p>
        </w:tc>
        <w:tc>
          <w:tcPr>
            <w:tcW w:w="1135" w:type="dxa"/>
            <w:vMerge w:val="restart"/>
            <w:shd w:val="clear" w:color="auto" w:fill="auto"/>
            <w:textDirection w:val="btLr"/>
            <w:vAlign w:val="center"/>
            <w:hideMark/>
          </w:tcPr>
          <w:p w14:paraId="5488950B"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Referans No</w:t>
            </w:r>
          </w:p>
        </w:tc>
        <w:tc>
          <w:tcPr>
            <w:tcW w:w="1134" w:type="dxa"/>
            <w:vMerge w:val="restart"/>
            <w:shd w:val="clear" w:color="auto" w:fill="auto"/>
            <w:textDirection w:val="btLr"/>
            <w:vAlign w:val="center"/>
            <w:hideMark/>
          </w:tcPr>
          <w:p w14:paraId="16CA9EE4"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Stratejik Hedef</w:t>
            </w:r>
          </w:p>
        </w:tc>
        <w:tc>
          <w:tcPr>
            <w:tcW w:w="850" w:type="dxa"/>
            <w:vMerge w:val="restart"/>
            <w:shd w:val="clear" w:color="auto" w:fill="auto"/>
            <w:textDirection w:val="btLr"/>
            <w:vAlign w:val="center"/>
            <w:hideMark/>
          </w:tcPr>
          <w:p w14:paraId="763E46C6"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Birim/ alt birim hedefi</w:t>
            </w:r>
          </w:p>
        </w:tc>
        <w:tc>
          <w:tcPr>
            <w:tcW w:w="2539" w:type="dxa"/>
            <w:vMerge w:val="restart"/>
            <w:shd w:val="clear" w:color="auto" w:fill="auto"/>
            <w:vAlign w:val="center"/>
            <w:hideMark/>
          </w:tcPr>
          <w:p w14:paraId="4E2E11BD"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Tespit edilen risk</w:t>
            </w:r>
          </w:p>
        </w:tc>
        <w:tc>
          <w:tcPr>
            <w:tcW w:w="2706" w:type="dxa"/>
            <w:gridSpan w:val="2"/>
            <w:vMerge w:val="restart"/>
            <w:shd w:val="clear" w:color="auto" w:fill="auto"/>
            <w:vAlign w:val="center"/>
            <w:hideMark/>
          </w:tcPr>
          <w:p w14:paraId="586B6A95"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Durum</w:t>
            </w:r>
          </w:p>
        </w:tc>
        <w:tc>
          <w:tcPr>
            <w:tcW w:w="1559" w:type="dxa"/>
            <w:vMerge w:val="restart"/>
            <w:shd w:val="clear" w:color="auto" w:fill="auto"/>
            <w:vAlign w:val="center"/>
            <w:hideMark/>
          </w:tcPr>
          <w:p w14:paraId="2BE4B7B0"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Risk Sahibi</w:t>
            </w:r>
          </w:p>
        </w:tc>
        <w:tc>
          <w:tcPr>
            <w:tcW w:w="4395" w:type="dxa"/>
            <w:vMerge w:val="restart"/>
            <w:shd w:val="clear" w:color="auto" w:fill="auto"/>
            <w:vAlign w:val="center"/>
            <w:hideMark/>
          </w:tcPr>
          <w:p w14:paraId="0067A173"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Açıklamalar</w:t>
            </w:r>
          </w:p>
        </w:tc>
      </w:tr>
      <w:tr w:rsidR="006D33B2" w:rsidRPr="006C6698" w14:paraId="58F232FA" w14:textId="77777777" w:rsidTr="000641D3">
        <w:trPr>
          <w:trHeight w:val="450"/>
        </w:trPr>
        <w:tc>
          <w:tcPr>
            <w:tcW w:w="567" w:type="dxa"/>
            <w:vMerge/>
            <w:vAlign w:val="center"/>
            <w:hideMark/>
          </w:tcPr>
          <w:p w14:paraId="583AB054"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vAlign w:val="center"/>
            <w:hideMark/>
          </w:tcPr>
          <w:p w14:paraId="5E8B758F"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ign w:val="center"/>
            <w:hideMark/>
          </w:tcPr>
          <w:p w14:paraId="2729D022"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vAlign w:val="center"/>
            <w:hideMark/>
          </w:tcPr>
          <w:p w14:paraId="0A227262"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2539" w:type="dxa"/>
            <w:vMerge/>
            <w:vAlign w:val="center"/>
            <w:hideMark/>
          </w:tcPr>
          <w:p w14:paraId="668ADEC2"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2706" w:type="dxa"/>
            <w:gridSpan w:val="2"/>
            <w:vMerge/>
            <w:vAlign w:val="center"/>
            <w:hideMark/>
          </w:tcPr>
          <w:p w14:paraId="7890AB6A"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1559" w:type="dxa"/>
            <w:vMerge/>
            <w:vAlign w:val="center"/>
            <w:hideMark/>
          </w:tcPr>
          <w:p w14:paraId="610CF3C6"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vAlign w:val="center"/>
            <w:hideMark/>
          </w:tcPr>
          <w:p w14:paraId="48F0CCEB"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r>
      <w:tr w:rsidR="006D33B2" w:rsidRPr="006C6698" w14:paraId="70789D9C" w14:textId="77777777" w:rsidTr="000641D3">
        <w:trPr>
          <w:trHeight w:val="127"/>
        </w:trPr>
        <w:tc>
          <w:tcPr>
            <w:tcW w:w="567" w:type="dxa"/>
            <w:vMerge/>
            <w:vAlign w:val="center"/>
            <w:hideMark/>
          </w:tcPr>
          <w:p w14:paraId="5E9A9854"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vAlign w:val="center"/>
            <w:hideMark/>
          </w:tcPr>
          <w:p w14:paraId="6BD2C3DA"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ign w:val="center"/>
            <w:hideMark/>
          </w:tcPr>
          <w:p w14:paraId="0FB06D45"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vAlign w:val="center"/>
            <w:hideMark/>
          </w:tcPr>
          <w:p w14:paraId="7E5CB945"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2539" w:type="dxa"/>
            <w:vMerge/>
            <w:vAlign w:val="center"/>
            <w:hideMark/>
          </w:tcPr>
          <w:p w14:paraId="463C77AA"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1289" w:type="dxa"/>
            <w:shd w:val="clear" w:color="auto" w:fill="auto"/>
            <w:vAlign w:val="center"/>
            <w:hideMark/>
          </w:tcPr>
          <w:p w14:paraId="18C7884E"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Önceki Risk Puanı ve Rengi</w:t>
            </w:r>
          </w:p>
        </w:tc>
        <w:tc>
          <w:tcPr>
            <w:tcW w:w="1417" w:type="dxa"/>
            <w:shd w:val="clear" w:color="auto" w:fill="auto"/>
            <w:vAlign w:val="center"/>
          </w:tcPr>
          <w:p w14:paraId="39C4E01E" w14:textId="77777777" w:rsidR="006D33B2" w:rsidRPr="006C6698" w:rsidRDefault="006D33B2" w:rsidP="009A26CC">
            <w:pPr>
              <w:spacing w:after="0" w:line="240" w:lineRule="auto"/>
              <w:jc w:val="center"/>
              <w:rPr>
                <w:rFonts w:ascii="Hurme Geometric Sans 1" w:eastAsia="Times New Roman" w:hAnsi="Hurme Geometric Sans 1" w:cs="Times New Roman"/>
                <w:b/>
                <w:bCs/>
                <w:color w:val="000000"/>
                <w:sz w:val="20"/>
                <w:szCs w:val="20"/>
                <w:lang w:eastAsia="tr-TR"/>
              </w:rPr>
            </w:pPr>
            <w:r w:rsidRPr="006C6698">
              <w:rPr>
                <w:rFonts w:ascii="Hurme Geometric Sans 1" w:eastAsia="Times New Roman" w:hAnsi="Hurme Geometric Sans 1" w:cs="Times New Roman"/>
                <w:b/>
                <w:bCs/>
                <w:color w:val="000000"/>
                <w:sz w:val="20"/>
                <w:szCs w:val="20"/>
                <w:lang w:eastAsia="tr-TR"/>
              </w:rPr>
              <w:t>Mevcut Risk Puanı ve Rengi</w:t>
            </w:r>
          </w:p>
        </w:tc>
        <w:tc>
          <w:tcPr>
            <w:tcW w:w="1559" w:type="dxa"/>
            <w:vMerge/>
            <w:vAlign w:val="center"/>
            <w:hideMark/>
          </w:tcPr>
          <w:p w14:paraId="50D6B930"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vAlign w:val="center"/>
            <w:hideMark/>
          </w:tcPr>
          <w:p w14:paraId="588B3B8E" w14:textId="77777777" w:rsidR="006D33B2" w:rsidRPr="006C6698" w:rsidRDefault="006D33B2" w:rsidP="009A26CC">
            <w:pPr>
              <w:spacing w:after="0" w:line="240" w:lineRule="auto"/>
              <w:rPr>
                <w:rFonts w:ascii="Hurme Geometric Sans 1" w:eastAsia="Times New Roman" w:hAnsi="Hurme Geometric Sans 1" w:cs="Times New Roman"/>
                <w:b/>
                <w:bCs/>
                <w:color w:val="000000"/>
                <w:sz w:val="20"/>
                <w:szCs w:val="20"/>
                <w:lang w:eastAsia="tr-TR"/>
              </w:rPr>
            </w:pPr>
          </w:p>
        </w:tc>
      </w:tr>
      <w:bookmarkEnd w:id="2"/>
      <w:tr w:rsidR="006D33B2" w:rsidRPr="006C6698" w14:paraId="40DFF660" w14:textId="77777777" w:rsidTr="00383337">
        <w:trPr>
          <w:trHeight w:val="1341"/>
        </w:trPr>
        <w:tc>
          <w:tcPr>
            <w:tcW w:w="567" w:type="dxa"/>
            <w:tcBorders>
              <w:bottom w:val="single" w:sz="4" w:space="0" w:color="auto"/>
            </w:tcBorders>
            <w:shd w:val="clear" w:color="auto" w:fill="auto"/>
            <w:vAlign w:val="center"/>
            <w:hideMark/>
          </w:tcPr>
          <w:p w14:paraId="5E436082" w14:textId="55C754E6" w:rsidR="006D33B2" w:rsidRPr="00406C4A" w:rsidRDefault="00F7637E" w:rsidP="009A26CC">
            <w:pPr>
              <w:spacing w:after="0" w:line="240" w:lineRule="auto"/>
              <w:jc w:val="center"/>
              <w:rPr>
                <w:rFonts w:ascii="Hurme Geometric Sans 1" w:eastAsia="Times New Roman" w:hAnsi="Hurme Geometric Sans 1" w:cs="Times New Roman"/>
                <w:b/>
                <w:bCs/>
                <w:sz w:val="20"/>
                <w:szCs w:val="20"/>
                <w:lang w:eastAsia="tr-TR"/>
              </w:rPr>
            </w:pPr>
            <w:r w:rsidRPr="00406C4A">
              <w:rPr>
                <w:rFonts w:ascii="Hurme Geometric Sans 1" w:eastAsia="Times New Roman" w:hAnsi="Hurme Geometric Sans 1" w:cs="Times New Roman"/>
                <w:b/>
                <w:bCs/>
                <w:sz w:val="20"/>
                <w:szCs w:val="20"/>
                <w:lang w:eastAsia="tr-TR"/>
              </w:rPr>
              <w:t>22</w:t>
            </w:r>
          </w:p>
        </w:tc>
        <w:tc>
          <w:tcPr>
            <w:tcW w:w="1135" w:type="dxa"/>
            <w:tcBorders>
              <w:bottom w:val="single" w:sz="4" w:space="0" w:color="auto"/>
            </w:tcBorders>
            <w:shd w:val="clear" w:color="auto" w:fill="auto"/>
            <w:vAlign w:val="center"/>
            <w:hideMark/>
          </w:tcPr>
          <w:p w14:paraId="59DA385C" w14:textId="6160A141" w:rsidR="006D33B2" w:rsidRPr="00406C4A" w:rsidRDefault="006D33B2" w:rsidP="009A26CC">
            <w:pPr>
              <w:spacing w:after="0" w:line="240" w:lineRule="auto"/>
              <w:jc w:val="center"/>
              <w:rPr>
                <w:rFonts w:ascii="Hurme Geometric Sans 1" w:eastAsia="Times New Roman" w:hAnsi="Hurme Geometric Sans 1" w:cs="Times New Roman"/>
                <w:b/>
                <w:bCs/>
                <w:sz w:val="20"/>
                <w:szCs w:val="20"/>
                <w:lang w:eastAsia="tr-TR"/>
              </w:rPr>
            </w:pPr>
            <w:r w:rsidRPr="00406C4A">
              <w:rPr>
                <w:rFonts w:ascii="Hurme Geometric Sans 1" w:eastAsia="Times New Roman" w:hAnsi="Hurme Geometric Sans 1" w:cs="Times New Roman"/>
                <w:b/>
                <w:bCs/>
                <w:sz w:val="20"/>
                <w:szCs w:val="20"/>
                <w:lang w:eastAsia="tr-TR"/>
              </w:rPr>
              <w:t>ARMYO-</w:t>
            </w:r>
            <w:r w:rsidR="00F7637E" w:rsidRPr="00406C4A">
              <w:rPr>
                <w:rFonts w:ascii="Hurme Geometric Sans 1" w:eastAsia="Times New Roman" w:hAnsi="Hurme Geometric Sans 1" w:cs="Times New Roman"/>
                <w:b/>
                <w:bCs/>
                <w:sz w:val="20"/>
                <w:szCs w:val="20"/>
                <w:lang w:eastAsia="tr-TR"/>
              </w:rPr>
              <w:t>22</w:t>
            </w:r>
          </w:p>
        </w:tc>
        <w:tc>
          <w:tcPr>
            <w:tcW w:w="1134" w:type="dxa"/>
            <w:tcBorders>
              <w:bottom w:val="single" w:sz="4" w:space="0" w:color="auto"/>
            </w:tcBorders>
            <w:shd w:val="clear" w:color="auto" w:fill="auto"/>
            <w:vAlign w:val="center"/>
            <w:hideMark/>
          </w:tcPr>
          <w:p w14:paraId="5C1EF769" w14:textId="3A0ABA33" w:rsidR="006D33B2" w:rsidRPr="00406C4A" w:rsidRDefault="00632357" w:rsidP="009A26CC">
            <w:pPr>
              <w:spacing w:after="0" w:line="240" w:lineRule="auto"/>
              <w:jc w:val="center"/>
              <w:rPr>
                <w:rFonts w:ascii="Hurme Geometric Sans 1" w:eastAsia="Times New Roman" w:hAnsi="Hurme Geometric Sans 1" w:cs="Times New Roman"/>
                <w:b/>
                <w:bCs/>
                <w:sz w:val="20"/>
                <w:szCs w:val="20"/>
                <w:lang w:eastAsia="tr-TR"/>
              </w:rPr>
            </w:pPr>
            <w:r w:rsidRPr="00406C4A">
              <w:rPr>
                <w:rFonts w:ascii="Hurme Geometric Sans 1" w:eastAsia="Times New Roman" w:hAnsi="Hurme Geometric Sans 1" w:cs="Times New Roman"/>
                <w:b/>
                <w:bCs/>
                <w:sz w:val="20"/>
                <w:szCs w:val="20"/>
                <w:lang w:eastAsia="tr-TR"/>
              </w:rPr>
              <w:t>H 3.</w:t>
            </w:r>
            <w:r w:rsidR="00F7637E" w:rsidRPr="00406C4A">
              <w:rPr>
                <w:rFonts w:ascii="Hurme Geometric Sans 1" w:eastAsia="Times New Roman" w:hAnsi="Hurme Geometric Sans 1" w:cs="Times New Roman"/>
                <w:b/>
                <w:bCs/>
                <w:sz w:val="20"/>
                <w:szCs w:val="20"/>
                <w:lang w:eastAsia="tr-TR"/>
              </w:rPr>
              <w:t>2</w:t>
            </w:r>
          </w:p>
        </w:tc>
        <w:tc>
          <w:tcPr>
            <w:tcW w:w="850" w:type="dxa"/>
            <w:vMerge w:val="restart"/>
            <w:tcBorders>
              <w:bottom w:val="single" w:sz="4" w:space="0" w:color="auto"/>
            </w:tcBorders>
            <w:shd w:val="clear" w:color="auto" w:fill="auto"/>
            <w:vAlign w:val="center"/>
          </w:tcPr>
          <w:p w14:paraId="2B0655DB" w14:textId="77777777" w:rsidR="006D33B2" w:rsidRPr="006C6698" w:rsidRDefault="006D33B2" w:rsidP="009A26CC">
            <w:pPr>
              <w:spacing w:after="0" w:line="240" w:lineRule="auto"/>
              <w:rPr>
                <w:rFonts w:ascii="Hurme Geometric Sans 1" w:eastAsia="Times New Roman" w:hAnsi="Hurme Geometric Sans 1" w:cs="Calibri"/>
                <w:color w:val="000000"/>
                <w:sz w:val="20"/>
                <w:szCs w:val="20"/>
                <w:lang w:eastAsia="tr-TR"/>
              </w:rPr>
            </w:pPr>
            <w:r w:rsidRPr="006C6698">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539" w:type="dxa"/>
            <w:tcBorders>
              <w:bottom w:val="single" w:sz="4" w:space="0" w:color="auto"/>
            </w:tcBorders>
            <w:shd w:val="clear" w:color="auto" w:fill="auto"/>
            <w:vAlign w:val="center"/>
          </w:tcPr>
          <w:p w14:paraId="2D187CD0" w14:textId="22BAAFE4" w:rsidR="006D33B2" w:rsidRPr="006C6698" w:rsidRDefault="006D33B2" w:rsidP="009A26CC">
            <w:pPr>
              <w:spacing w:after="0" w:line="240" w:lineRule="auto"/>
              <w:rPr>
                <w:rFonts w:ascii="Hurme Geometric Sans 1" w:eastAsia="Times New Roman" w:hAnsi="Hurme Geometric Sans 1" w:cs="Times New Roman"/>
                <w:color w:val="000000"/>
                <w:sz w:val="20"/>
                <w:szCs w:val="20"/>
                <w:lang w:eastAsia="tr-TR"/>
              </w:rPr>
            </w:pPr>
          </w:p>
        </w:tc>
        <w:tc>
          <w:tcPr>
            <w:tcW w:w="1289" w:type="dxa"/>
            <w:tcBorders>
              <w:bottom w:val="single" w:sz="4" w:space="0" w:color="auto"/>
            </w:tcBorders>
            <w:shd w:val="clear" w:color="auto" w:fill="auto"/>
            <w:vAlign w:val="center"/>
          </w:tcPr>
          <w:p w14:paraId="1F7911A1" w14:textId="31805146" w:rsidR="006D33B2" w:rsidRPr="006C6698" w:rsidRDefault="006D33B2" w:rsidP="009A26CC">
            <w:pPr>
              <w:spacing w:after="0" w:line="240" w:lineRule="auto"/>
              <w:jc w:val="center"/>
              <w:rPr>
                <w:rFonts w:ascii="Hurme Geometric Sans 1" w:eastAsia="Times New Roman" w:hAnsi="Hurme Geometric Sans 1" w:cs="Calibri"/>
                <w:color w:val="000000"/>
                <w:sz w:val="20"/>
                <w:szCs w:val="20"/>
                <w:lang w:eastAsia="tr-TR"/>
              </w:rPr>
            </w:pPr>
          </w:p>
        </w:tc>
        <w:tc>
          <w:tcPr>
            <w:tcW w:w="1417" w:type="dxa"/>
            <w:tcBorders>
              <w:bottom w:val="single" w:sz="4" w:space="0" w:color="auto"/>
            </w:tcBorders>
            <w:shd w:val="clear" w:color="auto" w:fill="auto"/>
            <w:vAlign w:val="center"/>
          </w:tcPr>
          <w:p w14:paraId="02A60DB5" w14:textId="7622D633" w:rsidR="006D33B2" w:rsidRPr="006C6698" w:rsidRDefault="006D33B2" w:rsidP="009A26CC">
            <w:pPr>
              <w:spacing w:after="0" w:line="240" w:lineRule="auto"/>
              <w:jc w:val="center"/>
              <w:rPr>
                <w:rFonts w:ascii="Hurme Geometric Sans 1" w:eastAsia="Times New Roman" w:hAnsi="Hurme Geometric Sans 1" w:cs="Calibri"/>
                <w:color w:val="000000"/>
                <w:sz w:val="20"/>
                <w:szCs w:val="20"/>
                <w:lang w:eastAsia="tr-TR"/>
              </w:rPr>
            </w:pPr>
          </w:p>
        </w:tc>
        <w:tc>
          <w:tcPr>
            <w:tcW w:w="1559" w:type="dxa"/>
            <w:tcBorders>
              <w:bottom w:val="single" w:sz="4" w:space="0" w:color="auto"/>
            </w:tcBorders>
            <w:shd w:val="clear" w:color="auto" w:fill="auto"/>
            <w:vAlign w:val="center"/>
          </w:tcPr>
          <w:p w14:paraId="3EECFB39" w14:textId="13531A40" w:rsidR="006D33B2" w:rsidRPr="006C6698" w:rsidRDefault="006D33B2" w:rsidP="009A26CC">
            <w:pPr>
              <w:spacing w:after="0" w:line="240" w:lineRule="auto"/>
              <w:rPr>
                <w:rFonts w:ascii="Hurme Geometric Sans 1" w:eastAsia="Times New Roman" w:hAnsi="Hurme Geometric Sans 1" w:cs="Times New Roman"/>
                <w:color w:val="000000"/>
                <w:sz w:val="20"/>
                <w:szCs w:val="20"/>
                <w:lang w:eastAsia="tr-TR"/>
              </w:rPr>
            </w:pPr>
          </w:p>
        </w:tc>
        <w:tc>
          <w:tcPr>
            <w:tcW w:w="4395" w:type="dxa"/>
            <w:tcBorders>
              <w:bottom w:val="single" w:sz="4" w:space="0" w:color="auto"/>
            </w:tcBorders>
            <w:shd w:val="clear" w:color="auto" w:fill="auto"/>
            <w:vAlign w:val="center"/>
          </w:tcPr>
          <w:p w14:paraId="246E91E6" w14:textId="7A791CCF" w:rsidR="006D33B2" w:rsidRPr="000641D3" w:rsidRDefault="006D33B2" w:rsidP="009A26CC">
            <w:pPr>
              <w:spacing w:after="0" w:line="240" w:lineRule="auto"/>
              <w:jc w:val="both"/>
              <w:rPr>
                <w:rFonts w:ascii="Hurme Geometric Sans 1" w:eastAsia="Times New Roman" w:hAnsi="Hurme Geometric Sans 1" w:cs="Times New Roman"/>
                <w:color w:val="000000"/>
                <w:sz w:val="18"/>
                <w:szCs w:val="18"/>
                <w:lang w:eastAsia="tr-TR"/>
              </w:rPr>
            </w:pPr>
          </w:p>
        </w:tc>
      </w:tr>
      <w:tr w:rsidR="006D33B2" w:rsidRPr="006C6698" w14:paraId="099DA774" w14:textId="77777777" w:rsidTr="00383337">
        <w:trPr>
          <w:trHeight w:val="1130"/>
        </w:trPr>
        <w:tc>
          <w:tcPr>
            <w:tcW w:w="567" w:type="dxa"/>
            <w:shd w:val="clear" w:color="auto" w:fill="auto"/>
            <w:vAlign w:val="center"/>
            <w:hideMark/>
          </w:tcPr>
          <w:p w14:paraId="6AFBA833" w14:textId="77777777" w:rsidR="006D33B2" w:rsidRPr="00406C4A" w:rsidRDefault="006D33B2" w:rsidP="009A26CC">
            <w:pPr>
              <w:spacing w:after="0" w:line="240" w:lineRule="auto"/>
              <w:jc w:val="center"/>
              <w:rPr>
                <w:rFonts w:ascii="Hurme Geometric Sans 1" w:eastAsia="Times New Roman" w:hAnsi="Hurme Geometric Sans 1" w:cs="Times New Roman"/>
                <w:b/>
                <w:bCs/>
                <w:sz w:val="20"/>
                <w:szCs w:val="20"/>
                <w:lang w:eastAsia="tr-TR"/>
              </w:rPr>
            </w:pPr>
            <w:r w:rsidRPr="00406C4A">
              <w:rPr>
                <w:rFonts w:ascii="Hurme Geometric Sans 1" w:eastAsia="Times New Roman" w:hAnsi="Hurme Geometric Sans 1" w:cs="Times New Roman"/>
                <w:b/>
                <w:bCs/>
                <w:sz w:val="20"/>
                <w:szCs w:val="20"/>
                <w:lang w:eastAsia="tr-TR"/>
              </w:rPr>
              <w:t>2</w:t>
            </w:r>
          </w:p>
        </w:tc>
        <w:tc>
          <w:tcPr>
            <w:tcW w:w="1135" w:type="dxa"/>
            <w:shd w:val="clear" w:color="auto" w:fill="auto"/>
            <w:vAlign w:val="center"/>
            <w:hideMark/>
          </w:tcPr>
          <w:p w14:paraId="537098DF" w14:textId="563D7B03" w:rsidR="006D33B2" w:rsidRPr="00406C4A" w:rsidRDefault="006D33B2" w:rsidP="009A26CC">
            <w:pPr>
              <w:spacing w:after="0" w:line="240" w:lineRule="auto"/>
              <w:jc w:val="center"/>
              <w:rPr>
                <w:rFonts w:ascii="Hurme Geometric Sans 1" w:eastAsia="Times New Roman" w:hAnsi="Hurme Geometric Sans 1" w:cs="Times New Roman"/>
                <w:b/>
                <w:bCs/>
                <w:sz w:val="20"/>
                <w:szCs w:val="20"/>
                <w:lang w:eastAsia="tr-TR"/>
              </w:rPr>
            </w:pPr>
            <w:r w:rsidRPr="00406C4A">
              <w:rPr>
                <w:rFonts w:ascii="Hurme Geometric Sans 1" w:eastAsia="Times New Roman" w:hAnsi="Hurme Geometric Sans 1" w:cs="Times New Roman"/>
                <w:b/>
                <w:bCs/>
                <w:sz w:val="20"/>
                <w:szCs w:val="20"/>
                <w:lang w:eastAsia="tr-TR"/>
              </w:rPr>
              <w:t>ARMYO-</w:t>
            </w:r>
            <w:r w:rsidR="00F7637E" w:rsidRPr="00406C4A">
              <w:rPr>
                <w:rFonts w:ascii="Hurme Geometric Sans 1" w:eastAsia="Times New Roman" w:hAnsi="Hurme Geometric Sans 1" w:cs="Times New Roman"/>
                <w:b/>
                <w:bCs/>
                <w:sz w:val="20"/>
                <w:szCs w:val="20"/>
                <w:lang w:eastAsia="tr-TR"/>
              </w:rPr>
              <w:t>2</w:t>
            </w:r>
          </w:p>
        </w:tc>
        <w:tc>
          <w:tcPr>
            <w:tcW w:w="1134" w:type="dxa"/>
            <w:shd w:val="clear" w:color="auto" w:fill="auto"/>
            <w:vAlign w:val="center"/>
            <w:hideMark/>
          </w:tcPr>
          <w:p w14:paraId="21A59607" w14:textId="37405D63" w:rsidR="006D33B2" w:rsidRPr="00406C4A" w:rsidRDefault="00632357" w:rsidP="009A26CC">
            <w:pPr>
              <w:spacing w:after="0" w:line="240" w:lineRule="auto"/>
              <w:jc w:val="center"/>
              <w:rPr>
                <w:rFonts w:ascii="Hurme Geometric Sans 1" w:eastAsia="Times New Roman" w:hAnsi="Hurme Geometric Sans 1" w:cs="Times New Roman"/>
                <w:b/>
                <w:bCs/>
                <w:sz w:val="20"/>
                <w:szCs w:val="20"/>
                <w:lang w:eastAsia="tr-TR"/>
              </w:rPr>
            </w:pPr>
            <w:r w:rsidRPr="00406C4A">
              <w:rPr>
                <w:rFonts w:ascii="Hurme Geometric Sans 1" w:eastAsia="Times New Roman" w:hAnsi="Hurme Geometric Sans 1" w:cs="Times New Roman"/>
                <w:b/>
                <w:bCs/>
                <w:sz w:val="20"/>
                <w:szCs w:val="20"/>
                <w:lang w:eastAsia="tr-TR"/>
              </w:rPr>
              <w:t>H 1.1</w:t>
            </w:r>
          </w:p>
        </w:tc>
        <w:tc>
          <w:tcPr>
            <w:tcW w:w="850" w:type="dxa"/>
            <w:vMerge/>
            <w:shd w:val="clear" w:color="auto" w:fill="auto"/>
            <w:vAlign w:val="center"/>
            <w:hideMark/>
          </w:tcPr>
          <w:p w14:paraId="68795D69" w14:textId="77777777" w:rsidR="006D33B2" w:rsidRPr="006C6698" w:rsidRDefault="006D33B2" w:rsidP="009A26CC">
            <w:pPr>
              <w:spacing w:after="0" w:line="240" w:lineRule="auto"/>
              <w:jc w:val="center"/>
              <w:rPr>
                <w:rFonts w:ascii="Hurme Geometric Sans 1" w:eastAsia="Times New Roman" w:hAnsi="Hurme Geometric Sans 1" w:cs="Calibri"/>
                <w:color w:val="000000"/>
                <w:sz w:val="20"/>
                <w:szCs w:val="20"/>
                <w:lang w:eastAsia="tr-TR"/>
              </w:rPr>
            </w:pPr>
          </w:p>
        </w:tc>
        <w:tc>
          <w:tcPr>
            <w:tcW w:w="2539" w:type="dxa"/>
            <w:shd w:val="clear" w:color="auto" w:fill="auto"/>
            <w:vAlign w:val="center"/>
          </w:tcPr>
          <w:p w14:paraId="1301814E" w14:textId="19EBA83A" w:rsidR="006D33B2" w:rsidRPr="006C6698" w:rsidRDefault="006D33B2" w:rsidP="009A26CC">
            <w:pPr>
              <w:spacing w:after="0" w:line="240" w:lineRule="auto"/>
              <w:rPr>
                <w:rFonts w:ascii="Hurme Geometric Sans 1" w:eastAsia="Times New Roman" w:hAnsi="Hurme Geometric Sans 1" w:cs="Times New Roman"/>
                <w:color w:val="000000"/>
                <w:sz w:val="20"/>
                <w:szCs w:val="20"/>
                <w:lang w:eastAsia="tr-TR"/>
              </w:rPr>
            </w:pPr>
          </w:p>
        </w:tc>
        <w:tc>
          <w:tcPr>
            <w:tcW w:w="1289" w:type="dxa"/>
            <w:shd w:val="clear" w:color="auto" w:fill="auto"/>
            <w:vAlign w:val="center"/>
          </w:tcPr>
          <w:p w14:paraId="3BCA3FFD" w14:textId="38045989" w:rsidR="006D33B2" w:rsidRPr="006C6698" w:rsidRDefault="006D33B2" w:rsidP="009A26CC">
            <w:pPr>
              <w:spacing w:after="0" w:line="240" w:lineRule="auto"/>
              <w:jc w:val="center"/>
              <w:rPr>
                <w:rFonts w:ascii="Hurme Geometric Sans 1" w:eastAsia="Times New Roman" w:hAnsi="Hurme Geometric Sans 1" w:cs="Times New Roman"/>
                <w:color w:val="000000"/>
                <w:sz w:val="20"/>
                <w:szCs w:val="20"/>
                <w:lang w:eastAsia="tr-TR"/>
              </w:rPr>
            </w:pPr>
          </w:p>
        </w:tc>
        <w:tc>
          <w:tcPr>
            <w:tcW w:w="1417" w:type="dxa"/>
            <w:shd w:val="clear" w:color="auto" w:fill="auto"/>
            <w:vAlign w:val="center"/>
          </w:tcPr>
          <w:p w14:paraId="59059EA8" w14:textId="6CF2C1DE" w:rsidR="006D33B2" w:rsidRPr="006C6698" w:rsidRDefault="006D33B2" w:rsidP="009A26CC">
            <w:pPr>
              <w:spacing w:after="0" w:line="240" w:lineRule="auto"/>
              <w:jc w:val="center"/>
              <w:rPr>
                <w:rFonts w:ascii="Hurme Geometric Sans 1" w:eastAsia="Times New Roman" w:hAnsi="Hurme Geometric Sans 1" w:cs="Calibri"/>
                <w:color w:val="000000"/>
                <w:sz w:val="20"/>
                <w:szCs w:val="20"/>
                <w:lang w:eastAsia="tr-TR"/>
              </w:rPr>
            </w:pPr>
          </w:p>
        </w:tc>
        <w:tc>
          <w:tcPr>
            <w:tcW w:w="1559" w:type="dxa"/>
            <w:shd w:val="clear" w:color="auto" w:fill="auto"/>
            <w:vAlign w:val="center"/>
          </w:tcPr>
          <w:p w14:paraId="47A47364" w14:textId="1B0A15CB" w:rsidR="006D33B2" w:rsidRPr="006C6698" w:rsidRDefault="006D33B2" w:rsidP="009A26CC">
            <w:pPr>
              <w:spacing w:after="0" w:line="240" w:lineRule="auto"/>
              <w:rPr>
                <w:rFonts w:ascii="Hurme Geometric Sans 1" w:eastAsia="Times New Roman" w:hAnsi="Hurme Geometric Sans 1" w:cs="Calibri"/>
                <w:color w:val="000000"/>
                <w:sz w:val="20"/>
                <w:szCs w:val="20"/>
                <w:lang w:eastAsia="tr-TR"/>
              </w:rPr>
            </w:pPr>
          </w:p>
        </w:tc>
        <w:tc>
          <w:tcPr>
            <w:tcW w:w="4395" w:type="dxa"/>
            <w:shd w:val="clear" w:color="auto" w:fill="auto"/>
            <w:vAlign w:val="center"/>
          </w:tcPr>
          <w:p w14:paraId="0AEB8D70" w14:textId="6EFA7FEA" w:rsidR="006D33B2" w:rsidRPr="000641D3" w:rsidRDefault="006D33B2" w:rsidP="009A26CC">
            <w:pPr>
              <w:spacing w:after="0" w:line="240" w:lineRule="auto"/>
              <w:jc w:val="both"/>
              <w:rPr>
                <w:rFonts w:ascii="Hurme Geometric Sans 1" w:eastAsia="Times New Roman" w:hAnsi="Hurme Geometric Sans 1" w:cs="Times New Roman"/>
                <w:color w:val="000000"/>
                <w:sz w:val="18"/>
                <w:szCs w:val="18"/>
                <w:lang w:eastAsia="tr-TR"/>
              </w:rPr>
            </w:pPr>
          </w:p>
        </w:tc>
      </w:tr>
      <w:tr w:rsidR="006D33B2" w:rsidRPr="006C6698" w14:paraId="722972AF" w14:textId="77777777" w:rsidTr="00383337">
        <w:trPr>
          <w:trHeight w:val="976"/>
        </w:trPr>
        <w:tc>
          <w:tcPr>
            <w:tcW w:w="567" w:type="dxa"/>
            <w:shd w:val="clear" w:color="auto" w:fill="auto"/>
            <w:vAlign w:val="center"/>
            <w:hideMark/>
          </w:tcPr>
          <w:p w14:paraId="002DD59A" w14:textId="76B74CA0" w:rsidR="006D33B2" w:rsidRPr="006C6698" w:rsidRDefault="00406C4A" w:rsidP="009A26CC">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7</w:t>
            </w:r>
          </w:p>
        </w:tc>
        <w:tc>
          <w:tcPr>
            <w:tcW w:w="1135" w:type="dxa"/>
            <w:shd w:val="clear" w:color="auto" w:fill="auto"/>
            <w:vAlign w:val="center"/>
            <w:hideMark/>
          </w:tcPr>
          <w:p w14:paraId="79681ADB" w14:textId="330F563A" w:rsidR="006D33B2" w:rsidRPr="006C6698" w:rsidRDefault="006D33B2" w:rsidP="009A26CC">
            <w:pPr>
              <w:spacing w:after="0" w:line="240" w:lineRule="auto"/>
              <w:jc w:val="center"/>
              <w:rPr>
                <w:rFonts w:ascii="Hurme Geometric Sans 1" w:eastAsia="Times New Roman" w:hAnsi="Hurme Geometric Sans 1" w:cs="Times New Roman"/>
                <w:b/>
                <w:bCs/>
                <w:sz w:val="20"/>
                <w:szCs w:val="20"/>
                <w:lang w:eastAsia="tr-TR"/>
              </w:rPr>
            </w:pPr>
            <w:r w:rsidRPr="006C6698">
              <w:rPr>
                <w:rFonts w:ascii="Hurme Geometric Sans 1" w:eastAsia="Times New Roman" w:hAnsi="Hurme Geometric Sans 1" w:cs="Times New Roman"/>
                <w:b/>
                <w:bCs/>
                <w:sz w:val="20"/>
                <w:szCs w:val="20"/>
                <w:lang w:eastAsia="tr-TR"/>
              </w:rPr>
              <w:t>ARMYO-</w:t>
            </w:r>
            <w:r w:rsidR="00406C4A">
              <w:rPr>
                <w:rFonts w:ascii="Hurme Geometric Sans 1" w:eastAsia="Times New Roman" w:hAnsi="Hurme Geometric Sans 1" w:cs="Times New Roman"/>
                <w:b/>
                <w:bCs/>
                <w:sz w:val="20"/>
                <w:szCs w:val="20"/>
                <w:lang w:eastAsia="tr-TR"/>
              </w:rPr>
              <w:t>7</w:t>
            </w:r>
          </w:p>
        </w:tc>
        <w:tc>
          <w:tcPr>
            <w:tcW w:w="1134" w:type="dxa"/>
            <w:shd w:val="clear" w:color="auto" w:fill="auto"/>
            <w:vAlign w:val="center"/>
            <w:hideMark/>
          </w:tcPr>
          <w:p w14:paraId="29DB4051" w14:textId="372CEE25" w:rsidR="006D33B2" w:rsidRPr="006C6698" w:rsidRDefault="00632357" w:rsidP="009A26CC">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w:t>
            </w:r>
            <w:r w:rsidR="00406C4A">
              <w:rPr>
                <w:rFonts w:ascii="Hurme Geometric Sans 1" w:eastAsia="Times New Roman" w:hAnsi="Hurme Geometric Sans 1" w:cs="Times New Roman"/>
                <w:b/>
                <w:bCs/>
                <w:color w:val="000000"/>
                <w:sz w:val="20"/>
                <w:szCs w:val="20"/>
                <w:lang w:eastAsia="tr-TR"/>
              </w:rPr>
              <w:t>2</w:t>
            </w:r>
          </w:p>
        </w:tc>
        <w:tc>
          <w:tcPr>
            <w:tcW w:w="850" w:type="dxa"/>
            <w:vMerge/>
            <w:shd w:val="clear" w:color="auto" w:fill="auto"/>
            <w:vAlign w:val="center"/>
            <w:hideMark/>
          </w:tcPr>
          <w:p w14:paraId="5B3F35EC" w14:textId="77777777" w:rsidR="006D33B2" w:rsidRPr="006C6698" w:rsidRDefault="006D33B2" w:rsidP="009A26CC">
            <w:pPr>
              <w:spacing w:after="0" w:line="240" w:lineRule="auto"/>
              <w:jc w:val="center"/>
              <w:rPr>
                <w:rFonts w:ascii="Hurme Geometric Sans 1" w:eastAsia="Times New Roman" w:hAnsi="Hurme Geometric Sans 1" w:cs="Calibri"/>
                <w:color w:val="000000"/>
                <w:sz w:val="20"/>
                <w:szCs w:val="20"/>
                <w:lang w:eastAsia="tr-TR"/>
              </w:rPr>
            </w:pPr>
          </w:p>
        </w:tc>
        <w:tc>
          <w:tcPr>
            <w:tcW w:w="2539" w:type="dxa"/>
            <w:shd w:val="clear" w:color="auto" w:fill="auto"/>
            <w:vAlign w:val="center"/>
          </w:tcPr>
          <w:p w14:paraId="2304780D" w14:textId="65BC319A" w:rsidR="006D33B2" w:rsidRPr="006C6698" w:rsidRDefault="006D33B2" w:rsidP="009A26CC">
            <w:pPr>
              <w:spacing w:after="0" w:line="240" w:lineRule="auto"/>
              <w:rPr>
                <w:rFonts w:ascii="Hurme Geometric Sans 1" w:eastAsia="Times New Roman" w:hAnsi="Hurme Geometric Sans 1" w:cs="Times New Roman"/>
                <w:color w:val="000000"/>
                <w:sz w:val="20"/>
                <w:szCs w:val="20"/>
                <w:lang w:eastAsia="tr-TR"/>
              </w:rPr>
            </w:pPr>
          </w:p>
        </w:tc>
        <w:tc>
          <w:tcPr>
            <w:tcW w:w="1289" w:type="dxa"/>
            <w:shd w:val="clear" w:color="auto" w:fill="auto"/>
            <w:vAlign w:val="center"/>
          </w:tcPr>
          <w:p w14:paraId="7D7E51FA" w14:textId="691BACAC" w:rsidR="006D33B2" w:rsidRPr="006C6698" w:rsidRDefault="006D33B2" w:rsidP="009A26CC">
            <w:pPr>
              <w:spacing w:after="0" w:line="240" w:lineRule="auto"/>
              <w:jc w:val="center"/>
              <w:rPr>
                <w:rFonts w:ascii="Hurme Geometric Sans 1" w:eastAsia="Times New Roman" w:hAnsi="Hurme Geometric Sans 1" w:cs="Times New Roman"/>
                <w:color w:val="000000"/>
                <w:sz w:val="20"/>
                <w:szCs w:val="20"/>
                <w:lang w:eastAsia="tr-TR"/>
              </w:rPr>
            </w:pPr>
          </w:p>
        </w:tc>
        <w:tc>
          <w:tcPr>
            <w:tcW w:w="1417" w:type="dxa"/>
            <w:shd w:val="clear" w:color="auto" w:fill="auto"/>
            <w:vAlign w:val="center"/>
          </w:tcPr>
          <w:p w14:paraId="721BDA0E" w14:textId="57C985B7" w:rsidR="006D33B2" w:rsidRPr="006C6698" w:rsidRDefault="006D33B2" w:rsidP="009A26CC">
            <w:pPr>
              <w:spacing w:after="0" w:line="240" w:lineRule="auto"/>
              <w:jc w:val="center"/>
              <w:rPr>
                <w:rFonts w:ascii="Hurme Geometric Sans 1" w:eastAsia="Times New Roman" w:hAnsi="Hurme Geometric Sans 1" w:cs="Calibri"/>
                <w:color w:val="000000"/>
                <w:sz w:val="20"/>
                <w:szCs w:val="20"/>
                <w:lang w:eastAsia="tr-TR"/>
              </w:rPr>
            </w:pPr>
          </w:p>
        </w:tc>
        <w:tc>
          <w:tcPr>
            <w:tcW w:w="1559" w:type="dxa"/>
            <w:shd w:val="clear" w:color="auto" w:fill="auto"/>
            <w:vAlign w:val="center"/>
          </w:tcPr>
          <w:p w14:paraId="39B96867" w14:textId="4B4CAE5A" w:rsidR="006D33B2" w:rsidRPr="006C6698" w:rsidRDefault="006D33B2" w:rsidP="009A26CC">
            <w:pPr>
              <w:spacing w:after="0" w:line="240" w:lineRule="auto"/>
              <w:rPr>
                <w:rFonts w:ascii="Hurme Geometric Sans 1" w:eastAsia="Times New Roman" w:hAnsi="Hurme Geometric Sans 1" w:cs="Times New Roman"/>
                <w:color w:val="000000"/>
                <w:sz w:val="20"/>
                <w:szCs w:val="20"/>
                <w:lang w:eastAsia="tr-TR"/>
              </w:rPr>
            </w:pPr>
          </w:p>
        </w:tc>
        <w:tc>
          <w:tcPr>
            <w:tcW w:w="4395" w:type="dxa"/>
            <w:shd w:val="clear" w:color="auto" w:fill="auto"/>
            <w:vAlign w:val="center"/>
          </w:tcPr>
          <w:p w14:paraId="18E707F8" w14:textId="00A1692E" w:rsidR="006D33B2" w:rsidRPr="000641D3" w:rsidRDefault="006D33B2" w:rsidP="009A26CC">
            <w:pPr>
              <w:spacing w:after="0" w:line="240" w:lineRule="auto"/>
              <w:jc w:val="both"/>
              <w:rPr>
                <w:rFonts w:ascii="Hurme Geometric Sans 1" w:eastAsia="Times New Roman" w:hAnsi="Hurme Geometric Sans 1" w:cs="Times New Roman"/>
                <w:color w:val="000000"/>
                <w:sz w:val="18"/>
                <w:szCs w:val="18"/>
                <w:lang w:eastAsia="tr-TR"/>
              </w:rPr>
            </w:pPr>
          </w:p>
        </w:tc>
      </w:tr>
      <w:tr w:rsidR="00406C4A" w:rsidRPr="006C6698" w14:paraId="0AB49A93" w14:textId="77777777" w:rsidTr="00383337">
        <w:trPr>
          <w:trHeight w:val="83"/>
        </w:trPr>
        <w:tc>
          <w:tcPr>
            <w:tcW w:w="567" w:type="dxa"/>
            <w:tcBorders>
              <w:bottom w:val="single" w:sz="4" w:space="0" w:color="auto"/>
            </w:tcBorders>
            <w:shd w:val="clear" w:color="auto" w:fill="auto"/>
            <w:vAlign w:val="center"/>
          </w:tcPr>
          <w:p w14:paraId="3B218941" w14:textId="089C701F" w:rsidR="00406C4A" w:rsidRPr="006C6698" w:rsidRDefault="00CC5CFA" w:rsidP="00406C4A">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6</w:t>
            </w:r>
          </w:p>
        </w:tc>
        <w:tc>
          <w:tcPr>
            <w:tcW w:w="1135" w:type="dxa"/>
            <w:tcBorders>
              <w:bottom w:val="single" w:sz="4" w:space="0" w:color="auto"/>
            </w:tcBorders>
            <w:shd w:val="clear" w:color="auto" w:fill="auto"/>
            <w:vAlign w:val="center"/>
          </w:tcPr>
          <w:p w14:paraId="109B48D3" w14:textId="5762D14D" w:rsidR="00406C4A" w:rsidRPr="006C6698" w:rsidRDefault="00406C4A" w:rsidP="00406C4A">
            <w:pPr>
              <w:spacing w:after="0" w:line="240" w:lineRule="auto"/>
              <w:jc w:val="center"/>
              <w:rPr>
                <w:rFonts w:ascii="Hurme Geometric Sans 1" w:eastAsia="Times New Roman" w:hAnsi="Hurme Geometric Sans 1" w:cs="Times New Roman"/>
                <w:b/>
                <w:bCs/>
                <w:sz w:val="20"/>
                <w:szCs w:val="20"/>
                <w:lang w:eastAsia="tr-TR"/>
              </w:rPr>
            </w:pPr>
            <w:r w:rsidRPr="006C6698">
              <w:rPr>
                <w:rFonts w:ascii="Hurme Geometric Sans 1" w:eastAsia="Times New Roman" w:hAnsi="Hurme Geometric Sans 1" w:cs="Times New Roman"/>
                <w:b/>
                <w:bCs/>
                <w:sz w:val="20"/>
                <w:szCs w:val="20"/>
                <w:lang w:eastAsia="tr-TR"/>
              </w:rPr>
              <w:t>ARMYO-</w:t>
            </w:r>
            <w:r w:rsidR="00CC5CFA">
              <w:rPr>
                <w:rFonts w:ascii="Hurme Geometric Sans 1" w:eastAsia="Times New Roman" w:hAnsi="Hurme Geometric Sans 1" w:cs="Times New Roman"/>
                <w:b/>
                <w:bCs/>
                <w:sz w:val="20"/>
                <w:szCs w:val="20"/>
                <w:lang w:eastAsia="tr-TR"/>
              </w:rPr>
              <w:t>6</w:t>
            </w:r>
          </w:p>
        </w:tc>
        <w:tc>
          <w:tcPr>
            <w:tcW w:w="1134" w:type="dxa"/>
            <w:tcBorders>
              <w:bottom w:val="single" w:sz="4" w:space="0" w:color="auto"/>
            </w:tcBorders>
            <w:shd w:val="clear" w:color="auto" w:fill="auto"/>
            <w:vAlign w:val="center"/>
          </w:tcPr>
          <w:p w14:paraId="304581B2" w14:textId="5EF80BDB" w:rsidR="00406C4A" w:rsidRPr="006C6698" w:rsidRDefault="00406C4A" w:rsidP="00406C4A">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1.2</w:t>
            </w:r>
          </w:p>
        </w:tc>
        <w:tc>
          <w:tcPr>
            <w:tcW w:w="850" w:type="dxa"/>
            <w:vMerge/>
            <w:tcBorders>
              <w:bottom w:val="single" w:sz="4" w:space="0" w:color="auto"/>
            </w:tcBorders>
            <w:shd w:val="clear" w:color="auto" w:fill="auto"/>
            <w:vAlign w:val="center"/>
          </w:tcPr>
          <w:p w14:paraId="758D6898" w14:textId="77777777" w:rsidR="00406C4A" w:rsidRPr="006C6698" w:rsidRDefault="00406C4A" w:rsidP="00406C4A">
            <w:pPr>
              <w:spacing w:after="0" w:line="240" w:lineRule="auto"/>
              <w:jc w:val="center"/>
              <w:rPr>
                <w:rFonts w:ascii="Hurme Geometric Sans 1" w:eastAsia="Times New Roman" w:hAnsi="Hurme Geometric Sans 1" w:cs="Calibri"/>
                <w:color w:val="000000"/>
                <w:sz w:val="20"/>
                <w:szCs w:val="20"/>
                <w:lang w:eastAsia="tr-TR"/>
              </w:rPr>
            </w:pPr>
          </w:p>
        </w:tc>
        <w:tc>
          <w:tcPr>
            <w:tcW w:w="2539" w:type="dxa"/>
            <w:tcBorders>
              <w:bottom w:val="single" w:sz="4" w:space="0" w:color="auto"/>
            </w:tcBorders>
            <w:shd w:val="clear" w:color="auto" w:fill="auto"/>
            <w:vAlign w:val="center"/>
          </w:tcPr>
          <w:p w14:paraId="7FA0CABE" w14:textId="77777777" w:rsidR="00406C4A" w:rsidRDefault="00406C4A" w:rsidP="00406C4A">
            <w:pPr>
              <w:spacing w:after="0" w:line="240" w:lineRule="auto"/>
              <w:rPr>
                <w:rFonts w:ascii="Hurme Geometric Sans 1" w:eastAsia="Times New Roman" w:hAnsi="Hurme Geometric Sans 1" w:cs="Times New Roman"/>
                <w:color w:val="000000"/>
                <w:sz w:val="20"/>
                <w:szCs w:val="20"/>
                <w:lang w:eastAsia="tr-TR"/>
              </w:rPr>
            </w:pPr>
          </w:p>
          <w:p w14:paraId="3176657A" w14:textId="77777777" w:rsidR="00383337" w:rsidRDefault="00383337" w:rsidP="00406C4A">
            <w:pPr>
              <w:spacing w:after="0" w:line="240" w:lineRule="auto"/>
              <w:rPr>
                <w:rFonts w:ascii="Hurme Geometric Sans 1" w:eastAsia="Times New Roman" w:hAnsi="Hurme Geometric Sans 1" w:cs="Times New Roman"/>
                <w:color w:val="000000"/>
                <w:sz w:val="20"/>
                <w:szCs w:val="20"/>
                <w:lang w:eastAsia="tr-TR"/>
              </w:rPr>
            </w:pPr>
          </w:p>
          <w:p w14:paraId="2BD835E2" w14:textId="77777777" w:rsidR="00383337" w:rsidRDefault="00383337" w:rsidP="00406C4A">
            <w:pPr>
              <w:spacing w:after="0" w:line="240" w:lineRule="auto"/>
              <w:rPr>
                <w:rFonts w:ascii="Hurme Geometric Sans 1" w:eastAsia="Times New Roman" w:hAnsi="Hurme Geometric Sans 1" w:cs="Times New Roman"/>
                <w:color w:val="000000"/>
                <w:sz w:val="20"/>
                <w:szCs w:val="20"/>
                <w:lang w:eastAsia="tr-TR"/>
              </w:rPr>
            </w:pPr>
          </w:p>
          <w:p w14:paraId="4CF294BE" w14:textId="4471C52A" w:rsidR="00383337" w:rsidRPr="006C6698" w:rsidRDefault="00383337" w:rsidP="00406C4A">
            <w:pPr>
              <w:spacing w:after="0" w:line="240" w:lineRule="auto"/>
              <w:rPr>
                <w:rFonts w:ascii="Hurme Geometric Sans 1" w:eastAsia="Times New Roman" w:hAnsi="Hurme Geometric Sans 1" w:cs="Times New Roman"/>
                <w:color w:val="000000"/>
                <w:sz w:val="20"/>
                <w:szCs w:val="20"/>
                <w:lang w:eastAsia="tr-TR"/>
              </w:rPr>
            </w:pPr>
          </w:p>
        </w:tc>
        <w:tc>
          <w:tcPr>
            <w:tcW w:w="1289" w:type="dxa"/>
            <w:tcBorders>
              <w:bottom w:val="single" w:sz="4" w:space="0" w:color="auto"/>
            </w:tcBorders>
            <w:shd w:val="clear" w:color="auto" w:fill="auto"/>
            <w:vAlign w:val="center"/>
          </w:tcPr>
          <w:p w14:paraId="11410AE1" w14:textId="349EA020" w:rsidR="00406C4A" w:rsidRPr="006C6698" w:rsidRDefault="00406C4A" w:rsidP="00406C4A">
            <w:pPr>
              <w:spacing w:after="0" w:line="240" w:lineRule="auto"/>
              <w:jc w:val="center"/>
              <w:rPr>
                <w:rFonts w:ascii="Hurme Geometric Sans 1" w:eastAsia="Times New Roman" w:hAnsi="Hurme Geometric Sans 1" w:cs="Times New Roman"/>
                <w:color w:val="000000"/>
                <w:sz w:val="20"/>
                <w:szCs w:val="20"/>
                <w:lang w:eastAsia="tr-TR"/>
              </w:rPr>
            </w:pPr>
          </w:p>
        </w:tc>
        <w:tc>
          <w:tcPr>
            <w:tcW w:w="1417" w:type="dxa"/>
            <w:tcBorders>
              <w:bottom w:val="single" w:sz="4" w:space="0" w:color="auto"/>
            </w:tcBorders>
            <w:shd w:val="clear" w:color="auto" w:fill="auto"/>
            <w:vAlign w:val="center"/>
          </w:tcPr>
          <w:p w14:paraId="074B02A7" w14:textId="2E0C9AE2" w:rsidR="00406C4A" w:rsidRPr="006C6698" w:rsidRDefault="00406C4A" w:rsidP="00406C4A">
            <w:pPr>
              <w:spacing w:after="0" w:line="240" w:lineRule="auto"/>
              <w:jc w:val="center"/>
              <w:rPr>
                <w:rFonts w:ascii="Hurme Geometric Sans 1" w:eastAsia="Times New Roman" w:hAnsi="Hurme Geometric Sans 1" w:cs="Calibri"/>
                <w:color w:val="000000"/>
                <w:sz w:val="20"/>
                <w:szCs w:val="20"/>
                <w:lang w:eastAsia="tr-TR"/>
              </w:rPr>
            </w:pPr>
          </w:p>
        </w:tc>
        <w:tc>
          <w:tcPr>
            <w:tcW w:w="1559" w:type="dxa"/>
            <w:tcBorders>
              <w:bottom w:val="single" w:sz="4" w:space="0" w:color="auto"/>
            </w:tcBorders>
            <w:shd w:val="clear" w:color="auto" w:fill="auto"/>
            <w:vAlign w:val="center"/>
          </w:tcPr>
          <w:p w14:paraId="2AC4357A" w14:textId="2E7A89FE" w:rsidR="00406C4A" w:rsidRPr="006C6698" w:rsidRDefault="00406C4A" w:rsidP="00406C4A">
            <w:pPr>
              <w:spacing w:after="0" w:line="240" w:lineRule="auto"/>
              <w:rPr>
                <w:rFonts w:ascii="Hurme Geometric Sans 1" w:eastAsia="Times New Roman" w:hAnsi="Hurme Geometric Sans 1" w:cs="Times New Roman"/>
                <w:color w:val="000000"/>
                <w:sz w:val="20"/>
                <w:szCs w:val="20"/>
                <w:lang w:eastAsia="tr-TR"/>
              </w:rPr>
            </w:pPr>
          </w:p>
        </w:tc>
        <w:tc>
          <w:tcPr>
            <w:tcW w:w="4395" w:type="dxa"/>
            <w:tcBorders>
              <w:bottom w:val="single" w:sz="4" w:space="0" w:color="auto"/>
            </w:tcBorders>
            <w:shd w:val="clear" w:color="auto" w:fill="auto"/>
            <w:vAlign w:val="center"/>
          </w:tcPr>
          <w:p w14:paraId="44444916" w14:textId="7FC7C918" w:rsidR="00406C4A" w:rsidRPr="000641D3" w:rsidRDefault="00406C4A" w:rsidP="00406C4A">
            <w:pPr>
              <w:spacing w:after="0" w:line="240" w:lineRule="auto"/>
              <w:rPr>
                <w:rFonts w:ascii="Hurme Geometric Sans 1" w:eastAsia="Times New Roman" w:hAnsi="Hurme Geometric Sans 1" w:cs="Times New Roman"/>
                <w:color w:val="000000"/>
                <w:sz w:val="18"/>
                <w:szCs w:val="18"/>
                <w:lang w:eastAsia="tr-TR"/>
              </w:rPr>
            </w:pPr>
          </w:p>
        </w:tc>
      </w:tr>
    </w:tbl>
    <w:p w14:paraId="7CA8C94F" w14:textId="77777777" w:rsidR="00CC5CFA" w:rsidRDefault="00CC5CFA">
      <w:bookmarkStart w:id="3" w:name="_Hlk123573979"/>
    </w:p>
    <w:tbl>
      <w:tblPr>
        <w:tblW w:w="16799" w:type="dxa"/>
        <w:tblInd w:w="-214" w:type="dxa"/>
        <w:tblLayout w:type="fixed"/>
        <w:tblCellMar>
          <w:left w:w="70" w:type="dxa"/>
          <w:right w:w="70" w:type="dxa"/>
        </w:tblCellMar>
        <w:tblLook w:val="04A0" w:firstRow="1" w:lastRow="0" w:firstColumn="1" w:lastColumn="0" w:noHBand="0" w:noVBand="1"/>
      </w:tblPr>
      <w:tblGrid>
        <w:gridCol w:w="567"/>
        <w:gridCol w:w="1135"/>
        <w:gridCol w:w="1134"/>
        <w:gridCol w:w="850"/>
        <w:gridCol w:w="2694"/>
        <w:gridCol w:w="1134"/>
        <w:gridCol w:w="1559"/>
        <w:gridCol w:w="1417"/>
        <w:gridCol w:w="4395"/>
        <w:gridCol w:w="1914"/>
      </w:tblGrid>
      <w:tr w:rsidR="00D96E2F" w:rsidRPr="00DF69B4" w14:paraId="1BB782BC" w14:textId="77777777" w:rsidTr="000641D3">
        <w:trPr>
          <w:gridAfter w:val="1"/>
          <w:wAfter w:w="1914" w:type="dxa"/>
          <w:trHeight w:val="330"/>
        </w:trPr>
        <w:tc>
          <w:tcPr>
            <w:tcW w:w="567" w:type="dxa"/>
            <w:tcBorders>
              <w:top w:val="single" w:sz="4" w:space="0" w:color="auto"/>
              <w:left w:val="single" w:sz="8" w:space="0" w:color="auto"/>
              <w:bottom w:val="single" w:sz="8" w:space="0" w:color="auto"/>
              <w:right w:val="single" w:sz="8" w:space="0" w:color="auto"/>
            </w:tcBorders>
            <w:shd w:val="clear" w:color="000000" w:fill="FF0000"/>
            <w:vAlign w:val="center"/>
            <w:hideMark/>
          </w:tcPr>
          <w:bookmarkEnd w:id="3"/>
          <w:p w14:paraId="5666BD52"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1</w:t>
            </w:r>
          </w:p>
        </w:tc>
        <w:tc>
          <w:tcPr>
            <w:tcW w:w="1135" w:type="dxa"/>
            <w:tcBorders>
              <w:top w:val="single" w:sz="4" w:space="0" w:color="auto"/>
              <w:left w:val="nil"/>
              <w:bottom w:val="single" w:sz="8" w:space="0" w:color="auto"/>
              <w:right w:val="single" w:sz="8" w:space="0" w:color="auto"/>
            </w:tcBorders>
            <w:shd w:val="clear" w:color="000000" w:fill="FF0000"/>
            <w:vAlign w:val="center"/>
            <w:hideMark/>
          </w:tcPr>
          <w:p w14:paraId="3E79DF83"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64806D91"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3</w:t>
            </w:r>
          </w:p>
        </w:tc>
        <w:tc>
          <w:tcPr>
            <w:tcW w:w="850" w:type="dxa"/>
            <w:tcBorders>
              <w:top w:val="single" w:sz="4" w:space="0" w:color="auto"/>
              <w:left w:val="nil"/>
              <w:bottom w:val="single" w:sz="8" w:space="0" w:color="auto"/>
              <w:right w:val="single" w:sz="8" w:space="0" w:color="auto"/>
            </w:tcBorders>
            <w:shd w:val="clear" w:color="000000" w:fill="FF0000"/>
            <w:vAlign w:val="center"/>
            <w:hideMark/>
          </w:tcPr>
          <w:p w14:paraId="2DF850BC"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4</w:t>
            </w:r>
          </w:p>
        </w:tc>
        <w:tc>
          <w:tcPr>
            <w:tcW w:w="2694" w:type="dxa"/>
            <w:tcBorders>
              <w:top w:val="single" w:sz="4" w:space="0" w:color="auto"/>
              <w:left w:val="nil"/>
              <w:bottom w:val="single" w:sz="8" w:space="0" w:color="auto"/>
              <w:right w:val="single" w:sz="8" w:space="0" w:color="auto"/>
            </w:tcBorders>
            <w:shd w:val="clear" w:color="000000" w:fill="FF0000"/>
            <w:vAlign w:val="center"/>
            <w:hideMark/>
          </w:tcPr>
          <w:p w14:paraId="2A3DF5D8"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5</w:t>
            </w:r>
          </w:p>
        </w:tc>
        <w:tc>
          <w:tcPr>
            <w:tcW w:w="1134" w:type="dxa"/>
            <w:tcBorders>
              <w:top w:val="single" w:sz="4" w:space="0" w:color="auto"/>
              <w:left w:val="nil"/>
              <w:bottom w:val="single" w:sz="8" w:space="0" w:color="auto"/>
              <w:right w:val="single" w:sz="8" w:space="0" w:color="000000"/>
            </w:tcBorders>
            <w:shd w:val="clear" w:color="000000" w:fill="FF0000"/>
            <w:vAlign w:val="center"/>
            <w:hideMark/>
          </w:tcPr>
          <w:p w14:paraId="260D2621"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617C7E7A"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7</w:t>
            </w:r>
          </w:p>
        </w:tc>
        <w:tc>
          <w:tcPr>
            <w:tcW w:w="1417" w:type="dxa"/>
            <w:tcBorders>
              <w:top w:val="single" w:sz="4" w:space="0" w:color="auto"/>
              <w:left w:val="nil"/>
              <w:bottom w:val="single" w:sz="8" w:space="0" w:color="auto"/>
              <w:right w:val="single" w:sz="8" w:space="0" w:color="auto"/>
            </w:tcBorders>
            <w:shd w:val="clear" w:color="000000" w:fill="FF0000"/>
            <w:vAlign w:val="center"/>
            <w:hideMark/>
          </w:tcPr>
          <w:p w14:paraId="000CFAE5"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8</w:t>
            </w:r>
          </w:p>
        </w:tc>
        <w:tc>
          <w:tcPr>
            <w:tcW w:w="4395" w:type="dxa"/>
            <w:tcBorders>
              <w:top w:val="single" w:sz="4" w:space="0" w:color="auto"/>
              <w:left w:val="nil"/>
              <w:bottom w:val="single" w:sz="8" w:space="0" w:color="auto"/>
              <w:right w:val="single" w:sz="8" w:space="0" w:color="auto"/>
            </w:tcBorders>
            <w:shd w:val="clear" w:color="000000" w:fill="FF0000"/>
            <w:vAlign w:val="center"/>
            <w:hideMark/>
          </w:tcPr>
          <w:p w14:paraId="0D01DE3D" w14:textId="77777777" w:rsidR="00D96E2F" w:rsidRPr="00DF69B4"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9</w:t>
            </w:r>
          </w:p>
        </w:tc>
      </w:tr>
      <w:tr w:rsidR="00D96E2F" w:rsidRPr="00DF69B4" w14:paraId="7EC26F72" w14:textId="77777777" w:rsidTr="000641D3">
        <w:trPr>
          <w:gridAfter w:val="1"/>
          <w:wAfter w:w="1914" w:type="dxa"/>
          <w:trHeight w:val="462"/>
        </w:trPr>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A1F2CBF"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Sıra</w:t>
            </w:r>
          </w:p>
        </w:tc>
        <w:tc>
          <w:tcPr>
            <w:tcW w:w="113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0489D5"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4E28802D"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Stratejik Hedef</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2CA2959"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Birim/ alt birim hedefi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14:paraId="20A0FD7F"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Tespit edilen risk</w:t>
            </w:r>
          </w:p>
        </w:tc>
        <w:tc>
          <w:tcPr>
            <w:tcW w:w="269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29B386"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Durum</w:t>
            </w:r>
          </w:p>
        </w:tc>
        <w:tc>
          <w:tcPr>
            <w:tcW w:w="1417" w:type="dxa"/>
            <w:vMerge w:val="restart"/>
            <w:tcBorders>
              <w:top w:val="nil"/>
              <w:left w:val="single" w:sz="8" w:space="0" w:color="000000"/>
              <w:bottom w:val="single" w:sz="8" w:space="0" w:color="000000"/>
              <w:right w:val="single" w:sz="8" w:space="0" w:color="auto"/>
            </w:tcBorders>
            <w:shd w:val="clear" w:color="auto" w:fill="auto"/>
            <w:vAlign w:val="center"/>
            <w:hideMark/>
          </w:tcPr>
          <w:p w14:paraId="69D909F9"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Risk Sahibi</w:t>
            </w:r>
          </w:p>
        </w:tc>
        <w:tc>
          <w:tcPr>
            <w:tcW w:w="4395" w:type="dxa"/>
            <w:vMerge w:val="restart"/>
            <w:tcBorders>
              <w:top w:val="nil"/>
              <w:left w:val="single" w:sz="8" w:space="0" w:color="auto"/>
              <w:bottom w:val="single" w:sz="8" w:space="0" w:color="000000"/>
              <w:right w:val="single" w:sz="8" w:space="0" w:color="auto"/>
            </w:tcBorders>
            <w:shd w:val="clear" w:color="auto" w:fill="auto"/>
            <w:vAlign w:val="center"/>
            <w:hideMark/>
          </w:tcPr>
          <w:p w14:paraId="46607DAF"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Açıklamalar</w:t>
            </w:r>
          </w:p>
        </w:tc>
      </w:tr>
      <w:tr w:rsidR="00D96E2F" w:rsidRPr="00DF69B4" w14:paraId="2A9EF54D" w14:textId="77777777" w:rsidTr="000641D3">
        <w:trPr>
          <w:trHeight w:val="46"/>
        </w:trPr>
        <w:tc>
          <w:tcPr>
            <w:tcW w:w="567" w:type="dxa"/>
            <w:vMerge/>
            <w:tcBorders>
              <w:top w:val="nil"/>
              <w:left w:val="single" w:sz="8" w:space="0" w:color="auto"/>
              <w:bottom w:val="single" w:sz="8" w:space="0" w:color="000000"/>
              <w:right w:val="single" w:sz="8" w:space="0" w:color="auto"/>
            </w:tcBorders>
            <w:vAlign w:val="center"/>
            <w:hideMark/>
          </w:tcPr>
          <w:p w14:paraId="043A768F"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51E2EF17"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09FB2677"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02FF664C"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1B041487"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693" w:type="dxa"/>
            <w:gridSpan w:val="2"/>
            <w:vMerge/>
            <w:tcBorders>
              <w:top w:val="single" w:sz="8" w:space="0" w:color="auto"/>
              <w:left w:val="single" w:sz="8" w:space="0" w:color="auto"/>
              <w:bottom w:val="single" w:sz="8" w:space="0" w:color="000000"/>
              <w:right w:val="single" w:sz="8" w:space="0" w:color="000000"/>
            </w:tcBorders>
            <w:vAlign w:val="center"/>
            <w:hideMark/>
          </w:tcPr>
          <w:p w14:paraId="06944B40"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hideMark/>
          </w:tcPr>
          <w:p w14:paraId="02179651"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5DEE6084"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914" w:type="dxa"/>
            <w:tcBorders>
              <w:top w:val="nil"/>
              <w:left w:val="nil"/>
              <w:bottom w:val="nil"/>
              <w:right w:val="nil"/>
            </w:tcBorders>
            <w:shd w:val="clear" w:color="auto" w:fill="auto"/>
            <w:noWrap/>
            <w:vAlign w:val="bottom"/>
            <w:hideMark/>
          </w:tcPr>
          <w:p w14:paraId="1CF97F8D"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p>
        </w:tc>
      </w:tr>
      <w:tr w:rsidR="00D96E2F" w:rsidRPr="00DF69B4" w14:paraId="62C70951" w14:textId="77777777" w:rsidTr="000641D3">
        <w:trPr>
          <w:trHeight w:val="750"/>
        </w:trPr>
        <w:tc>
          <w:tcPr>
            <w:tcW w:w="567" w:type="dxa"/>
            <w:vMerge/>
            <w:tcBorders>
              <w:top w:val="nil"/>
              <w:left w:val="single" w:sz="8" w:space="0" w:color="auto"/>
              <w:bottom w:val="single" w:sz="8" w:space="0" w:color="000000"/>
              <w:right w:val="single" w:sz="8" w:space="0" w:color="auto"/>
            </w:tcBorders>
            <w:vAlign w:val="center"/>
            <w:hideMark/>
          </w:tcPr>
          <w:p w14:paraId="2F3563D7"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2E43F2EB"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7FCAE39B"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258AA107"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52505CCA"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restart"/>
            <w:tcBorders>
              <w:top w:val="nil"/>
              <w:left w:val="nil"/>
              <w:right w:val="single" w:sz="8" w:space="0" w:color="000000"/>
            </w:tcBorders>
            <w:shd w:val="clear" w:color="auto" w:fill="auto"/>
            <w:vAlign w:val="center"/>
            <w:hideMark/>
          </w:tcPr>
          <w:p w14:paraId="700483A7"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783B8870"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Mevcut Risk Puanı ve Rengi</w:t>
            </w:r>
          </w:p>
        </w:tc>
        <w:tc>
          <w:tcPr>
            <w:tcW w:w="1417" w:type="dxa"/>
            <w:vMerge/>
            <w:tcBorders>
              <w:top w:val="nil"/>
              <w:left w:val="single" w:sz="8" w:space="0" w:color="000000"/>
              <w:bottom w:val="single" w:sz="8" w:space="0" w:color="000000"/>
              <w:right w:val="single" w:sz="8" w:space="0" w:color="auto"/>
            </w:tcBorders>
            <w:vAlign w:val="center"/>
            <w:hideMark/>
          </w:tcPr>
          <w:p w14:paraId="1EEE2ABF"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31EAB72E"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914" w:type="dxa"/>
            <w:vAlign w:val="center"/>
            <w:hideMark/>
          </w:tcPr>
          <w:p w14:paraId="148238BB" w14:textId="77777777" w:rsidR="00D96E2F" w:rsidRPr="00DF69B4" w:rsidRDefault="00D96E2F" w:rsidP="002E1F03">
            <w:pPr>
              <w:spacing w:after="0" w:line="240" w:lineRule="auto"/>
              <w:rPr>
                <w:rFonts w:ascii="Hurme Geometric Sans 1" w:eastAsia="Times New Roman" w:hAnsi="Hurme Geometric Sans 1" w:cs="Times New Roman"/>
                <w:sz w:val="20"/>
                <w:szCs w:val="20"/>
                <w:lang w:eastAsia="tr-TR"/>
              </w:rPr>
            </w:pPr>
          </w:p>
        </w:tc>
      </w:tr>
      <w:tr w:rsidR="00D96E2F" w:rsidRPr="00DF69B4" w14:paraId="659E2721" w14:textId="77777777" w:rsidTr="000641D3">
        <w:trPr>
          <w:trHeight w:val="46"/>
        </w:trPr>
        <w:tc>
          <w:tcPr>
            <w:tcW w:w="567" w:type="dxa"/>
            <w:vMerge/>
            <w:tcBorders>
              <w:top w:val="nil"/>
              <w:left w:val="single" w:sz="8" w:space="0" w:color="auto"/>
              <w:bottom w:val="single" w:sz="8" w:space="0" w:color="000000"/>
              <w:right w:val="single" w:sz="8" w:space="0" w:color="auto"/>
            </w:tcBorders>
            <w:vAlign w:val="center"/>
            <w:hideMark/>
          </w:tcPr>
          <w:p w14:paraId="08BD48CA"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609E111F"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2B03C4C1"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4A9FE892"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73A9F550"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bottom w:val="single" w:sz="8" w:space="0" w:color="000000"/>
              <w:right w:val="single" w:sz="8" w:space="0" w:color="000000"/>
            </w:tcBorders>
            <w:vAlign w:val="center"/>
            <w:hideMark/>
          </w:tcPr>
          <w:p w14:paraId="5A34FAD1"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3D870E66"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417" w:type="dxa"/>
            <w:vMerge/>
            <w:tcBorders>
              <w:left w:val="nil"/>
              <w:bottom w:val="single" w:sz="8" w:space="0" w:color="auto"/>
              <w:right w:val="single" w:sz="8" w:space="0" w:color="auto"/>
            </w:tcBorders>
            <w:shd w:val="clear" w:color="auto" w:fill="auto"/>
            <w:vAlign w:val="center"/>
            <w:hideMark/>
          </w:tcPr>
          <w:p w14:paraId="01403D2B"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1877537F"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34CADD72" w14:textId="77777777" w:rsidR="00D96E2F" w:rsidRPr="00DF69B4" w:rsidRDefault="00D96E2F" w:rsidP="002E1F03">
            <w:pPr>
              <w:spacing w:after="0" w:line="240" w:lineRule="auto"/>
              <w:rPr>
                <w:rFonts w:ascii="Hurme Geometric Sans 1" w:eastAsia="Times New Roman" w:hAnsi="Hurme Geometric Sans 1" w:cs="Times New Roman"/>
                <w:sz w:val="20"/>
                <w:szCs w:val="20"/>
                <w:lang w:eastAsia="tr-TR"/>
              </w:rPr>
            </w:pPr>
          </w:p>
        </w:tc>
      </w:tr>
      <w:tr w:rsidR="00D96E2F" w:rsidRPr="00DF69B4" w14:paraId="17819C84" w14:textId="77777777" w:rsidTr="000641D3">
        <w:trPr>
          <w:trHeight w:val="46"/>
        </w:trPr>
        <w:tc>
          <w:tcPr>
            <w:tcW w:w="567" w:type="dxa"/>
            <w:vMerge/>
            <w:tcBorders>
              <w:top w:val="nil"/>
              <w:left w:val="single" w:sz="8" w:space="0" w:color="auto"/>
              <w:bottom w:val="single" w:sz="8" w:space="0" w:color="000000"/>
              <w:right w:val="single" w:sz="8" w:space="0" w:color="auto"/>
            </w:tcBorders>
            <w:vAlign w:val="center"/>
            <w:hideMark/>
          </w:tcPr>
          <w:p w14:paraId="7F5014D5"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3E3C30DB"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262B169B" w14:textId="77777777" w:rsidR="00D96E2F" w:rsidRPr="00DF69B4"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5E0EF200" w14:textId="77777777" w:rsidR="00D96E2F" w:rsidRPr="00DF69B4" w:rsidRDefault="00D96E2F" w:rsidP="002E1F03">
            <w:pPr>
              <w:spacing w:after="0" w:line="240" w:lineRule="auto"/>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7E66E4F4"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8" w:space="0" w:color="000000"/>
              <w:right w:val="single" w:sz="8" w:space="0" w:color="000000"/>
            </w:tcBorders>
            <w:vAlign w:val="center"/>
            <w:hideMark/>
          </w:tcPr>
          <w:p w14:paraId="4C6A679D"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2915DF5B"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hideMark/>
          </w:tcPr>
          <w:p w14:paraId="4726806C"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2B198B53"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0E02ABB3" w14:textId="77777777" w:rsidR="00D96E2F" w:rsidRPr="00DF69B4" w:rsidRDefault="00D96E2F" w:rsidP="002E1F03">
            <w:pPr>
              <w:spacing w:after="0" w:line="240" w:lineRule="auto"/>
              <w:rPr>
                <w:rFonts w:ascii="Hurme Geometric Sans 1" w:eastAsia="Times New Roman" w:hAnsi="Hurme Geometric Sans 1" w:cs="Times New Roman"/>
                <w:sz w:val="20"/>
                <w:szCs w:val="20"/>
                <w:lang w:eastAsia="tr-TR"/>
              </w:rPr>
            </w:pPr>
          </w:p>
        </w:tc>
      </w:tr>
      <w:tr w:rsidR="00D96E2F" w:rsidRPr="00DF69B4" w14:paraId="5712E414" w14:textId="77777777" w:rsidTr="000641D3">
        <w:trPr>
          <w:trHeight w:val="46"/>
        </w:trPr>
        <w:tc>
          <w:tcPr>
            <w:tcW w:w="567" w:type="dxa"/>
            <w:vMerge/>
            <w:tcBorders>
              <w:top w:val="nil"/>
              <w:left w:val="single" w:sz="8" w:space="0" w:color="auto"/>
              <w:bottom w:val="single" w:sz="4" w:space="0" w:color="auto"/>
              <w:right w:val="single" w:sz="8" w:space="0" w:color="auto"/>
            </w:tcBorders>
            <w:vAlign w:val="center"/>
            <w:hideMark/>
          </w:tcPr>
          <w:p w14:paraId="625E270D" w14:textId="77777777" w:rsidR="00D96E2F" w:rsidRPr="00DF69B4" w:rsidRDefault="00D96E2F" w:rsidP="002E1F0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top w:val="nil"/>
              <w:left w:val="single" w:sz="8" w:space="0" w:color="auto"/>
              <w:bottom w:val="single" w:sz="4" w:space="0" w:color="auto"/>
              <w:right w:val="single" w:sz="8" w:space="0" w:color="auto"/>
            </w:tcBorders>
            <w:vAlign w:val="center"/>
            <w:hideMark/>
          </w:tcPr>
          <w:p w14:paraId="510D1947" w14:textId="77777777" w:rsidR="00D96E2F" w:rsidRPr="00DF69B4" w:rsidRDefault="00D96E2F" w:rsidP="002E1F0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7E8FA6C9" w14:textId="77777777" w:rsidR="00D96E2F" w:rsidRPr="00DF69B4"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bottom w:val="single" w:sz="4" w:space="0" w:color="auto"/>
              <w:right w:val="single" w:sz="8" w:space="0" w:color="auto"/>
            </w:tcBorders>
            <w:vAlign w:val="center"/>
            <w:hideMark/>
          </w:tcPr>
          <w:p w14:paraId="67FE5FBC" w14:textId="77777777" w:rsidR="00D96E2F" w:rsidRPr="00DF69B4" w:rsidRDefault="00D96E2F" w:rsidP="002E1F03">
            <w:pPr>
              <w:spacing w:after="0" w:line="240" w:lineRule="auto"/>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4" w:space="0" w:color="auto"/>
              <w:right w:val="single" w:sz="8" w:space="0" w:color="auto"/>
            </w:tcBorders>
            <w:vAlign w:val="center"/>
            <w:hideMark/>
          </w:tcPr>
          <w:p w14:paraId="24AB8CBC"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4" w:space="0" w:color="auto"/>
              <w:right w:val="single" w:sz="8" w:space="0" w:color="000000"/>
            </w:tcBorders>
            <w:vAlign w:val="center"/>
            <w:hideMark/>
          </w:tcPr>
          <w:p w14:paraId="6442CF2D"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7212EB1A" w14:textId="77777777" w:rsidR="00D96E2F" w:rsidRPr="00DF69B4" w:rsidRDefault="00D96E2F" w:rsidP="002E1F0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left w:val="nil"/>
              <w:bottom w:val="single" w:sz="4" w:space="0" w:color="auto"/>
              <w:right w:val="single" w:sz="8" w:space="0" w:color="auto"/>
            </w:tcBorders>
            <w:shd w:val="clear" w:color="auto" w:fill="auto"/>
            <w:vAlign w:val="center"/>
            <w:hideMark/>
          </w:tcPr>
          <w:p w14:paraId="5AD24B04"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4" w:space="0" w:color="auto"/>
              <w:right w:val="single" w:sz="8" w:space="0" w:color="auto"/>
            </w:tcBorders>
            <w:vAlign w:val="center"/>
            <w:hideMark/>
          </w:tcPr>
          <w:p w14:paraId="5094BAFC" w14:textId="77777777" w:rsidR="00D96E2F" w:rsidRPr="00DF69B4"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74D629EA" w14:textId="77777777" w:rsidR="00D96E2F" w:rsidRPr="00DF69B4" w:rsidRDefault="00D96E2F" w:rsidP="002E1F03">
            <w:pPr>
              <w:spacing w:after="0" w:line="240" w:lineRule="auto"/>
              <w:rPr>
                <w:rFonts w:ascii="Hurme Geometric Sans 1" w:eastAsia="Times New Roman" w:hAnsi="Hurme Geometric Sans 1" w:cs="Times New Roman"/>
                <w:sz w:val="20"/>
                <w:szCs w:val="20"/>
                <w:lang w:eastAsia="tr-TR"/>
              </w:rPr>
            </w:pPr>
          </w:p>
        </w:tc>
      </w:tr>
      <w:tr w:rsidR="00C20D70" w:rsidRPr="00DF69B4" w14:paraId="4EE72F56" w14:textId="77777777" w:rsidTr="00383337">
        <w:trPr>
          <w:trHeight w:val="825"/>
        </w:trPr>
        <w:tc>
          <w:tcPr>
            <w:tcW w:w="567" w:type="dxa"/>
            <w:vMerge w:val="restart"/>
            <w:tcBorders>
              <w:top w:val="nil"/>
              <w:left w:val="single" w:sz="8" w:space="0" w:color="auto"/>
              <w:right w:val="single" w:sz="8" w:space="0" w:color="auto"/>
            </w:tcBorders>
            <w:shd w:val="clear" w:color="auto" w:fill="auto"/>
            <w:vAlign w:val="center"/>
            <w:hideMark/>
          </w:tcPr>
          <w:p w14:paraId="0AC4A6AA" w14:textId="466BB74F" w:rsidR="00C20D70" w:rsidRPr="00DF69B4" w:rsidRDefault="00CC5CFA" w:rsidP="006A0856">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14</w:t>
            </w:r>
          </w:p>
        </w:tc>
        <w:tc>
          <w:tcPr>
            <w:tcW w:w="1135" w:type="dxa"/>
            <w:vMerge w:val="restart"/>
            <w:tcBorders>
              <w:top w:val="nil"/>
              <w:left w:val="single" w:sz="8" w:space="0" w:color="auto"/>
              <w:right w:val="single" w:sz="8" w:space="0" w:color="auto"/>
            </w:tcBorders>
            <w:shd w:val="clear" w:color="auto" w:fill="auto"/>
            <w:vAlign w:val="center"/>
            <w:hideMark/>
          </w:tcPr>
          <w:p w14:paraId="353A819A" w14:textId="7C2E7458" w:rsidR="00C20D70" w:rsidRPr="00DF69B4" w:rsidRDefault="00C20D70" w:rsidP="006A0856">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sidR="00CC5CFA">
              <w:rPr>
                <w:rFonts w:ascii="Hurme Geometric Sans 1" w:eastAsia="Times New Roman" w:hAnsi="Hurme Geometric Sans 1" w:cs="Times New Roman"/>
                <w:b/>
                <w:bCs/>
                <w:sz w:val="20"/>
                <w:szCs w:val="20"/>
                <w:lang w:eastAsia="tr-TR"/>
              </w:rPr>
              <w:t>14</w:t>
            </w:r>
          </w:p>
        </w:tc>
        <w:tc>
          <w:tcPr>
            <w:tcW w:w="1134" w:type="dxa"/>
            <w:vMerge w:val="restart"/>
            <w:tcBorders>
              <w:top w:val="nil"/>
              <w:left w:val="nil"/>
              <w:right w:val="single" w:sz="8" w:space="0" w:color="auto"/>
            </w:tcBorders>
            <w:shd w:val="clear" w:color="auto" w:fill="auto"/>
            <w:vAlign w:val="center"/>
            <w:hideMark/>
          </w:tcPr>
          <w:p w14:paraId="08DFC3B1" w14:textId="52756BCF" w:rsidR="00C20D70" w:rsidRPr="00DF69B4" w:rsidRDefault="00C20D70" w:rsidP="006A0856">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 xml:space="preserve">H </w:t>
            </w:r>
            <w:r w:rsidR="00CC5CFA">
              <w:rPr>
                <w:rFonts w:ascii="Hurme Geometric Sans 1" w:eastAsia="Times New Roman" w:hAnsi="Hurme Geometric Sans 1" w:cs="Times New Roman"/>
                <w:b/>
                <w:bCs/>
                <w:color w:val="000000"/>
                <w:sz w:val="20"/>
                <w:szCs w:val="20"/>
                <w:lang w:eastAsia="tr-TR"/>
              </w:rPr>
              <w:t>2.2</w:t>
            </w:r>
          </w:p>
        </w:tc>
        <w:tc>
          <w:tcPr>
            <w:tcW w:w="850" w:type="dxa"/>
            <w:vMerge w:val="restart"/>
            <w:tcBorders>
              <w:top w:val="nil"/>
              <w:left w:val="single" w:sz="8" w:space="0" w:color="auto"/>
              <w:right w:val="single" w:sz="8" w:space="0" w:color="auto"/>
            </w:tcBorders>
            <w:shd w:val="clear" w:color="auto" w:fill="auto"/>
            <w:vAlign w:val="center"/>
            <w:hideMark/>
          </w:tcPr>
          <w:p w14:paraId="0B632503" w14:textId="0EDC21A5" w:rsidR="00C20D70" w:rsidRPr="00DF69B4" w:rsidRDefault="00C20D70" w:rsidP="006A0856">
            <w:pPr>
              <w:spacing w:after="0" w:line="240" w:lineRule="auto"/>
              <w:rPr>
                <w:rFonts w:ascii="Hurme Geometric Sans 1" w:eastAsia="Times New Roman" w:hAnsi="Hurme Geometric Sans 1" w:cs="Calibri"/>
                <w:color w:val="000000"/>
                <w:sz w:val="20"/>
                <w:szCs w:val="20"/>
                <w:lang w:eastAsia="tr-TR"/>
              </w:rPr>
            </w:pPr>
            <w:r w:rsidRPr="00DF69B4">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694" w:type="dxa"/>
            <w:vMerge w:val="restart"/>
            <w:tcBorders>
              <w:top w:val="nil"/>
              <w:left w:val="single" w:sz="8" w:space="0" w:color="auto"/>
              <w:right w:val="single" w:sz="8" w:space="0" w:color="auto"/>
            </w:tcBorders>
            <w:shd w:val="clear" w:color="auto" w:fill="auto"/>
            <w:vAlign w:val="center"/>
          </w:tcPr>
          <w:p w14:paraId="758F910B" w14:textId="3D92BA16" w:rsidR="00C20D70" w:rsidRPr="00DF69B4" w:rsidRDefault="00C20D70" w:rsidP="006A0856">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val="restart"/>
            <w:tcBorders>
              <w:top w:val="nil"/>
              <w:left w:val="single" w:sz="8" w:space="0" w:color="auto"/>
              <w:right w:val="single" w:sz="8" w:space="0" w:color="000000"/>
            </w:tcBorders>
            <w:shd w:val="clear" w:color="auto" w:fill="auto"/>
            <w:vAlign w:val="center"/>
          </w:tcPr>
          <w:p w14:paraId="1FBC529A" w14:textId="4BA96BA0" w:rsidR="00C20D70" w:rsidRPr="00DF69B4" w:rsidRDefault="00C20D70" w:rsidP="006A0856">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right w:val="single" w:sz="8" w:space="0" w:color="000000"/>
            </w:tcBorders>
            <w:shd w:val="clear" w:color="auto" w:fill="auto"/>
            <w:vAlign w:val="center"/>
          </w:tcPr>
          <w:p w14:paraId="16B99E50" w14:textId="01C708CE" w:rsidR="00C20D70" w:rsidRPr="00DF69B4" w:rsidRDefault="00C20D70" w:rsidP="006A0856">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val="restart"/>
            <w:tcBorders>
              <w:top w:val="nil"/>
              <w:left w:val="single" w:sz="8" w:space="0" w:color="000000"/>
              <w:right w:val="single" w:sz="8" w:space="0" w:color="auto"/>
            </w:tcBorders>
            <w:shd w:val="clear" w:color="auto" w:fill="auto"/>
            <w:vAlign w:val="center"/>
          </w:tcPr>
          <w:p w14:paraId="69FB17A9" w14:textId="7C847D47" w:rsidR="00C20D70" w:rsidRPr="00DF69B4" w:rsidRDefault="00C20D70" w:rsidP="006A0856">
            <w:pPr>
              <w:spacing w:after="0" w:line="240" w:lineRule="auto"/>
              <w:rPr>
                <w:rFonts w:ascii="Hurme Geometric Sans 1" w:eastAsia="Times New Roman" w:hAnsi="Hurme Geometric Sans 1" w:cs="Calibri"/>
                <w:color w:val="000000"/>
                <w:sz w:val="20"/>
                <w:szCs w:val="20"/>
                <w:lang w:eastAsia="tr-TR"/>
              </w:rPr>
            </w:pPr>
          </w:p>
        </w:tc>
        <w:tc>
          <w:tcPr>
            <w:tcW w:w="4395" w:type="dxa"/>
            <w:vMerge w:val="restart"/>
            <w:tcBorders>
              <w:top w:val="nil"/>
              <w:left w:val="single" w:sz="8" w:space="0" w:color="auto"/>
              <w:right w:val="single" w:sz="8" w:space="0" w:color="auto"/>
            </w:tcBorders>
            <w:shd w:val="clear" w:color="auto" w:fill="auto"/>
            <w:vAlign w:val="center"/>
          </w:tcPr>
          <w:p w14:paraId="60C79BDD" w14:textId="2097D99F" w:rsidR="00C20D70" w:rsidRPr="00105D23" w:rsidRDefault="00C20D70" w:rsidP="006A0856">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64B35595" w14:textId="77777777" w:rsidR="00C20D70" w:rsidRPr="00DF69B4" w:rsidRDefault="00C20D70" w:rsidP="006A0856">
            <w:pPr>
              <w:spacing w:after="0" w:line="240" w:lineRule="auto"/>
              <w:rPr>
                <w:rFonts w:ascii="Hurme Geometric Sans 1" w:eastAsia="Times New Roman" w:hAnsi="Hurme Geometric Sans 1" w:cs="Times New Roman"/>
                <w:sz w:val="20"/>
                <w:szCs w:val="20"/>
                <w:lang w:eastAsia="tr-TR"/>
              </w:rPr>
            </w:pPr>
          </w:p>
        </w:tc>
      </w:tr>
      <w:tr w:rsidR="00C20D70" w:rsidRPr="00DF69B4" w14:paraId="0576DE6A" w14:textId="77777777" w:rsidTr="00383337">
        <w:trPr>
          <w:trHeight w:val="870"/>
        </w:trPr>
        <w:tc>
          <w:tcPr>
            <w:tcW w:w="567" w:type="dxa"/>
            <w:vMerge/>
            <w:tcBorders>
              <w:left w:val="single" w:sz="8" w:space="0" w:color="auto"/>
              <w:right w:val="single" w:sz="8" w:space="0" w:color="auto"/>
            </w:tcBorders>
            <w:vAlign w:val="center"/>
            <w:hideMark/>
          </w:tcPr>
          <w:p w14:paraId="160FD9E6" w14:textId="77777777" w:rsidR="00C20D70" w:rsidRPr="00DF69B4" w:rsidRDefault="00C20D70" w:rsidP="002E1F0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left w:val="single" w:sz="8" w:space="0" w:color="auto"/>
              <w:right w:val="single" w:sz="8" w:space="0" w:color="auto"/>
            </w:tcBorders>
            <w:vAlign w:val="center"/>
            <w:hideMark/>
          </w:tcPr>
          <w:p w14:paraId="7927165B" w14:textId="77777777" w:rsidR="00C20D70" w:rsidRPr="00DF69B4" w:rsidRDefault="00C20D70" w:rsidP="002E1F0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right w:val="single" w:sz="8" w:space="0" w:color="auto"/>
            </w:tcBorders>
            <w:shd w:val="clear" w:color="auto" w:fill="auto"/>
            <w:vAlign w:val="center"/>
            <w:hideMark/>
          </w:tcPr>
          <w:p w14:paraId="6B919E09" w14:textId="77777777" w:rsidR="00C20D70" w:rsidRPr="00DF69B4" w:rsidRDefault="00C20D70" w:rsidP="002E1F0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vAlign w:val="center"/>
            <w:hideMark/>
          </w:tcPr>
          <w:p w14:paraId="4C68BE93" w14:textId="42FEDD52" w:rsidR="00C20D70" w:rsidRPr="00DF69B4" w:rsidRDefault="00C20D70" w:rsidP="002E1F0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left w:val="single" w:sz="8" w:space="0" w:color="auto"/>
              <w:right w:val="single" w:sz="8" w:space="0" w:color="auto"/>
            </w:tcBorders>
            <w:vAlign w:val="center"/>
          </w:tcPr>
          <w:p w14:paraId="6963D841" w14:textId="77777777" w:rsidR="00C20D70" w:rsidRPr="00DF69B4" w:rsidRDefault="00C20D70" w:rsidP="002E1F0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right w:val="single" w:sz="8" w:space="0" w:color="000000"/>
            </w:tcBorders>
            <w:shd w:val="clear" w:color="auto" w:fill="auto"/>
            <w:vAlign w:val="center"/>
          </w:tcPr>
          <w:p w14:paraId="366C2110" w14:textId="77777777" w:rsidR="00C20D70" w:rsidRPr="00DF69B4" w:rsidRDefault="00C20D70"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right w:val="single" w:sz="8" w:space="0" w:color="000000"/>
            </w:tcBorders>
            <w:shd w:val="clear" w:color="auto" w:fill="auto"/>
            <w:vAlign w:val="center"/>
          </w:tcPr>
          <w:p w14:paraId="6D3D286B" w14:textId="77777777" w:rsidR="00C20D70" w:rsidRPr="00DF69B4" w:rsidRDefault="00C20D70" w:rsidP="002E1F0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left w:val="single" w:sz="8" w:space="0" w:color="000000"/>
              <w:right w:val="single" w:sz="8" w:space="0" w:color="auto"/>
            </w:tcBorders>
            <w:vAlign w:val="center"/>
          </w:tcPr>
          <w:p w14:paraId="5E448742" w14:textId="77777777" w:rsidR="00C20D70" w:rsidRPr="00DF69B4" w:rsidRDefault="00C20D70" w:rsidP="002E1F03">
            <w:pPr>
              <w:spacing w:after="0" w:line="240" w:lineRule="auto"/>
              <w:rPr>
                <w:rFonts w:ascii="Hurme Geometric Sans 1" w:eastAsia="Times New Roman" w:hAnsi="Hurme Geometric Sans 1" w:cs="Calibri"/>
                <w:color w:val="000000"/>
                <w:sz w:val="20"/>
                <w:szCs w:val="20"/>
                <w:lang w:eastAsia="tr-TR"/>
              </w:rPr>
            </w:pPr>
          </w:p>
        </w:tc>
        <w:tc>
          <w:tcPr>
            <w:tcW w:w="4395" w:type="dxa"/>
            <w:vMerge/>
            <w:tcBorders>
              <w:left w:val="single" w:sz="8" w:space="0" w:color="auto"/>
              <w:right w:val="single" w:sz="8" w:space="0" w:color="auto"/>
            </w:tcBorders>
            <w:vAlign w:val="center"/>
          </w:tcPr>
          <w:p w14:paraId="0605C885" w14:textId="77777777" w:rsidR="00C20D70" w:rsidRPr="00105D23" w:rsidRDefault="00C20D70" w:rsidP="002E1F0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26EA4C1E" w14:textId="77777777" w:rsidR="00C20D70" w:rsidRPr="00DF69B4" w:rsidRDefault="00C20D70" w:rsidP="002E1F03">
            <w:pPr>
              <w:spacing w:after="0" w:line="240" w:lineRule="auto"/>
              <w:rPr>
                <w:rFonts w:ascii="Hurme Geometric Sans 1" w:eastAsia="Times New Roman" w:hAnsi="Hurme Geometric Sans 1" w:cs="Times New Roman"/>
                <w:sz w:val="20"/>
                <w:szCs w:val="20"/>
                <w:lang w:eastAsia="tr-TR"/>
              </w:rPr>
            </w:pPr>
          </w:p>
        </w:tc>
      </w:tr>
      <w:tr w:rsidR="00C20D70" w:rsidRPr="00DF69B4" w14:paraId="0E094120" w14:textId="77777777" w:rsidTr="00383337">
        <w:trPr>
          <w:trHeight w:val="80"/>
        </w:trPr>
        <w:tc>
          <w:tcPr>
            <w:tcW w:w="567" w:type="dxa"/>
            <w:vMerge/>
            <w:tcBorders>
              <w:left w:val="single" w:sz="8" w:space="0" w:color="auto"/>
              <w:bottom w:val="single" w:sz="8" w:space="0" w:color="auto"/>
              <w:right w:val="single" w:sz="8" w:space="0" w:color="auto"/>
            </w:tcBorders>
            <w:shd w:val="clear" w:color="auto" w:fill="auto"/>
            <w:vAlign w:val="center"/>
          </w:tcPr>
          <w:p w14:paraId="3C3F2EDF" w14:textId="59528A6E" w:rsidR="00C20D70" w:rsidRPr="00DF69B4" w:rsidRDefault="00C20D70" w:rsidP="002E1F03">
            <w:pPr>
              <w:spacing w:after="0" w:line="240" w:lineRule="auto"/>
              <w:jc w:val="center"/>
              <w:rPr>
                <w:rFonts w:ascii="Hurme Geometric Sans 1" w:eastAsia="Times New Roman" w:hAnsi="Hurme Geometric Sans 1" w:cs="Times New Roman"/>
                <w:b/>
                <w:bCs/>
                <w:sz w:val="20"/>
                <w:szCs w:val="20"/>
                <w:lang w:eastAsia="tr-TR"/>
              </w:rPr>
            </w:pPr>
          </w:p>
        </w:tc>
        <w:tc>
          <w:tcPr>
            <w:tcW w:w="1135" w:type="dxa"/>
            <w:vMerge/>
            <w:tcBorders>
              <w:left w:val="single" w:sz="8" w:space="0" w:color="auto"/>
              <w:bottom w:val="single" w:sz="8" w:space="0" w:color="auto"/>
              <w:right w:val="single" w:sz="8" w:space="0" w:color="auto"/>
            </w:tcBorders>
            <w:shd w:val="clear" w:color="auto" w:fill="auto"/>
            <w:vAlign w:val="center"/>
          </w:tcPr>
          <w:p w14:paraId="5EF5FAD9" w14:textId="7C7CC305" w:rsidR="00C20D70" w:rsidRPr="00DF69B4" w:rsidRDefault="00C20D70" w:rsidP="002E1F03">
            <w:pPr>
              <w:spacing w:after="0" w:line="240" w:lineRule="auto"/>
              <w:jc w:val="center"/>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tcPr>
          <w:p w14:paraId="1DA54EDF" w14:textId="710C35E7" w:rsidR="00C20D70" w:rsidRPr="00DF69B4" w:rsidRDefault="00C20D70" w:rsidP="002E1F0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shd w:val="clear" w:color="auto" w:fill="auto"/>
            <w:vAlign w:val="center"/>
            <w:hideMark/>
          </w:tcPr>
          <w:p w14:paraId="69CF7409" w14:textId="0C44D064" w:rsidR="00C20D70" w:rsidRPr="00DF69B4" w:rsidRDefault="00C20D70" w:rsidP="002E1F0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left w:val="single" w:sz="8" w:space="0" w:color="auto"/>
              <w:bottom w:val="single" w:sz="8" w:space="0" w:color="auto"/>
              <w:right w:val="single" w:sz="8" w:space="0" w:color="auto"/>
            </w:tcBorders>
            <w:shd w:val="clear" w:color="auto" w:fill="auto"/>
            <w:vAlign w:val="center"/>
          </w:tcPr>
          <w:p w14:paraId="56A371DB" w14:textId="34409E4C" w:rsidR="00C20D70" w:rsidRPr="00DF69B4" w:rsidRDefault="00C20D70" w:rsidP="002E1F0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bottom w:val="single" w:sz="8" w:space="0" w:color="auto"/>
              <w:right w:val="single" w:sz="8" w:space="0" w:color="000000"/>
            </w:tcBorders>
            <w:shd w:val="clear" w:color="auto" w:fill="auto"/>
            <w:vAlign w:val="center"/>
          </w:tcPr>
          <w:p w14:paraId="5753D0AC" w14:textId="0772E852" w:rsidR="00C20D70" w:rsidRPr="00DF69B4" w:rsidRDefault="00C20D70" w:rsidP="002E1F0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auto"/>
              <w:right w:val="single" w:sz="8" w:space="0" w:color="000000"/>
            </w:tcBorders>
            <w:shd w:val="clear" w:color="auto" w:fill="auto"/>
            <w:vAlign w:val="center"/>
          </w:tcPr>
          <w:p w14:paraId="457948D3" w14:textId="27872A6A" w:rsidR="00C20D70" w:rsidRPr="00DF69B4" w:rsidRDefault="00C20D70" w:rsidP="002E1F0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tcBorders>
              <w:left w:val="single" w:sz="8" w:space="0" w:color="000000"/>
              <w:bottom w:val="single" w:sz="8" w:space="0" w:color="auto"/>
              <w:right w:val="single" w:sz="8" w:space="0" w:color="auto"/>
            </w:tcBorders>
            <w:shd w:val="clear" w:color="auto" w:fill="auto"/>
            <w:vAlign w:val="center"/>
          </w:tcPr>
          <w:p w14:paraId="58EBA789" w14:textId="390FF541" w:rsidR="00C20D70" w:rsidRPr="00DF69B4" w:rsidRDefault="00C20D70" w:rsidP="002E1F0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left w:val="single" w:sz="8" w:space="0" w:color="auto"/>
              <w:bottom w:val="single" w:sz="8" w:space="0" w:color="auto"/>
              <w:right w:val="single" w:sz="8" w:space="0" w:color="auto"/>
            </w:tcBorders>
            <w:shd w:val="clear" w:color="auto" w:fill="auto"/>
            <w:vAlign w:val="center"/>
          </w:tcPr>
          <w:p w14:paraId="63870749" w14:textId="67AB554E" w:rsidR="00C20D70" w:rsidRPr="00105D23" w:rsidRDefault="00C20D70" w:rsidP="002E1F0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4E2F7786" w14:textId="77777777" w:rsidR="00C20D70" w:rsidRPr="00DF69B4" w:rsidRDefault="00C20D70" w:rsidP="002E1F03">
            <w:pPr>
              <w:spacing w:after="0" w:line="240" w:lineRule="auto"/>
              <w:rPr>
                <w:rFonts w:ascii="Hurme Geometric Sans 1" w:eastAsia="Times New Roman" w:hAnsi="Hurme Geometric Sans 1" w:cs="Times New Roman"/>
                <w:sz w:val="20"/>
                <w:szCs w:val="20"/>
                <w:lang w:eastAsia="tr-TR"/>
              </w:rPr>
            </w:pPr>
          </w:p>
        </w:tc>
      </w:tr>
      <w:tr w:rsidR="00C20D70" w:rsidRPr="00DF69B4" w14:paraId="46B28D38" w14:textId="77777777" w:rsidTr="00383337">
        <w:trPr>
          <w:trHeight w:val="49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4141C41" w14:textId="31850C99" w:rsidR="00C20D70" w:rsidRPr="00DF69B4" w:rsidRDefault="00CC5CFA" w:rsidP="00C20D70">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w:t>
            </w:r>
          </w:p>
        </w:tc>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14:paraId="628CA2DB" w14:textId="55B0DB23" w:rsidR="00C20D70" w:rsidRPr="00DF69B4" w:rsidRDefault="00C20D70" w:rsidP="00C20D70">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sidR="00CC5CFA">
              <w:rPr>
                <w:rFonts w:ascii="Hurme Geometric Sans 1" w:eastAsia="Times New Roman" w:hAnsi="Hurme Geometric Sans 1" w:cs="Times New Roman"/>
                <w:b/>
                <w:bCs/>
                <w:sz w:val="20"/>
                <w:szCs w:val="20"/>
                <w:lang w:eastAsia="tr-TR"/>
              </w:rPr>
              <w:t>3</w:t>
            </w:r>
          </w:p>
        </w:tc>
        <w:tc>
          <w:tcPr>
            <w:tcW w:w="1134" w:type="dxa"/>
            <w:vMerge w:val="restart"/>
            <w:tcBorders>
              <w:top w:val="nil"/>
              <w:left w:val="nil"/>
              <w:right w:val="single" w:sz="8" w:space="0" w:color="auto"/>
            </w:tcBorders>
            <w:shd w:val="clear" w:color="auto" w:fill="auto"/>
            <w:vAlign w:val="center"/>
          </w:tcPr>
          <w:p w14:paraId="4850A312" w14:textId="11B27D31" w:rsidR="00C20D70" w:rsidRPr="00DF69B4" w:rsidRDefault="00C20D70" w:rsidP="00C20D70">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1.1</w:t>
            </w:r>
          </w:p>
        </w:tc>
        <w:tc>
          <w:tcPr>
            <w:tcW w:w="850" w:type="dxa"/>
            <w:vMerge/>
            <w:tcBorders>
              <w:left w:val="single" w:sz="8" w:space="0" w:color="auto"/>
              <w:right w:val="single" w:sz="8" w:space="0" w:color="auto"/>
            </w:tcBorders>
            <w:shd w:val="clear" w:color="auto" w:fill="auto"/>
            <w:vAlign w:val="center"/>
            <w:hideMark/>
          </w:tcPr>
          <w:p w14:paraId="588CB883" w14:textId="43521677" w:rsidR="00C20D70" w:rsidRPr="00DF69B4" w:rsidRDefault="00C20D70" w:rsidP="00C20D70">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val="restart"/>
            <w:tcBorders>
              <w:top w:val="nil"/>
              <w:left w:val="single" w:sz="8" w:space="0" w:color="auto"/>
              <w:bottom w:val="single" w:sz="8" w:space="0" w:color="000000"/>
              <w:right w:val="single" w:sz="8" w:space="0" w:color="auto"/>
            </w:tcBorders>
            <w:shd w:val="clear" w:color="auto" w:fill="auto"/>
            <w:vAlign w:val="center"/>
          </w:tcPr>
          <w:p w14:paraId="298F64AA" w14:textId="45502211" w:rsidR="00C20D70" w:rsidRPr="00DF69B4"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val="restart"/>
            <w:tcBorders>
              <w:top w:val="nil"/>
              <w:left w:val="single" w:sz="8" w:space="0" w:color="auto"/>
              <w:bottom w:val="single" w:sz="8" w:space="0" w:color="000000"/>
              <w:right w:val="single" w:sz="8" w:space="0" w:color="000000"/>
            </w:tcBorders>
            <w:shd w:val="clear" w:color="auto" w:fill="auto"/>
            <w:vAlign w:val="center"/>
          </w:tcPr>
          <w:p w14:paraId="7D1596E2" w14:textId="57ADE5A7" w:rsidR="00C20D70" w:rsidRPr="00DF69B4" w:rsidRDefault="00C20D70" w:rsidP="00C20D70">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404A6718" w14:textId="3333721F" w:rsidR="00C20D70" w:rsidRPr="00DF69B4" w:rsidRDefault="00C20D70" w:rsidP="00C20D70">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val="restart"/>
            <w:tcBorders>
              <w:top w:val="nil"/>
              <w:left w:val="single" w:sz="8" w:space="0" w:color="000000"/>
              <w:bottom w:val="single" w:sz="8" w:space="0" w:color="000000"/>
              <w:right w:val="single" w:sz="8" w:space="0" w:color="auto"/>
            </w:tcBorders>
            <w:shd w:val="clear" w:color="auto" w:fill="auto"/>
            <w:vAlign w:val="center"/>
          </w:tcPr>
          <w:p w14:paraId="0161DB77" w14:textId="45002FB8" w:rsidR="00C20D70" w:rsidRPr="00DF69B4"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val="restart"/>
            <w:tcBorders>
              <w:top w:val="nil"/>
              <w:left w:val="single" w:sz="8" w:space="0" w:color="auto"/>
              <w:bottom w:val="single" w:sz="8" w:space="0" w:color="000000"/>
              <w:right w:val="single" w:sz="8" w:space="0" w:color="auto"/>
            </w:tcBorders>
            <w:shd w:val="clear" w:color="auto" w:fill="auto"/>
            <w:vAlign w:val="center"/>
          </w:tcPr>
          <w:p w14:paraId="222D0C3F" w14:textId="40F9AA1F" w:rsidR="00C20D70" w:rsidRPr="00105D23"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353B8037" w14:textId="77777777" w:rsidR="00C20D70" w:rsidRPr="00DF69B4" w:rsidRDefault="00C20D70" w:rsidP="00C20D70">
            <w:pPr>
              <w:spacing w:after="0" w:line="240" w:lineRule="auto"/>
              <w:rPr>
                <w:rFonts w:ascii="Hurme Geometric Sans 1" w:eastAsia="Times New Roman" w:hAnsi="Hurme Geometric Sans 1" w:cs="Times New Roman"/>
                <w:sz w:val="20"/>
                <w:szCs w:val="20"/>
                <w:lang w:eastAsia="tr-TR"/>
              </w:rPr>
            </w:pPr>
          </w:p>
        </w:tc>
      </w:tr>
      <w:tr w:rsidR="00C20D70" w:rsidRPr="00DF69B4" w14:paraId="488C4E8C" w14:textId="77777777" w:rsidTr="00383337">
        <w:trPr>
          <w:trHeight w:val="705"/>
        </w:trPr>
        <w:tc>
          <w:tcPr>
            <w:tcW w:w="567" w:type="dxa"/>
            <w:vMerge/>
            <w:tcBorders>
              <w:top w:val="nil"/>
              <w:left w:val="single" w:sz="8" w:space="0" w:color="auto"/>
              <w:bottom w:val="single" w:sz="8" w:space="0" w:color="000000"/>
              <w:right w:val="single" w:sz="8" w:space="0" w:color="auto"/>
            </w:tcBorders>
            <w:vAlign w:val="center"/>
            <w:hideMark/>
          </w:tcPr>
          <w:p w14:paraId="4AE06743" w14:textId="77777777" w:rsidR="00C20D70" w:rsidRPr="00DF69B4" w:rsidRDefault="00C20D70" w:rsidP="00C20D70">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1DE64345" w14:textId="77777777" w:rsidR="00C20D70" w:rsidRPr="00DF69B4" w:rsidRDefault="00C20D70" w:rsidP="00C20D70">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hideMark/>
          </w:tcPr>
          <w:p w14:paraId="25AF5DF3" w14:textId="77281474" w:rsidR="00C20D70" w:rsidRPr="00DF69B4" w:rsidRDefault="00C20D70" w:rsidP="00C20D70">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vAlign w:val="center"/>
            <w:hideMark/>
          </w:tcPr>
          <w:p w14:paraId="53B3E960" w14:textId="2985750F" w:rsidR="00C20D70" w:rsidRPr="00DF69B4" w:rsidRDefault="00C20D70" w:rsidP="00C20D70">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tcPr>
          <w:p w14:paraId="380CE742" w14:textId="77777777" w:rsidR="00C20D70" w:rsidRPr="00DF69B4"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8" w:space="0" w:color="000000"/>
              <w:right w:val="single" w:sz="8" w:space="0" w:color="000000"/>
            </w:tcBorders>
            <w:shd w:val="clear" w:color="auto" w:fill="auto"/>
            <w:vAlign w:val="center"/>
          </w:tcPr>
          <w:p w14:paraId="6210B195" w14:textId="77777777" w:rsidR="00C20D70" w:rsidRPr="00DF69B4"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35797C78" w14:textId="77777777" w:rsidR="00C20D70" w:rsidRPr="00DF69B4" w:rsidRDefault="00C20D70" w:rsidP="00C20D70">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tcPr>
          <w:p w14:paraId="10A8CB2F" w14:textId="77777777" w:rsidR="00C20D70" w:rsidRPr="00DF69B4"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tcPr>
          <w:p w14:paraId="36877768" w14:textId="77777777" w:rsidR="00C20D70" w:rsidRPr="00105D23" w:rsidRDefault="00C20D70" w:rsidP="00C20D70">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05FCA681" w14:textId="77777777" w:rsidR="00C20D70" w:rsidRPr="00DF69B4" w:rsidRDefault="00C20D70" w:rsidP="00C20D70">
            <w:pPr>
              <w:spacing w:after="0" w:line="240" w:lineRule="auto"/>
              <w:rPr>
                <w:rFonts w:ascii="Hurme Geometric Sans 1" w:eastAsia="Times New Roman" w:hAnsi="Hurme Geometric Sans 1" w:cs="Times New Roman"/>
                <w:sz w:val="20"/>
                <w:szCs w:val="20"/>
                <w:lang w:eastAsia="tr-TR"/>
              </w:rPr>
            </w:pPr>
          </w:p>
        </w:tc>
      </w:tr>
      <w:tr w:rsidR="006A0856" w:rsidRPr="00DF69B4" w14:paraId="232E7181" w14:textId="77777777" w:rsidTr="00383337">
        <w:trPr>
          <w:trHeight w:val="87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AE26BA" w14:textId="53C12EBE" w:rsidR="006A0856" w:rsidRPr="00DF69B4" w:rsidRDefault="00CC5CFA" w:rsidP="002E1F0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28</w:t>
            </w:r>
          </w:p>
        </w:tc>
        <w:tc>
          <w:tcPr>
            <w:tcW w:w="1135" w:type="dxa"/>
            <w:tcBorders>
              <w:top w:val="nil"/>
              <w:left w:val="nil"/>
              <w:bottom w:val="single" w:sz="8" w:space="0" w:color="auto"/>
              <w:right w:val="single" w:sz="8" w:space="0" w:color="auto"/>
            </w:tcBorders>
            <w:shd w:val="clear" w:color="auto" w:fill="auto"/>
            <w:vAlign w:val="center"/>
            <w:hideMark/>
          </w:tcPr>
          <w:p w14:paraId="39108D8E" w14:textId="09FD959E" w:rsidR="006A0856" w:rsidRPr="00DF69B4" w:rsidRDefault="006A0856" w:rsidP="002E1F03">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sidR="00CC5CFA">
              <w:rPr>
                <w:rFonts w:ascii="Hurme Geometric Sans 1" w:eastAsia="Times New Roman" w:hAnsi="Hurme Geometric Sans 1" w:cs="Times New Roman"/>
                <w:b/>
                <w:bCs/>
                <w:sz w:val="20"/>
                <w:szCs w:val="20"/>
                <w:lang w:eastAsia="tr-TR"/>
              </w:rPr>
              <w:t>28</w:t>
            </w:r>
          </w:p>
        </w:tc>
        <w:tc>
          <w:tcPr>
            <w:tcW w:w="1134" w:type="dxa"/>
            <w:tcBorders>
              <w:top w:val="nil"/>
              <w:left w:val="nil"/>
              <w:bottom w:val="single" w:sz="8" w:space="0" w:color="auto"/>
              <w:right w:val="single" w:sz="8" w:space="0" w:color="auto"/>
            </w:tcBorders>
            <w:shd w:val="clear" w:color="auto" w:fill="auto"/>
            <w:vAlign w:val="center"/>
            <w:hideMark/>
          </w:tcPr>
          <w:p w14:paraId="4B134E36" w14:textId="16A96C98" w:rsidR="006A0856" w:rsidRPr="00DF69B4" w:rsidRDefault="00C20D70" w:rsidP="002E1F0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w:t>
            </w:r>
            <w:r w:rsidR="00CC5CFA">
              <w:rPr>
                <w:rFonts w:ascii="Hurme Geometric Sans 1" w:eastAsia="Times New Roman" w:hAnsi="Hurme Geometric Sans 1" w:cs="Times New Roman"/>
                <w:b/>
                <w:bCs/>
                <w:color w:val="000000"/>
                <w:sz w:val="20"/>
                <w:szCs w:val="20"/>
                <w:lang w:eastAsia="tr-TR"/>
              </w:rPr>
              <w:t>4</w:t>
            </w:r>
          </w:p>
        </w:tc>
        <w:tc>
          <w:tcPr>
            <w:tcW w:w="850" w:type="dxa"/>
            <w:vMerge/>
            <w:tcBorders>
              <w:left w:val="single" w:sz="8" w:space="0" w:color="auto"/>
              <w:bottom w:val="single" w:sz="8" w:space="0" w:color="auto"/>
              <w:right w:val="single" w:sz="8" w:space="0" w:color="auto"/>
            </w:tcBorders>
            <w:shd w:val="clear" w:color="auto" w:fill="auto"/>
            <w:vAlign w:val="center"/>
            <w:hideMark/>
          </w:tcPr>
          <w:p w14:paraId="3EAC4E5A" w14:textId="68AC7B1C" w:rsidR="006A0856" w:rsidRPr="00DF69B4" w:rsidRDefault="006A0856" w:rsidP="002E1F0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tcBorders>
              <w:top w:val="nil"/>
              <w:left w:val="nil"/>
              <w:bottom w:val="single" w:sz="8" w:space="0" w:color="auto"/>
              <w:right w:val="single" w:sz="8" w:space="0" w:color="auto"/>
            </w:tcBorders>
            <w:shd w:val="clear" w:color="auto" w:fill="auto"/>
            <w:vAlign w:val="center"/>
          </w:tcPr>
          <w:p w14:paraId="73469946" w14:textId="3DFB64AE" w:rsidR="006A0856" w:rsidRPr="00DF69B4" w:rsidRDefault="006A0856" w:rsidP="002E1F03">
            <w:pPr>
              <w:spacing w:after="0" w:line="240" w:lineRule="auto"/>
              <w:rPr>
                <w:rFonts w:ascii="Hurme Geometric Sans 1" w:eastAsia="Times New Roman" w:hAnsi="Hurme Geometric Sans 1" w:cs="Times New Roman"/>
                <w:color w:val="000000"/>
                <w:sz w:val="20"/>
                <w:szCs w:val="20"/>
                <w:lang w:eastAsia="tr-TR"/>
              </w:rPr>
            </w:pPr>
          </w:p>
        </w:tc>
        <w:tc>
          <w:tcPr>
            <w:tcW w:w="1134" w:type="dxa"/>
            <w:tcBorders>
              <w:top w:val="nil"/>
              <w:left w:val="nil"/>
              <w:bottom w:val="single" w:sz="8" w:space="0" w:color="auto"/>
              <w:right w:val="single" w:sz="8" w:space="0" w:color="000000"/>
            </w:tcBorders>
            <w:shd w:val="clear" w:color="auto" w:fill="auto"/>
            <w:vAlign w:val="center"/>
          </w:tcPr>
          <w:p w14:paraId="767316AD" w14:textId="47D7D461" w:rsidR="006A0856" w:rsidRPr="00DF69B4" w:rsidRDefault="006A0856" w:rsidP="002E1F0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8" w:space="0" w:color="auto"/>
              <w:right w:val="single" w:sz="8" w:space="0" w:color="000000"/>
            </w:tcBorders>
            <w:shd w:val="clear" w:color="auto" w:fill="auto"/>
            <w:vAlign w:val="center"/>
          </w:tcPr>
          <w:p w14:paraId="3839DB9E" w14:textId="1D725FF4" w:rsidR="006A0856" w:rsidRPr="00DF69B4" w:rsidRDefault="006A0856" w:rsidP="002E1F0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tcBorders>
              <w:top w:val="nil"/>
              <w:left w:val="nil"/>
              <w:bottom w:val="single" w:sz="8" w:space="0" w:color="auto"/>
              <w:right w:val="single" w:sz="8" w:space="0" w:color="auto"/>
            </w:tcBorders>
            <w:shd w:val="clear" w:color="auto" w:fill="auto"/>
            <w:vAlign w:val="center"/>
          </w:tcPr>
          <w:p w14:paraId="1EAAFE1D" w14:textId="2B66AFC8" w:rsidR="006A0856" w:rsidRPr="00DF69B4" w:rsidRDefault="006A0856" w:rsidP="002E1F03">
            <w:pPr>
              <w:spacing w:after="0" w:line="240" w:lineRule="auto"/>
              <w:rPr>
                <w:rFonts w:ascii="Hurme Geometric Sans 1" w:eastAsia="Times New Roman" w:hAnsi="Hurme Geometric Sans 1" w:cs="Times New Roman"/>
                <w:color w:val="000000"/>
                <w:sz w:val="20"/>
                <w:szCs w:val="20"/>
                <w:lang w:eastAsia="tr-TR"/>
              </w:rPr>
            </w:pPr>
          </w:p>
        </w:tc>
        <w:tc>
          <w:tcPr>
            <w:tcW w:w="4395" w:type="dxa"/>
            <w:tcBorders>
              <w:top w:val="nil"/>
              <w:left w:val="nil"/>
              <w:bottom w:val="single" w:sz="8" w:space="0" w:color="auto"/>
              <w:right w:val="single" w:sz="8" w:space="0" w:color="auto"/>
            </w:tcBorders>
            <w:shd w:val="clear" w:color="auto" w:fill="auto"/>
            <w:vAlign w:val="center"/>
          </w:tcPr>
          <w:p w14:paraId="20E35D7A" w14:textId="2E37BD52" w:rsidR="006A0856" w:rsidRPr="00105D23" w:rsidRDefault="006A0856" w:rsidP="002E1F0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4D85DAF9" w14:textId="77777777" w:rsidR="006A0856" w:rsidRPr="00DF69B4" w:rsidRDefault="006A0856" w:rsidP="002E1F03">
            <w:pPr>
              <w:spacing w:after="0" w:line="240" w:lineRule="auto"/>
              <w:rPr>
                <w:rFonts w:ascii="Hurme Geometric Sans 1" w:eastAsia="Times New Roman" w:hAnsi="Hurme Geometric Sans 1" w:cs="Times New Roman"/>
                <w:sz w:val="20"/>
                <w:szCs w:val="20"/>
                <w:lang w:eastAsia="tr-TR"/>
              </w:rPr>
            </w:pPr>
          </w:p>
        </w:tc>
      </w:tr>
    </w:tbl>
    <w:p w14:paraId="365E4578" w14:textId="17217F42" w:rsidR="00D96E2F" w:rsidRDefault="00D96E2F" w:rsidP="00CD04D2">
      <w:pPr>
        <w:rPr>
          <w:rFonts w:ascii="Times New Roman" w:hAnsi="Times New Roman" w:cs="Times New Roman"/>
          <w:sz w:val="20"/>
          <w:szCs w:val="20"/>
        </w:rPr>
      </w:pPr>
    </w:p>
    <w:tbl>
      <w:tblPr>
        <w:tblW w:w="16799" w:type="dxa"/>
        <w:tblInd w:w="-214" w:type="dxa"/>
        <w:tblLayout w:type="fixed"/>
        <w:tblCellMar>
          <w:left w:w="70" w:type="dxa"/>
          <w:right w:w="70" w:type="dxa"/>
        </w:tblCellMar>
        <w:tblLook w:val="04A0" w:firstRow="1" w:lastRow="0" w:firstColumn="1" w:lastColumn="0" w:noHBand="0" w:noVBand="1"/>
      </w:tblPr>
      <w:tblGrid>
        <w:gridCol w:w="567"/>
        <w:gridCol w:w="1135"/>
        <w:gridCol w:w="1134"/>
        <w:gridCol w:w="850"/>
        <w:gridCol w:w="2694"/>
        <w:gridCol w:w="1134"/>
        <w:gridCol w:w="1559"/>
        <w:gridCol w:w="1417"/>
        <w:gridCol w:w="4395"/>
        <w:gridCol w:w="1914"/>
      </w:tblGrid>
      <w:tr w:rsidR="00362651" w:rsidRPr="00DF69B4" w14:paraId="30EE17E9" w14:textId="77777777" w:rsidTr="00257513">
        <w:trPr>
          <w:gridAfter w:val="1"/>
          <w:wAfter w:w="1914" w:type="dxa"/>
          <w:trHeight w:val="330"/>
        </w:trPr>
        <w:tc>
          <w:tcPr>
            <w:tcW w:w="567"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5849E02D"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lastRenderedPageBreak/>
              <w:t>1</w:t>
            </w:r>
          </w:p>
        </w:tc>
        <w:tc>
          <w:tcPr>
            <w:tcW w:w="1135" w:type="dxa"/>
            <w:tcBorders>
              <w:top w:val="single" w:sz="4" w:space="0" w:color="auto"/>
              <w:left w:val="nil"/>
              <w:bottom w:val="single" w:sz="8" w:space="0" w:color="auto"/>
              <w:right w:val="single" w:sz="8" w:space="0" w:color="auto"/>
            </w:tcBorders>
            <w:shd w:val="clear" w:color="000000" w:fill="FF0000"/>
            <w:vAlign w:val="center"/>
            <w:hideMark/>
          </w:tcPr>
          <w:p w14:paraId="252A0899"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58989EC9"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3</w:t>
            </w:r>
          </w:p>
        </w:tc>
        <w:tc>
          <w:tcPr>
            <w:tcW w:w="850" w:type="dxa"/>
            <w:tcBorders>
              <w:top w:val="single" w:sz="4" w:space="0" w:color="auto"/>
              <w:left w:val="nil"/>
              <w:bottom w:val="single" w:sz="8" w:space="0" w:color="auto"/>
              <w:right w:val="single" w:sz="8" w:space="0" w:color="auto"/>
            </w:tcBorders>
            <w:shd w:val="clear" w:color="000000" w:fill="FF0000"/>
            <w:vAlign w:val="center"/>
            <w:hideMark/>
          </w:tcPr>
          <w:p w14:paraId="7210709D"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4</w:t>
            </w:r>
          </w:p>
        </w:tc>
        <w:tc>
          <w:tcPr>
            <w:tcW w:w="2694" w:type="dxa"/>
            <w:tcBorders>
              <w:top w:val="single" w:sz="4" w:space="0" w:color="auto"/>
              <w:left w:val="nil"/>
              <w:bottom w:val="single" w:sz="8" w:space="0" w:color="auto"/>
              <w:right w:val="single" w:sz="8" w:space="0" w:color="auto"/>
            </w:tcBorders>
            <w:shd w:val="clear" w:color="000000" w:fill="FF0000"/>
            <w:vAlign w:val="center"/>
            <w:hideMark/>
          </w:tcPr>
          <w:p w14:paraId="7BBD30F1"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5</w:t>
            </w:r>
          </w:p>
        </w:tc>
        <w:tc>
          <w:tcPr>
            <w:tcW w:w="1134" w:type="dxa"/>
            <w:tcBorders>
              <w:top w:val="single" w:sz="4" w:space="0" w:color="auto"/>
              <w:left w:val="nil"/>
              <w:bottom w:val="single" w:sz="8" w:space="0" w:color="auto"/>
              <w:right w:val="single" w:sz="8" w:space="0" w:color="000000"/>
            </w:tcBorders>
            <w:shd w:val="clear" w:color="000000" w:fill="FF0000"/>
            <w:vAlign w:val="center"/>
            <w:hideMark/>
          </w:tcPr>
          <w:p w14:paraId="240B7BC6"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679815E5"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7</w:t>
            </w:r>
          </w:p>
        </w:tc>
        <w:tc>
          <w:tcPr>
            <w:tcW w:w="1417" w:type="dxa"/>
            <w:tcBorders>
              <w:top w:val="single" w:sz="4" w:space="0" w:color="auto"/>
              <w:left w:val="nil"/>
              <w:bottom w:val="single" w:sz="8" w:space="0" w:color="auto"/>
              <w:right w:val="single" w:sz="8" w:space="0" w:color="auto"/>
            </w:tcBorders>
            <w:shd w:val="clear" w:color="000000" w:fill="FF0000"/>
            <w:vAlign w:val="center"/>
            <w:hideMark/>
          </w:tcPr>
          <w:p w14:paraId="508CF085"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8</w:t>
            </w:r>
          </w:p>
        </w:tc>
        <w:tc>
          <w:tcPr>
            <w:tcW w:w="4395" w:type="dxa"/>
            <w:tcBorders>
              <w:top w:val="single" w:sz="4" w:space="0" w:color="auto"/>
              <w:left w:val="nil"/>
              <w:bottom w:val="single" w:sz="8" w:space="0" w:color="auto"/>
              <w:right w:val="single" w:sz="8" w:space="0" w:color="auto"/>
            </w:tcBorders>
            <w:shd w:val="clear" w:color="000000" w:fill="FF0000"/>
            <w:vAlign w:val="center"/>
            <w:hideMark/>
          </w:tcPr>
          <w:p w14:paraId="49F40199" w14:textId="77777777" w:rsidR="00362651" w:rsidRPr="00DF69B4" w:rsidRDefault="00362651"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9</w:t>
            </w:r>
          </w:p>
        </w:tc>
      </w:tr>
      <w:tr w:rsidR="00362651" w:rsidRPr="00DF69B4" w14:paraId="72DA941B" w14:textId="77777777" w:rsidTr="00257513">
        <w:trPr>
          <w:gridAfter w:val="1"/>
          <w:wAfter w:w="1914" w:type="dxa"/>
          <w:trHeight w:val="462"/>
        </w:trPr>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9180A81"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Sıra</w:t>
            </w:r>
          </w:p>
        </w:tc>
        <w:tc>
          <w:tcPr>
            <w:tcW w:w="113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A57CDED"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4583FFD9"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Stratejik Hedef</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3FB003F"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Birim/ alt birim hedefi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14:paraId="7F45579C"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Tespit edilen risk</w:t>
            </w:r>
          </w:p>
        </w:tc>
        <w:tc>
          <w:tcPr>
            <w:tcW w:w="269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3EFD13"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Durum</w:t>
            </w:r>
          </w:p>
        </w:tc>
        <w:tc>
          <w:tcPr>
            <w:tcW w:w="1417" w:type="dxa"/>
            <w:vMerge w:val="restart"/>
            <w:tcBorders>
              <w:top w:val="nil"/>
              <w:left w:val="single" w:sz="8" w:space="0" w:color="000000"/>
              <w:bottom w:val="single" w:sz="8" w:space="0" w:color="000000"/>
              <w:right w:val="single" w:sz="8" w:space="0" w:color="auto"/>
            </w:tcBorders>
            <w:shd w:val="clear" w:color="auto" w:fill="auto"/>
            <w:vAlign w:val="center"/>
            <w:hideMark/>
          </w:tcPr>
          <w:p w14:paraId="657F900D"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Risk Sahibi</w:t>
            </w:r>
          </w:p>
        </w:tc>
        <w:tc>
          <w:tcPr>
            <w:tcW w:w="4395" w:type="dxa"/>
            <w:vMerge w:val="restart"/>
            <w:tcBorders>
              <w:top w:val="nil"/>
              <w:left w:val="single" w:sz="8" w:space="0" w:color="auto"/>
              <w:bottom w:val="single" w:sz="8" w:space="0" w:color="000000"/>
              <w:right w:val="single" w:sz="8" w:space="0" w:color="auto"/>
            </w:tcBorders>
            <w:shd w:val="clear" w:color="auto" w:fill="auto"/>
            <w:vAlign w:val="center"/>
            <w:hideMark/>
          </w:tcPr>
          <w:p w14:paraId="69C62DDE"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Açıklamalar</w:t>
            </w:r>
          </w:p>
        </w:tc>
      </w:tr>
      <w:tr w:rsidR="00362651" w:rsidRPr="00DF69B4" w14:paraId="19AD24A2" w14:textId="77777777" w:rsidTr="00257513">
        <w:trPr>
          <w:trHeight w:val="46"/>
        </w:trPr>
        <w:tc>
          <w:tcPr>
            <w:tcW w:w="567" w:type="dxa"/>
            <w:vMerge/>
            <w:tcBorders>
              <w:top w:val="nil"/>
              <w:left w:val="single" w:sz="8" w:space="0" w:color="auto"/>
              <w:bottom w:val="single" w:sz="8" w:space="0" w:color="000000"/>
              <w:right w:val="single" w:sz="8" w:space="0" w:color="auto"/>
            </w:tcBorders>
            <w:vAlign w:val="center"/>
            <w:hideMark/>
          </w:tcPr>
          <w:p w14:paraId="4670D6AE"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71E8A940"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05B1E681"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14E485DC"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1DEFF5BB"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2693" w:type="dxa"/>
            <w:gridSpan w:val="2"/>
            <w:vMerge/>
            <w:tcBorders>
              <w:top w:val="single" w:sz="8" w:space="0" w:color="auto"/>
              <w:left w:val="single" w:sz="8" w:space="0" w:color="auto"/>
              <w:bottom w:val="single" w:sz="8" w:space="0" w:color="000000"/>
              <w:right w:val="single" w:sz="8" w:space="0" w:color="000000"/>
            </w:tcBorders>
            <w:vAlign w:val="center"/>
            <w:hideMark/>
          </w:tcPr>
          <w:p w14:paraId="19B2D23D"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hideMark/>
          </w:tcPr>
          <w:p w14:paraId="7C3836B0"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1396F78D"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914" w:type="dxa"/>
            <w:tcBorders>
              <w:top w:val="nil"/>
              <w:left w:val="nil"/>
              <w:bottom w:val="nil"/>
              <w:right w:val="nil"/>
            </w:tcBorders>
            <w:shd w:val="clear" w:color="auto" w:fill="auto"/>
            <w:noWrap/>
            <w:vAlign w:val="bottom"/>
            <w:hideMark/>
          </w:tcPr>
          <w:p w14:paraId="21A38835"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r>
      <w:tr w:rsidR="00362651" w:rsidRPr="00DF69B4" w14:paraId="192DF23D" w14:textId="77777777" w:rsidTr="00257513">
        <w:trPr>
          <w:trHeight w:val="750"/>
        </w:trPr>
        <w:tc>
          <w:tcPr>
            <w:tcW w:w="567" w:type="dxa"/>
            <w:vMerge/>
            <w:tcBorders>
              <w:top w:val="nil"/>
              <w:left w:val="single" w:sz="8" w:space="0" w:color="auto"/>
              <w:bottom w:val="single" w:sz="8" w:space="0" w:color="000000"/>
              <w:right w:val="single" w:sz="8" w:space="0" w:color="auto"/>
            </w:tcBorders>
            <w:vAlign w:val="center"/>
            <w:hideMark/>
          </w:tcPr>
          <w:p w14:paraId="22632A5A"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515C8DD2"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66B983EF"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76074F13"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11717149"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restart"/>
            <w:tcBorders>
              <w:top w:val="nil"/>
              <w:left w:val="nil"/>
              <w:right w:val="single" w:sz="8" w:space="0" w:color="000000"/>
            </w:tcBorders>
            <w:shd w:val="clear" w:color="auto" w:fill="auto"/>
            <w:vAlign w:val="center"/>
            <w:hideMark/>
          </w:tcPr>
          <w:p w14:paraId="4813A7DB"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351B4816"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Mevcut Risk Puanı ve Rengi</w:t>
            </w:r>
          </w:p>
        </w:tc>
        <w:tc>
          <w:tcPr>
            <w:tcW w:w="1417" w:type="dxa"/>
            <w:vMerge/>
            <w:tcBorders>
              <w:top w:val="nil"/>
              <w:left w:val="single" w:sz="8" w:space="0" w:color="000000"/>
              <w:bottom w:val="single" w:sz="8" w:space="0" w:color="000000"/>
              <w:right w:val="single" w:sz="8" w:space="0" w:color="auto"/>
            </w:tcBorders>
            <w:vAlign w:val="center"/>
            <w:hideMark/>
          </w:tcPr>
          <w:p w14:paraId="72A9516D"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64A5AFD7"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914" w:type="dxa"/>
            <w:vAlign w:val="center"/>
            <w:hideMark/>
          </w:tcPr>
          <w:p w14:paraId="4357C504"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69CE32BA" w14:textId="77777777" w:rsidTr="00257513">
        <w:trPr>
          <w:trHeight w:val="46"/>
        </w:trPr>
        <w:tc>
          <w:tcPr>
            <w:tcW w:w="567" w:type="dxa"/>
            <w:vMerge/>
            <w:tcBorders>
              <w:top w:val="nil"/>
              <w:left w:val="single" w:sz="8" w:space="0" w:color="auto"/>
              <w:bottom w:val="single" w:sz="8" w:space="0" w:color="000000"/>
              <w:right w:val="single" w:sz="8" w:space="0" w:color="auto"/>
            </w:tcBorders>
            <w:vAlign w:val="center"/>
            <w:hideMark/>
          </w:tcPr>
          <w:p w14:paraId="12B2C217"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6ECC9B1C"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3A676833"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2C153D14"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45D4E5DB"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bottom w:val="single" w:sz="8" w:space="0" w:color="000000"/>
              <w:right w:val="single" w:sz="8" w:space="0" w:color="000000"/>
            </w:tcBorders>
            <w:vAlign w:val="center"/>
            <w:hideMark/>
          </w:tcPr>
          <w:p w14:paraId="1382E83D"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2014324C"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417" w:type="dxa"/>
            <w:vMerge/>
            <w:tcBorders>
              <w:left w:val="nil"/>
              <w:bottom w:val="single" w:sz="8" w:space="0" w:color="auto"/>
              <w:right w:val="single" w:sz="8" w:space="0" w:color="auto"/>
            </w:tcBorders>
            <w:shd w:val="clear" w:color="auto" w:fill="auto"/>
            <w:vAlign w:val="center"/>
            <w:hideMark/>
          </w:tcPr>
          <w:p w14:paraId="41DA41AF"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6D16B9A1"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1BDC3446"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7C90E70B" w14:textId="77777777" w:rsidTr="00257513">
        <w:trPr>
          <w:trHeight w:val="46"/>
        </w:trPr>
        <w:tc>
          <w:tcPr>
            <w:tcW w:w="567" w:type="dxa"/>
            <w:vMerge/>
            <w:tcBorders>
              <w:top w:val="nil"/>
              <w:left w:val="single" w:sz="8" w:space="0" w:color="auto"/>
              <w:bottom w:val="single" w:sz="8" w:space="0" w:color="000000"/>
              <w:right w:val="single" w:sz="8" w:space="0" w:color="auto"/>
            </w:tcBorders>
            <w:vAlign w:val="center"/>
            <w:hideMark/>
          </w:tcPr>
          <w:p w14:paraId="267CE67C"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20A2DF84"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236594D6"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0B0B8CF8"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552BB48C"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8" w:space="0" w:color="000000"/>
              <w:right w:val="single" w:sz="8" w:space="0" w:color="000000"/>
            </w:tcBorders>
            <w:vAlign w:val="center"/>
            <w:hideMark/>
          </w:tcPr>
          <w:p w14:paraId="08BA5061"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6EAA53D4"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hideMark/>
          </w:tcPr>
          <w:p w14:paraId="175EEDDF"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2FD82F3F"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13995650"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12F060EE" w14:textId="77777777" w:rsidTr="00257513">
        <w:trPr>
          <w:trHeight w:val="46"/>
        </w:trPr>
        <w:tc>
          <w:tcPr>
            <w:tcW w:w="567" w:type="dxa"/>
            <w:vMerge/>
            <w:tcBorders>
              <w:top w:val="nil"/>
              <w:left w:val="single" w:sz="8" w:space="0" w:color="auto"/>
              <w:bottom w:val="single" w:sz="4" w:space="0" w:color="auto"/>
              <w:right w:val="single" w:sz="8" w:space="0" w:color="auto"/>
            </w:tcBorders>
            <w:vAlign w:val="center"/>
            <w:hideMark/>
          </w:tcPr>
          <w:p w14:paraId="5DFC82BC" w14:textId="77777777" w:rsidR="00362651" w:rsidRPr="00DF69B4" w:rsidRDefault="00362651" w:rsidP="0025751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top w:val="nil"/>
              <w:left w:val="single" w:sz="8" w:space="0" w:color="auto"/>
              <w:bottom w:val="single" w:sz="4" w:space="0" w:color="auto"/>
              <w:right w:val="single" w:sz="8" w:space="0" w:color="auto"/>
            </w:tcBorders>
            <w:vAlign w:val="center"/>
            <w:hideMark/>
          </w:tcPr>
          <w:p w14:paraId="3B305C4F" w14:textId="77777777" w:rsidR="00362651" w:rsidRPr="00DF69B4" w:rsidRDefault="00362651" w:rsidP="0025751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49521FC3" w14:textId="77777777" w:rsidR="00362651" w:rsidRPr="00DF69B4" w:rsidRDefault="00362651"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bottom w:val="single" w:sz="4" w:space="0" w:color="auto"/>
              <w:right w:val="single" w:sz="8" w:space="0" w:color="auto"/>
            </w:tcBorders>
            <w:vAlign w:val="center"/>
            <w:hideMark/>
          </w:tcPr>
          <w:p w14:paraId="6E99463E"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4" w:space="0" w:color="auto"/>
              <w:right w:val="single" w:sz="8" w:space="0" w:color="auto"/>
            </w:tcBorders>
            <w:vAlign w:val="center"/>
            <w:hideMark/>
          </w:tcPr>
          <w:p w14:paraId="0928A087"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4" w:space="0" w:color="auto"/>
              <w:right w:val="single" w:sz="8" w:space="0" w:color="000000"/>
            </w:tcBorders>
            <w:vAlign w:val="center"/>
            <w:hideMark/>
          </w:tcPr>
          <w:p w14:paraId="76A31303"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691D4E3A"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left w:val="nil"/>
              <w:bottom w:val="single" w:sz="4" w:space="0" w:color="auto"/>
              <w:right w:val="single" w:sz="8" w:space="0" w:color="auto"/>
            </w:tcBorders>
            <w:shd w:val="clear" w:color="auto" w:fill="auto"/>
            <w:vAlign w:val="center"/>
            <w:hideMark/>
          </w:tcPr>
          <w:p w14:paraId="244EF5E4"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4" w:space="0" w:color="auto"/>
              <w:right w:val="single" w:sz="8" w:space="0" w:color="auto"/>
            </w:tcBorders>
            <w:vAlign w:val="center"/>
            <w:hideMark/>
          </w:tcPr>
          <w:p w14:paraId="043BF81C"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0BA9FA34"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0DCCDDED" w14:textId="77777777" w:rsidTr="00383337">
        <w:trPr>
          <w:trHeight w:val="825"/>
        </w:trPr>
        <w:tc>
          <w:tcPr>
            <w:tcW w:w="567" w:type="dxa"/>
            <w:vMerge w:val="restart"/>
            <w:tcBorders>
              <w:top w:val="nil"/>
              <w:left w:val="single" w:sz="8" w:space="0" w:color="auto"/>
              <w:right w:val="single" w:sz="8" w:space="0" w:color="auto"/>
            </w:tcBorders>
            <w:shd w:val="clear" w:color="auto" w:fill="auto"/>
            <w:vAlign w:val="center"/>
            <w:hideMark/>
          </w:tcPr>
          <w:p w14:paraId="2AC33B3E" w14:textId="5F85E4C8"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17</w:t>
            </w:r>
          </w:p>
        </w:tc>
        <w:tc>
          <w:tcPr>
            <w:tcW w:w="1135" w:type="dxa"/>
            <w:vMerge w:val="restart"/>
            <w:tcBorders>
              <w:top w:val="nil"/>
              <w:left w:val="single" w:sz="8" w:space="0" w:color="auto"/>
              <w:right w:val="single" w:sz="8" w:space="0" w:color="auto"/>
            </w:tcBorders>
            <w:shd w:val="clear" w:color="auto" w:fill="auto"/>
            <w:vAlign w:val="center"/>
            <w:hideMark/>
          </w:tcPr>
          <w:p w14:paraId="1EC47684" w14:textId="6FF670DA"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17</w:t>
            </w:r>
          </w:p>
        </w:tc>
        <w:tc>
          <w:tcPr>
            <w:tcW w:w="1134" w:type="dxa"/>
            <w:vMerge w:val="restart"/>
            <w:tcBorders>
              <w:top w:val="nil"/>
              <w:left w:val="nil"/>
              <w:right w:val="single" w:sz="8" w:space="0" w:color="auto"/>
            </w:tcBorders>
            <w:shd w:val="clear" w:color="auto" w:fill="auto"/>
            <w:vAlign w:val="center"/>
            <w:hideMark/>
          </w:tcPr>
          <w:p w14:paraId="72037A3F" w14:textId="2A65D3D6"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2.4</w:t>
            </w:r>
          </w:p>
        </w:tc>
        <w:tc>
          <w:tcPr>
            <w:tcW w:w="850" w:type="dxa"/>
            <w:vMerge w:val="restart"/>
            <w:tcBorders>
              <w:top w:val="nil"/>
              <w:left w:val="single" w:sz="8" w:space="0" w:color="auto"/>
              <w:right w:val="single" w:sz="8" w:space="0" w:color="auto"/>
            </w:tcBorders>
            <w:shd w:val="clear" w:color="auto" w:fill="auto"/>
            <w:vAlign w:val="center"/>
            <w:hideMark/>
          </w:tcPr>
          <w:p w14:paraId="0A75A9FE"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r w:rsidRPr="00DF69B4">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694" w:type="dxa"/>
            <w:vMerge w:val="restart"/>
            <w:tcBorders>
              <w:top w:val="nil"/>
              <w:left w:val="single" w:sz="8" w:space="0" w:color="auto"/>
              <w:right w:val="single" w:sz="8" w:space="0" w:color="auto"/>
            </w:tcBorders>
            <w:shd w:val="clear" w:color="auto" w:fill="auto"/>
            <w:vAlign w:val="center"/>
          </w:tcPr>
          <w:p w14:paraId="5F07265A" w14:textId="63E31F6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val="restart"/>
            <w:tcBorders>
              <w:top w:val="nil"/>
              <w:left w:val="single" w:sz="8" w:space="0" w:color="auto"/>
              <w:right w:val="single" w:sz="8" w:space="0" w:color="000000"/>
            </w:tcBorders>
            <w:shd w:val="clear" w:color="auto" w:fill="auto"/>
            <w:vAlign w:val="center"/>
          </w:tcPr>
          <w:p w14:paraId="30572390" w14:textId="59747616" w:rsidR="00362651" w:rsidRPr="00DF69B4" w:rsidRDefault="00362651" w:rsidP="0025751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right w:val="single" w:sz="8" w:space="0" w:color="000000"/>
            </w:tcBorders>
            <w:shd w:val="clear" w:color="auto" w:fill="auto"/>
            <w:vAlign w:val="center"/>
          </w:tcPr>
          <w:p w14:paraId="19FC0F20" w14:textId="708FD893"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val="restart"/>
            <w:tcBorders>
              <w:top w:val="nil"/>
              <w:left w:val="single" w:sz="8" w:space="0" w:color="000000"/>
              <w:right w:val="single" w:sz="8" w:space="0" w:color="auto"/>
            </w:tcBorders>
            <w:shd w:val="clear" w:color="auto" w:fill="auto"/>
            <w:vAlign w:val="center"/>
          </w:tcPr>
          <w:p w14:paraId="75DD00DC" w14:textId="1E710314"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4395" w:type="dxa"/>
            <w:vMerge w:val="restart"/>
            <w:tcBorders>
              <w:top w:val="nil"/>
              <w:left w:val="single" w:sz="8" w:space="0" w:color="auto"/>
              <w:right w:val="single" w:sz="8" w:space="0" w:color="auto"/>
            </w:tcBorders>
            <w:shd w:val="clear" w:color="auto" w:fill="auto"/>
            <w:vAlign w:val="center"/>
          </w:tcPr>
          <w:p w14:paraId="3A76E7A4" w14:textId="70524013" w:rsidR="00362651" w:rsidRPr="00105D23"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7EA151D2"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0C106233" w14:textId="77777777" w:rsidTr="00383337">
        <w:trPr>
          <w:trHeight w:val="870"/>
        </w:trPr>
        <w:tc>
          <w:tcPr>
            <w:tcW w:w="567" w:type="dxa"/>
            <w:vMerge/>
            <w:tcBorders>
              <w:left w:val="single" w:sz="8" w:space="0" w:color="auto"/>
              <w:right w:val="single" w:sz="8" w:space="0" w:color="auto"/>
            </w:tcBorders>
            <w:vAlign w:val="center"/>
            <w:hideMark/>
          </w:tcPr>
          <w:p w14:paraId="076A91A9" w14:textId="77777777" w:rsidR="00362651" w:rsidRPr="00DF69B4" w:rsidRDefault="00362651" w:rsidP="0025751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left w:val="single" w:sz="8" w:space="0" w:color="auto"/>
              <w:right w:val="single" w:sz="8" w:space="0" w:color="auto"/>
            </w:tcBorders>
            <w:vAlign w:val="center"/>
            <w:hideMark/>
          </w:tcPr>
          <w:p w14:paraId="1E62BB97" w14:textId="77777777" w:rsidR="00362651" w:rsidRPr="00DF69B4" w:rsidRDefault="00362651" w:rsidP="0025751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right w:val="single" w:sz="8" w:space="0" w:color="auto"/>
            </w:tcBorders>
            <w:shd w:val="clear" w:color="auto" w:fill="auto"/>
            <w:vAlign w:val="center"/>
            <w:hideMark/>
          </w:tcPr>
          <w:p w14:paraId="4CC3565D"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vAlign w:val="center"/>
            <w:hideMark/>
          </w:tcPr>
          <w:p w14:paraId="7CD504B3" w14:textId="77777777"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left w:val="single" w:sz="8" w:space="0" w:color="auto"/>
              <w:right w:val="single" w:sz="8" w:space="0" w:color="auto"/>
            </w:tcBorders>
            <w:vAlign w:val="center"/>
          </w:tcPr>
          <w:p w14:paraId="13223BD8"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right w:val="single" w:sz="8" w:space="0" w:color="000000"/>
            </w:tcBorders>
            <w:shd w:val="clear" w:color="auto" w:fill="auto"/>
            <w:vAlign w:val="center"/>
          </w:tcPr>
          <w:p w14:paraId="235E87D7"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right w:val="single" w:sz="8" w:space="0" w:color="000000"/>
            </w:tcBorders>
            <w:shd w:val="clear" w:color="auto" w:fill="auto"/>
            <w:vAlign w:val="center"/>
          </w:tcPr>
          <w:p w14:paraId="7C8E09AF"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left w:val="single" w:sz="8" w:space="0" w:color="000000"/>
              <w:right w:val="single" w:sz="8" w:space="0" w:color="auto"/>
            </w:tcBorders>
            <w:vAlign w:val="center"/>
          </w:tcPr>
          <w:p w14:paraId="701682D2"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4395" w:type="dxa"/>
            <w:vMerge/>
            <w:tcBorders>
              <w:left w:val="single" w:sz="8" w:space="0" w:color="auto"/>
              <w:right w:val="single" w:sz="8" w:space="0" w:color="auto"/>
            </w:tcBorders>
            <w:vAlign w:val="center"/>
          </w:tcPr>
          <w:p w14:paraId="2AA5A30F" w14:textId="77777777" w:rsidR="00362651" w:rsidRPr="00105D23"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2F6D382A"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56B935A9" w14:textId="77777777" w:rsidTr="00383337">
        <w:trPr>
          <w:trHeight w:val="80"/>
        </w:trPr>
        <w:tc>
          <w:tcPr>
            <w:tcW w:w="567" w:type="dxa"/>
            <w:vMerge/>
            <w:tcBorders>
              <w:left w:val="single" w:sz="8" w:space="0" w:color="auto"/>
              <w:bottom w:val="single" w:sz="8" w:space="0" w:color="auto"/>
              <w:right w:val="single" w:sz="8" w:space="0" w:color="auto"/>
            </w:tcBorders>
            <w:shd w:val="clear" w:color="auto" w:fill="auto"/>
            <w:vAlign w:val="center"/>
          </w:tcPr>
          <w:p w14:paraId="6B94082E" w14:textId="77777777"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p>
        </w:tc>
        <w:tc>
          <w:tcPr>
            <w:tcW w:w="1135" w:type="dxa"/>
            <w:vMerge/>
            <w:tcBorders>
              <w:left w:val="single" w:sz="8" w:space="0" w:color="auto"/>
              <w:bottom w:val="single" w:sz="8" w:space="0" w:color="auto"/>
              <w:right w:val="single" w:sz="8" w:space="0" w:color="auto"/>
            </w:tcBorders>
            <w:shd w:val="clear" w:color="auto" w:fill="auto"/>
            <w:vAlign w:val="center"/>
          </w:tcPr>
          <w:p w14:paraId="290ABBC2" w14:textId="77777777"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tcPr>
          <w:p w14:paraId="1BD1BC73"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shd w:val="clear" w:color="auto" w:fill="auto"/>
            <w:vAlign w:val="center"/>
            <w:hideMark/>
          </w:tcPr>
          <w:p w14:paraId="58373961" w14:textId="77777777"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left w:val="single" w:sz="8" w:space="0" w:color="auto"/>
              <w:bottom w:val="single" w:sz="8" w:space="0" w:color="auto"/>
              <w:right w:val="single" w:sz="8" w:space="0" w:color="auto"/>
            </w:tcBorders>
            <w:shd w:val="clear" w:color="auto" w:fill="auto"/>
            <w:vAlign w:val="center"/>
          </w:tcPr>
          <w:p w14:paraId="59A12184"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bottom w:val="single" w:sz="8" w:space="0" w:color="auto"/>
              <w:right w:val="single" w:sz="8" w:space="0" w:color="000000"/>
            </w:tcBorders>
            <w:shd w:val="clear" w:color="auto" w:fill="auto"/>
            <w:vAlign w:val="center"/>
          </w:tcPr>
          <w:p w14:paraId="158FB8A5" w14:textId="77777777" w:rsidR="00362651" w:rsidRPr="00DF69B4" w:rsidRDefault="00362651" w:rsidP="0025751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auto"/>
              <w:right w:val="single" w:sz="8" w:space="0" w:color="000000"/>
            </w:tcBorders>
            <w:shd w:val="clear" w:color="auto" w:fill="auto"/>
            <w:vAlign w:val="center"/>
          </w:tcPr>
          <w:p w14:paraId="45AB56CD" w14:textId="77777777"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tcBorders>
              <w:left w:val="single" w:sz="8" w:space="0" w:color="000000"/>
              <w:bottom w:val="single" w:sz="8" w:space="0" w:color="auto"/>
              <w:right w:val="single" w:sz="8" w:space="0" w:color="auto"/>
            </w:tcBorders>
            <w:shd w:val="clear" w:color="auto" w:fill="auto"/>
            <w:vAlign w:val="center"/>
          </w:tcPr>
          <w:p w14:paraId="592DCD8A"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left w:val="single" w:sz="8" w:space="0" w:color="auto"/>
              <w:bottom w:val="single" w:sz="8" w:space="0" w:color="auto"/>
              <w:right w:val="single" w:sz="8" w:space="0" w:color="auto"/>
            </w:tcBorders>
            <w:shd w:val="clear" w:color="auto" w:fill="auto"/>
            <w:vAlign w:val="center"/>
          </w:tcPr>
          <w:p w14:paraId="4D330385" w14:textId="77777777" w:rsidR="00362651" w:rsidRPr="00105D23"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391ADDBC"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2E0EC727" w14:textId="77777777" w:rsidTr="00383337">
        <w:trPr>
          <w:trHeight w:val="49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A4C6F5C" w14:textId="4206616B"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11</w:t>
            </w:r>
          </w:p>
        </w:tc>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14:paraId="0158E388" w14:textId="0713FF56"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11</w:t>
            </w:r>
          </w:p>
        </w:tc>
        <w:tc>
          <w:tcPr>
            <w:tcW w:w="1134" w:type="dxa"/>
            <w:vMerge w:val="restart"/>
            <w:tcBorders>
              <w:top w:val="nil"/>
              <w:left w:val="nil"/>
              <w:right w:val="single" w:sz="8" w:space="0" w:color="auto"/>
            </w:tcBorders>
            <w:shd w:val="clear" w:color="auto" w:fill="auto"/>
            <w:vAlign w:val="center"/>
          </w:tcPr>
          <w:p w14:paraId="4A1D9A58" w14:textId="5351F225"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2.1</w:t>
            </w:r>
          </w:p>
        </w:tc>
        <w:tc>
          <w:tcPr>
            <w:tcW w:w="850" w:type="dxa"/>
            <w:vMerge/>
            <w:tcBorders>
              <w:left w:val="single" w:sz="8" w:space="0" w:color="auto"/>
              <w:right w:val="single" w:sz="8" w:space="0" w:color="auto"/>
            </w:tcBorders>
            <w:shd w:val="clear" w:color="auto" w:fill="auto"/>
            <w:vAlign w:val="center"/>
            <w:hideMark/>
          </w:tcPr>
          <w:p w14:paraId="6CB6F5D0" w14:textId="77777777"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val="restart"/>
            <w:tcBorders>
              <w:top w:val="nil"/>
              <w:left w:val="single" w:sz="8" w:space="0" w:color="auto"/>
              <w:bottom w:val="single" w:sz="8" w:space="0" w:color="000000"/>
              <w:right w:val="single" w:sz="8" w:space="0" w:color="auto"/>
            </w:tcBorders>
            <w:shd w:val="clear" w:color="auto" w:fill="auto"/>
            <w:vAlign w:val="center"/>
          </w:tcPr>
          <w:p w14:paraId="0A2DB3D3" w14:textId="77777777" w:rsidR="00362651" w:rsidRDefault="00362651" w:rsidP="00257513">
            <w:pPr>
              <w:spacing w:after="0" w:line="240" w:lineRule="auto"/>
              <w:rPr>
                <w:rFonts w:ascii="Hurme Geometric Sans 1" w:eastAsia="Times New Roman" w:hAnsi="Hurme Geometric Sans 1" w:cs="Times New Roman"/>
                <w:color w:val="000000"/>
                <w:sz w:val="20"/>
                <w:szCs w:val="20"/>
                <w:lang w:eastAsia="tr-TR"/>
              </w:rPr>
            </w:pPr>
          </w:p>
          <w:p w14:paraId="55C4DFA5"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1BA2D64C"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1E7C575A"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42011BAE" w14:textId="501D1AC4" w:rsidR="00383337" w:rsidRPr="00DF69B4" w:rsidRDefault="00383337"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val="restart"/>
            <w:tcBorders>
              <w:top w:val="nil"/>
              <w:left w:val="single" w:sz="8" w:space="0" w:color="auto"/>
              <w:bottom w:val="single" w:sz="8" w:space="0" w:color="000000"/>
              <w:right w:val="single" w:sz="8" w:space="0" w:color="000000"/>
            </w:tcBorders>
            <w:shd w:val="clear" w:color="auto" w:fill="auto"/>
            <w:vAlign w:val="center"/>
          </w:tcPr>
          <w:p w14:paraId="3F8FCA70" w14:textId="678ABA61" w:rsidR="00362651" w:rsidRPr="00DF69B4" w:rsidRDefault="00362651" w:rsidP="0025751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0A55F791" w14:textId="06DD0162"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val="restart"/>
            <w:tcBorders>
              <w:top w:val="nil"/>
              <w:left w:val="single" w:sz="8" w:space="0" w:color="000000"/>
              <w:bottom w:val="single" w:sz="8" w:space="0" w:color="000000"/>
              <w:right w:val="single" w:sz="8" w:space="0" w:color="auto"/>
            </w:tcBorders>
            <w:shd w:val="clear" w:color="auto" w:fill="auto"/>
            <w:vAlign w:val="center"/>
          </w:tcPr>
          <w:p w14:paraId="1F073717" w14:textId="670A07E0"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val="restart"/>
            <w:tcBorders>
              <w:top w:val="nil"/>
              <w:left w:val="single" w:sz="8" w:space="0" w:color="auto"/>
              <w:bottom w:val="single" w:sz="8" w:space="0" w:color="000000"/>
              <w:right w:val="single" w:sz="8" w:space="0" w:color="auto"/>
            </w:tcBorders>
            <w:shd w:val="clear" w:color="auto" w:fill="auto"/>
            <w:vAlign w:val="center"/>
          </w:tcPr>
          <w:p w14:paraId="72D936C8" w14:textId="1B38A476" w:rsidR="00362651" w:rsidRPr="00105D23"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12179729"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3340D01E" w14:textId="77777777" w:rsidTr="00383337">
        <w:trPr>
          <w:trHeight w:val="705"/>
        </w:trPr>
        <w:tc>
          <w:tcPr>
            <w:tcW w:w="567" w:type="dxa"/>
            <w:vMerge/>
            <w:tcBorders>
              <w:top w:val="nil"/>
              <w:left w:val="single" w:sz="8" w:space="0" w:color="auto"/>
              <w:bottom w:val="single" w:sz="8" w:space="0" w:color="000000"/>
              <w:right w:val="single" w:sz="8" w:space="0" w:color="auto"/>
            </w:tcBorders>
            <w:vAlign w:val="center"/>
            <w:hideMark/>
          </w:tcPr>
          <w:p w14:paraId="07FAF30C" w14:textId="77777777" w:rsidR="00362651" w:rsidRPr="00DF69B4" w:rsidRDefault="00362651" w:rsidP="0025751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414AB899" w14:textId="77777777" w:rsidR="00362651" w:rsidRPr="00DF69B4" w:rsidRDefault="00362651" w:rsidP="0025751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hideMark/>
          </w:tcPr>
          <w:p w14:paraId="6A98A9FC" w14:textId="77777777"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vAlign w:val="center"/>
            <w:hideMark/>
          </w:tcPr>
          <w:p w14:paraId="7DBE11AB" w14:textId="77777777"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tcPr>
          <w:p w14:paraId="7FB8C740"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8" w:space="0" w:color="000000"/>
              <w:right w:val="single" w:sz="8" w:space="0" w:color="000000"/>
            </w:tcBorders>
            <w:shd w:val="clear" w:color="auto" w:fill="auto"/>
            <w:vAlign w:val="center"/>
          </w:tcPr>
          <w:p w14:paraId="6EC0E572"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792F48B6" w14:textId="77777777" w:rsidR="00362651" w:rsidRPr="00DF69B4" w:rsidRDefault="00362651" w:rsidP="0025751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tcPr>
          <w:p w14:paraId="26056987" w14:textId="77777777"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tcPr>
          <w:p w14:paraId="38AE19D0" w14:textId="77777777" w:rsidR="00362651" w:rsidRPr="00105D23" w:rsidRDefault="00362651" w:rsidP="00257513">
            <w:pPr>
              <w:spacing w:after="0" w:line="240" w:lineRule="auto"/>
              <w:rPr>
                <w:rFonts w:ascii="Hurme Geometric Sans 1" w:eastAsia="Times New Roman" w:hAnsi="Hurme Geometric Sans 1" w:cs="Times New Roman"/>
                <w:color w:val="000000"/>
                <w:sz w:val="18"/>
                <w:szCs w:val="18"/>
                <w:lang w:eastAsia="tr-TR"/>
              </w:rPr>
            </w:pPr>
          </w:p>
        </w:tc>
        <w:tc>
          <w:tcPr>
            <w:tcW w:w="1914" w:type="dxa"/>
            <w:vAlign w:val="center"/>
            <w:hideMark/>
          </w:tcPr>
          <w:p w14:paraId="0A211C21"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r w:rsidR="00362651" w:rsidRPr="00DF69B4" w14:paraId="2E43D335" w14:textId="77777777" w:rsidTr="00383337">
        <w:trPr>
          <w:trHeight w:val="518"/>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87CD63B" w14:textId="5A8DB8FF" w:rsidR="00362651" w:rsidRPr="00DF69B4" w:rsidRDefault="00E449ED" w:rsidP="0025751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12</w:t>
            </w:r>
          </w:p>
        </w:tc>
        <w:tc>
          <w:tcPr>
            <w:tcW w:w="1135" w:type="dxa"/>
            <w:tcBorders>
              <w:top w:val="nil"/>
              <w:left w:val="nil"/>
              <w:bottom w:val="single" w:sz="8" w:space="0" w:color="auto"/>
              <w:right w:val="single" w:sz="8" w:space="0" w:color="auto"/>
            </w:tcBorders>
            <w:shd w:val="clear" w:color="auto" w:fill="auto"/>
            <w:vAlign w:val="center"/>
            <w:hideMark/>
          </w:tcPr>
          <w:p w14:paraId="48336C46" w14:textId="2A5DD7AA" w:rsidR="00362651" w:rsidRPr="00DF69B4" w:rsidRDefault="00362651" w:rsidP="00257513">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sidR="00E449ED">
              <w:rPr>
                <w:rFonts w:ascii="Hurme Geometric Sans 1" w:eastAsia="Times New Roman" w:hAnsi="Hurme Geometric Sans 1" w:cs="Times New Roman"/>
                <w:b/>
                <w:bCs/>
                <w:sz w:val="20"/>
                <w:szCs w:val="20"/>
                <w:lang w:eastAsia="tr-TR"/>
              </w:rPr>
              <w:t>12</w:t>
            </w:r>
          </w:p>
        </w:tc>
        <w:tc>
          <w:tcPr>
            <w:tcW w:w="1134" w:type="dxa"/>
            <w:tcBorders>
              <w:top w:val="nil"/>
              <w:left w:val="nil"/>
              <w:bottom w:val="single" w:sz="8" w:space="0" w:color="auto"/>
              <w:right w:val="single" w:sz="8" w:space="0" w:color="auto"/>
            </w:tcBorders>
            <w:shd w:val="clear" w:color="auto" w:fill="auto"/>
            <w:vAlign w:val="center"/>
            <w:hideMark/>
          </w:tcPr>
          <w:p w14:paraId="77CDA745" w14:textId="41034900" w:rsidR="00362651" w:rsidRPr="00DF69B4" w:rsidRDefault="00362651" w:rsidP="0025751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 xml:space="preserve">H </w:t>
            </w:r>
            <w:r w:rsidR="00E449ED">
              <w:rPr>
                <w:rFonts w:ascii="Hurme Geometric Sans 1" w:eastAsia="Times New Roman" w:hAnsi="Hurme Geometric Sans 1" w:cs="Times New Roman"/>
                <w:b/>
                <w:bCs/>
                <w:color w:val="000000"/>
                <w:sz w:val="20"/>
                <w:szCs w:val="20"/>
                <w:lang w:eastAsia="tr-TR"/>
              </w:rPr>
              <w:t>2.1</w:t>
            </w:r>
          </w:p>
        </w:tc>
        <w:tc>
          <w:tcPr>
            <w:tcW w:w="850" w:type="dxa"/>
            <w:vMerge/>
            <w:tcBorders>
              <w:left w:val="single" w:sz="8" w:space="0" w:color="auto"/>
              <w:bottom w:val="single" w:sz="8" w:space="0" w:color="auto"/>
              <w:right w:val="single" w:sz="8" w:space="0" w:color="auto"/>
            </w:tcBorders>
            <w:shd w:val="clear" w:color="auto" w:fill="auto"/>
            <w:vAlign w:val="center"/>
            <w:hideMark/>
          </w:tcPr>
          <w:p w14:paraId="27970D36" w14:textId="77777777"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tcBorders>
              <w:top w:val="nil"/>
              <w:left w:val="nil"/>
              <w:bottom w:val="single" w:sz="8" w:space="0" w:color="auto"/>
              <w:right w:val="single" w:sz="8" w:space="0" w:color="auto"/>
            </w:tcBorders>
            <w:shd w:val="clear" w:color="auto" w:fill="auto"/>
            <w:vAlign w:val="center"/>
          </w:tcPr>
          <w:p w14:paraId="52AF4BEC" w14:textId="77777777" w:rsidR="00362651" w:rsidRDefault="00362651" w:rsidP="00257513">
            <w:pPr>
              <w:spacing w:after="0" w:line="240" w:lineRule="auto"/>
              <w:rPr>
                <w:rFonts w:ascii="Hurme Geometric Sans 1" w:eastAsia="Times New Roman" w:hAnsi="Hurme Geometric Sans 1" w:cs="Times New Roman"/>
                <w:color w:val="000000"/>
                <w:sz w:val="20"/>
                <w:szCs w:val="20"/>
                <w:lang w:eastAsia="tr-TR"/>
              </w:rPr>
            </w:pPr>
          </w:p>
          <w:p w14:paraId="6FE2CAC9"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5D4D27BC"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5FBA8334"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1FE55008" w14:textId="77777777" w:rsidR="00383337" w:rsidRDefault="00383337" w:rsidP="00257513">
            <w:pPr>
              <w:spacing w:after="0" w:line="240" w:lineRule="auto"/>
              <w:rPr>
                <w:rFonts w:ascii="Hurme Geometric Sans 1" w:eastAsia="Times New Roman" w:hAnsi="Hurme Geometric Sans 1" w:cs="Times New Roman"/>
                <w:color w:val="000000"/>
                <w:sz w:val="20"/>
                <w:szCs w:val="20"/>
                <w:lang w:eastAsia="tr-TR"/>
              </w:rPr>
            </w:pPr>
          </w:p>
          <w:p w14:paraId="68E28FEE" w14:textId="34AAFE9C" w:rsidR="00383337" w:rsidRPr="00DF69B4" w:rsidRDefault="00383337"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tcBorders>
              <w:top w:val="nil"/>
              <w:left w:val="nil"/>
              <w:bottom w:val="single" w:sz="8" w:space="0" w:color="auto"/>
              <w:right w:val="single" w:sz="8" w:space="0" w:color="000000"/>
            </w:tcBorders>
            <w:shd w:val="clear" w:color="auto" w:fill="auto"/>
            <w:vAlign w:val="center"/>
          </w:tcPr>
          <w:p w14:paraId="56B889F5" w14:textId="411A9AA2" w:rsidR="00362651" w:rsidRPr="00DF69B4" w:rsidRDefault="00362651" w:rsidP="0025751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8" w:space="0" w:color="auto"/>
              <w:right w:val="single" w:sz="8" w:space="0" w:color="000000"/>
            </w:tcBorders>
            <w:shd w:val="clear" w:color="auto" w:fill="auto"/>
            <w:vAlign w:val="center"/>
          </w:tcPr>
          <w:p w14:paraId="00915672" w14:textId="70A33AFB" w:rsidR="00362651" w:rsidRPr="00DF69B4" w:rsidRDefault="00362651" w:rsidP="0025751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tcBorders>
              <w:top w:val="nil"/>
              <w:left w:val="nil"/>
              <w:bottom w:val="single" w:sz="8" w:space="0" w:color="auto"/>
              <w:right w:val="single" w:sz="8" w:space="0" w:color="auto"/>
            </w:tcBorders>
            <w:shd w:val="clear" w:color="auto" w:fill="auto"/>
            <w:vAlign w:val="center"/>
          </w:tcPr>
          <w:p w14:paraId="62AE101B" w14:textId="07C6CC96" w:rsidR="00362651" w:rsidRPr="00DF69B4" w:rsidRDefault="00362651"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tcBorders>
              <w:top w:val="nil"/>
              <w:left w:val="nil"/>
              <w:bottom w:val="single" w:sz="8" w:space="0" w:color="auto"/>
              <w:right w:val="single" w:sz="8" w:space="0" w:color="auto"/>
            </w:tcBorders>
            <w:shd w:val="clear" w:color="auto" w:fill="auto"/>
            <w:vAlign w:val="center"/>
          </w:tcPr>
          <w:p w14:paraId="4AACBA98" w14:textId="0798B0E4" w:rsidR="00362651" w:rsidRPr="00105D23" w:rsidRDefault="00362651" w:rsidP="00257513">
            <w:pPr>
              <w:spacing w:after="0" w:line="240" w:lineRule="auto"/>
              <w:rPr>
                <w:rFonts w:ascii="Hurme Geometric Sans 1" w:eastAsia="Times New Roman" w:hAnsi="Hurme Geometric Sans 1" w:cs="Times New Roman"/>
                <w:color w:val="000000"/>
                <w:sz w:val="18"/>
                <w:szCs w:val="18"/>
                <w:lang w:eastAsia="tr-TR"/>
              </w:rPr>
            </w:pPr>
          </w:p>
        </w:tc>
        <w:tc>
          <w:tcPr>
            <w:tcW w:w="1914" w:type="dxa"/>
            <w:vAlign w:val="center"/>
            <w:hideMark/>
          </w:tcPr>
          <w:p w14:paraId="5F7F35E7" w14:textId="77777777" w:rsidR="00362651" w:rsidRPr="00DF69B4" w:rsidRDefault="00362651" w:rsidP="00257513">
            <w:pPr>
              <w:spacing w:after="0" w:line="240" w:lineRule="auto"/>
              <w:rPr>
                <w:rFonts w:ascii="Hurme Geometric Sans 1" w:eastAsia="Times New Roman" w:hAnsi="Hurme Geometric Sans 1" w:cs="Times New Roman"/>
                <w:sz w:val="20"/>
                <w:szCs w:val="20"/>
                <w:lang w:eastAsia="tr-TR"/>
              </w:rPr>
            </w:pPr>
          </w:p>
        </w:tc>
      </w:tr>
    </w:tbl>
    <w:p w14:paraId="19C8E00C" w14:textId="77777777" w:rsidR="00362651" w:rsidRDefault="00362651" w:rsidP="00362651">
      <w:pPr>
        <w:spacing w:after="0" w:line="240" w:lineRule="auto"/>
        <w:jc w:val="both"/>
        <w:rPr>
          <w:rFonts w:ascii="Hurme Geometric Sans 1" w:eastAsia="Times New Roman" w:hAnsi="Hurme Geometric Sans 1" w:cs="Times New Roman"/>
          <w:b/>
          <w:bCs/>
          <w:color w:val="FFFFFF"/>
          <w:sz w:val="20"/>
          <w:szCs w:val="20"/>
          <w:lang w:eastAsia="tr-TR"/>
        </w:rPr>
      </w:pPr>
    </w:p>
    <w:p w14:paraId="37F38223" w14:textId="77777777" w:rsidR="00383337" w:rsidRDefault="00383337" w:rsidP="00362651">
      <w:pPr>
        <w:spacing w:after="0" w:line="240" w:lineRule="auto"/>
        <w:jc w:val="both"/>
        <w:rPr>
          <w:rFonts w:ascii="Hurme Geometric Sans 1" w:eastAsia="Times New Roman" w:hAnsi="Hurme Geometric Sans 1" w:cs="Times New Roman"/>
          <w:b/>
          <w:bCs/>
          <w:color w:val="FFFFFF"/>
          <w:sz w:val="20"/>
          <w:szCs w:val="20"/>
          <w:lang w:eastAsia="tr-TR"/>
        </w:rPr>
      </w:pPr>
    </w:p>
    <w:tbl>
      <w:tblPr>
        <w:tblW w:w="16799" w:type="dxa"/>
        <w:tblInd w:w="-214" w:type="dxa"/>
        <w:tblLayout w:type="fixed"/>
        <w:tblCellMar>
          <w:left w:w="70" w:type="dxa"/>
          <w:right w:w="70" w:type="dxa"/>
        </w:tblCellMar>
        <w:tblLook w:val="04A0" w:firstRow="1" w:lastRow="0" w:firstColumn="1" w:lastColumn="0" w:noHBand="0" w:noVBand="1"/>
      </w:tblPr>
      <w:tblGrid>
        <w:gridCol w:w="567"/>
        <w:gridCol w:w="1135"/>
        <w:gridCol w:w="1134"/>
        <w:gridCol w:w="850"/>
        <w:gridCol w:w="2694"/>
        <w:gridCol w:w="1134"/>
        <w:gridCol w:w="1559"/>
        <w:gridCol w:w="1417"/>
        <w:gridCol w:w="4395"/>
        <w:gridCol w:w="1914"/>
      </w:tblGrid>
      <w:tr w:rsidR="00E449ED" w:rsidRPr="00DF69B4" w14:paraId="351E6DE3" w14:textId="77777777" w:rsidTr="00257513">
        <w:trPr>
          <w:gridAfter w:val="1"/>
          <w:wAfter w:w="1914" w:type="dxa"/>
          <w:trHeight w:val="330"/>
        </w:trPr>
        <w:tc>
          <w:tcPr>
            <w:tcW w:w="567"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319C0E41"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1</w:t>
            </w:r>
          </w:p>
        </w:tc>
        <w:tc>
          <w:tcPr>
            <w:tcW w:w="1135" w:type="dxa"/>
            <w:tcBorders>
              <w:top w:val="single" w:sz="4" w:space="0" w:color="auto"/>
              <w:left w:val="nil"/>
              <w:bottom w:val="single" w:sz="8" w:space="0" w:color="auto"/>
              <w:right w:val="single" w:sz="8" w:space="0" w:color="auto"/>
            </w:tcBorders>
            <w:shd w:val="clear" w:color="000000" w:fill="FF0000"/>
            <w:vAlign w:val="center"/>
            <w:hideMark/>
          </w:tcPr>
          <w:p w14:paraId="4ADBB099"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6912C761"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3</w:t>
            </w:r>
          </w:p>
        </w:tc>
        <w:tc>
          <w:tcPr>
            <w:tcW w:w="850" w:type="dxa"/>
            <w:tcBorders>
              <w:top w:val="single" w:sz="4" w:space="0" w:color="auto"/>
              <w:left w:val="nil"/>
              <w:bottom w:val="single" w:sz="8" w:space="0" w:color="auto"/>
              <w:right w:val="single" w:sz="8" w:space="0" w:color="auto"/>
            </w:tcBorders>
            <w:shd w:val="clear" w:color="000000" w:fill="FF0000"/>
            <w:vAlign w:val="center"/>
            <w:hideMark/>
          </w:tcPr>
          <w:p w14:paraId="1077C05D"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4</w:t>
            </w:r>
          </w:p>
        </w:tc>
        <w:tc>
          <w:tcPr>
            <w:tcW w:w="2694" w:type="dxa"/>
            <w:tcBorders>
              <w:top w:val="single" w:sz="4" w:space="0" w:color="auto"/>
              <w:left w:val="nil"/>
              <w:bottom w:val="single" w:sz="8" w:space="0" w:color="auto"/>
              <w:right w:val="single" w:sz="8" w:space="0" w:color="auto"/>
            </w:tcBorders>
            <w:shd w:val="clear" w:color="000000" w:fill="FF0000"/>
            <w:vAlign w:val="center"/>
            <w:hideMark/>
          </w:tcPr>
          <w:p w14:paraId="5D1B6761"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5</w:t>
            </w:r>
          </w:p>
        </w:tc>
        <w:tc>
          <w:tcPr>
            <w:tcW w:w="1134" w:type="dxa"/>
            <w:tcBorders>
              <w:top w:val="single" w:sz="4" w:space="0" w:color="auto"/>
              <w:left w:val="nil"/>
              <w:bottom w:val="single" w:sz="8" w:space="0" w:color="auto"/>
              <w:right w:val="single" w:sz="8" w:space="0" w:color="000000"/>
            </w:tcBorders>
            <w:shd w:val="clear" w:color="000000" w:fill="FF0000"/>
            <w:vAlign w:val="center"/>
            <w:hideMark/>
          </w:tcPr>
          <w:p w14:paraId="7F59EBE5"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37BBB377"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7</w:t>
            </w:r>
          </w:p>
        </w:tc>
        <w:tc>
          <w:tcPr>
            <w:tcW w:w="1417" w:type="dxa"/>
            <w:tcBorders>
              <w:top w:val="single" w:sz="4" w:space="0" w:color="auto"/>
              <w:left w:val="nil"/>
              <w:bottom w:val="single" w:sz="8" w:space="0" w:color="auto"/>
              <w:right w:val="single" w:sz="8" w:space="0" w:color="auto"/>
            </w:tcBorders>
            <w:shd w:val="clear" w:color="000000" w:fill="FF0000"/>
            <w:vAlign w:val="center"/>
            <w:hideMark/>
          </w:tcPr>
          <w:p w14:paraId="36E0BF10"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8</w:t>
            </w:r>
          </w:p>
        </w:tc>
        <w:tc>
          <w:tcPr>
            <w:tcW w:w="4395" w:type="dxa"/>
            <w:tcBorders>
              <w:top w:val="single" w:sz="4" w:space="0" w:color="auto"/>
              <w:left w:val="nil"/>
              <w:bottom w:val="single" w:sz="8" w:space="0" w:color="auto"/>
              <w:right w:val="single" w:sz="8" w:space="0" w:color="auto"/>
            </w:tcBorders>
            <w:shd w:val="clear" w:color="000000" w:fill="FF0000"/>
            <w:vAlign w:val="center"/>
            <w:hideMark/>
          </w:tcPr>
          <w:p w14:paraId="670E92B1" w14:textId="77777777" w:rsidR="00E449ED" w:rsidRPr="00DF69B4" w:rsidRDefault="00E449ED" w:rsidP="00257513">
            <w:pPr>
              <w:spacing w:after="0" w:line="240" w:lineRule="auto"/>
              <w:jc w:val="center"/>
              <w:rPr>
                <w:rFonts w:ascii="Hurme Geometric Sans 1" w:eastAsia="Times New Roman" w:hAnsi="Hurme Geometric Sans 1" w:cs="Calibri"/>
                <w:b/>
                <w:bCs/>
                <w:color w:val="FFFFFF"/>
                <w:sz w:val="20"/>
                <w:szCs w:val="20"/>
                <w:lang w:eastAsia="tr-TR"/>
              </w:rPr>
            </w:pPr>
            <w:r w:rsidRPr="00DF69B4">
              <w:rPr>
                <w:rFonts w:ascii="Hurme Geometric Sans 1" w:eastAsia="Times New Roman" w:hAnsi="Hurme Geometric Sans 1" w:cs="Calibri"/>
                <w:b/>
                <w:bCs/>
                <w:color w:val="FFFFFF"/>
                <w:sz w:val="20"/>
                <w:szCs w:val="20"/>
                <w:lang w:eastAsia="tr-TR"/>
              </w:rPr>
              <w:t>9</w:t>
            </w:r>
          </w:p>
        </w:tc>
      </w:tr>
      <w:tr w:rsidR="00E449ED" w:rsidRPr="00DF69B4" w14:paraId="26935275" w14:textId="77777777" w:rsidTr="00257513">
        <w:trPr>
          <w:gridAfter w:val="1"/>
          <w:wAfter w:w="1914" w:type="dxa"/>
          <w:trHeight w:val="462"/>
        </w:trPr>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B6A7248"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Sıra</w:t>
            </w:r>
          </w:p>
        </w:tc>
        <w:tc>
          <w:tcPr>
            <w:tcW w:w="113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DAF25AC"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73451884"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Stratejik Hedef</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CCA627C"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Birim/ alt birim hedefi</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hideMark/>
          </w:tcPr>
          <w:p w14:paraId="3B31037E"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Tespit edilen risk</w:t>
            </w:r>
          </w:p>
        </w:tc>
        <w:tc>
          <w:tcPr>
            <w:tcW w:w="269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5FC772"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Durum</w:t>
            </w:r>
          </w:p>
        </w:tc>
        <w:tc>
          <w:tcPr>
            <w:tcW w:w="1417" w:type="dxa"/>
            <w:vMerge w:val="restart"/>
            <w:tcBorders>
              <w:top w:val="nil"/>
              <w:left w:val="single" w:sz="8" w:space="0" w:color="000000"/>
              <w:bottom w:val="single" w:sz="8" w:space="0" w:color="000000"/>
              <w:right w:val="single" w:sz="8" w:space="0" w:color="auto"/>
            </w:tcBorders>
            <w:shd w:val="clear" w:color="auto" w:fill="auto"/>
            <w:vAlign w:val="center"/>
            <w:hideMark/>
          </w:tcPr>
          <w:p w14:paraId="0F7355FB"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Risk Sahibi</w:t>
            </w:r>
          </w:p>
        </w:tc>
        <w:tc>
          <w:tcPr>
            <w:tcW w:w="4395" w:type="dxa"/>
            <w:vMerge w:val="restart"/>
            <w:tcBorders>
              <w:top w:val="nil"/>
              <w:left w:val="single" w:sz="8" w:space="0" w:color="auto"/>
              <w:bottom w:val="single" w:sz="8" w:space="0" w:color="000000"/>
              <w:right w:val="single" w:sz="8" w:space="0" w:color="auto"/>
            </w:tcBorders>
            <w:shd w:val="clear" w:color="auto" w:fill="auto"/>
            <w:vAlign w:val="center"/>
            <w:hideMark/>
          </w:tcPr>
          <w:p w14:paraId="56B6316F"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Açıklamalar</w:t>
            </w:r>
          </w:p>
        </w:tc>
      </w:tr>
      <w:tr w:rsidR="00E449ED" w:rsidRPr="00DF69B4" w14:paraId="3C5DF4C0" w14:textId="77777777" w:rsidTr="00257513">
        <w:trPr>
          <w:trHeight w:val="46"/>
        </w:trPr>
        <w:tc>
          <w:tcPr>
            <w:tcW w:w="567" w:type="dxa"/>
            <w:vMerge/>
            <w:tcBorders>
              <w:top w:val="nil"/>
              <w:left w:val="single" w:sz="8" w:space="0" w:color="auto"/>
              <w:bottom w:val="single" w:sz="8" w:space="0" w:color="000000"/>
              <w:right w:val="single" w:sz="8" w:space="0" w:color="auto"/>
            </w:tcBorders>
            <w:vAlign w:val="center"/>
            <w:hideMark/>
          </w:tcPr>
          <w:p w14:paraId="7CCF11E4"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2EEE4B4B"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06CB52A4"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412E219D"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21CC5B2E"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2693" w:type="dxa"/>
            <w:gridSpan w:val="2"/>
            <w:vMerge/>
            <w:tcBorders>
              <w:top w:val="single" w:sz="8" w:space="0" w:color="auto"/>
              <w:left w:val="single" w:sz="8" w:space="0" w:color="auto"/>
              <w:bottom w:val="single" w:sz="8" w:space="0" w:color="000000"/>
              <w:right w:val="single" w:sz="8" w:space="0" w:color="000000"/>
            </w:tcBorders>
            <w:vAlign w:val="center"/>
            <w:hideMark/>
          </w:tcPr>
          <w:p w14:paraId="37D2B0B4"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hideMark/>
          </w:tcPr>
          <w:p w14:paraId="28D1BDB0"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1166C9AE"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914" w:type="dxa"/>
            <w:tcBorders>
              <w:top w:val="nil"/>
              <w:left w:val="nil"/>
              <w:bottom w:val="nil"/>
              <w:right w:val="nil"/>
            </w:tcBorders>
            <w:shd w:val="clear" w:color="auto" w:fill="auto"/>
            <w:noWrap/>
            <w:vAlign w:val="bottom"/>
            <w:hideMark/>
          </w:tcPr>
          <w:p w14:paraId="2F53C94A"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r>
      <w:tr w:rsidR="00E449ED" w:rsidRPr="00DF69B4" w14:paraId="72768E30" w14:textId="77777777" w:rsidTr="00257513">
        <w:trPr>
          <w:trHeight w:val="750"/>
        </w:trPr>
        <w:tc>
          <w:tcPr>
            <w:tcW w:w="567" w:type="dxa"/>
            <w:vMerge/>
            <w:tcBorders>
              <w:top w:val="nil"/>
              <w:left w:val="single" w:sz="8" w:space="0" w:color="auto"/>
              <w:bottom w:val="single" w:sz="8" w:space="0" w:color="000000"/>
              <w:right w:val="single" w:sz="8" w:space="0" w:color="auto"/>
            </w:tcBorders>
            <w:vAlign w:val="center"/>
            <w:hideMark/>
          </w:tcPr>
          <w:p w14:paraId="7B832D8F"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7277AF8C"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74967D93"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4C5C6A03"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105BC770"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restart"/>
            <w:tcBorders>
              <w:top w:val="nil"/>
              <w:left w:val="nil"/>
              <w:right w:val="single" w:sz="8" w:space="0" w:color="000000"/>
            </w:tcBorders>
            <w:shd w:val="clear" w:color="auto" w:fill="auto"/>
            <w:vAlign w:val="center"/>
            <w:hideMark/>
          </w:tcPr>
          <w:p w14:paraId="2BFEDF11"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6BC05EAC"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sidRPr="00DF69B4">
              <w:rPr>
                <w:rFonts w:ascii="Hurme Geometric Sans 1" w:eastAsia="Times New Roman" w:hAnsi="Hurme Geometric Sans 1" w:cs="Times New Roman"/>
                <w:b/>
                <w:bCs/>
                <w:color w:val="000000"/>
                <w:sz w:val="20"/>
                <w:szCs w:val="20"/>
                <w:lang w:eastAsia="tr-TR"/>
              </w:rPr>
              <w:t>Mevcut Risk Puanı ve Rengi</w:t>
            </w:r>
          </w:p>
        </w:tc>
        <w:tc>
          <w:tcPr>
            <w:tcW w:w="1417" w:type="dxa"/>
            <w:vMerge/>
            <w:tcBorders>
              <w:top w:val="nil"/>
              <w:left w:val="single" w:sz="8" w:space="0" w:color="000000"/>
              <w:bottom w:val="single" w:sz="8" w:space="0" w:color="000000"/>
              <w:right w:val="single" w:sz="8" w:space="0" w:color="auto"/>
            </w:tcBorders>
            <w:vAlign w:val="center"/>
            <w:hideMark/>
          </w:tcPr>
          <w:p w14:paraId="4DFCE1F9"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7975E01A"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914" w:type="dxa"/>
            <w:vAlign w:val="center"/>
            <w:hideMark/>
          </w:tcPr>
          <w:p w14:paraId="3A232CB2"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E449ED" w:rsidRPr="00DF69B4" w14:paraId="773230CF" w14:textId="77777777" w:rsidTr="00257513">
        <w:trPr>
          <w:trHeight w:val="46"/>
        </w:trPr>
        <w:tc>
          <w:tcPr>
            <w:tcW w:w="567" w:type="dxa"/>
            <w:vMerge/>
            <w:tcBorders>
              <w:top w:val="nil"/>
              <w:left w:val="single" w:sz="8" w:space="0" w:color="auto"/>
              <w:bottom w:val="single" w:sz="8" w:space="0" w:color="000000"/>
              <w:right w:val="single" w:sz="8" w:space="0" w:color="auto"/>
            </w:tcBorders>
            <w:vAlign w:val="center"/>
            <w:hideMark/>
          </w:tcPr>
          <w:p w14:paraId="4939CC5C"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4961C841"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474C2F7E"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50C6D25C"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7680E83D"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bottom w:val="single" w:sz="8" w:space="0" w:color="000000"/>
              <w:right w:val="single" w:sz="8" w:space="0" w:color="000000"/>
            </w:tcBorders>
            <w:vAlign w:val="center"/>
            <w:hideMark/>
          </w:tcPr>
          <w:p w14:paraId="4A5A5DAD"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07C896E2"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417" w:type="dxa"/>
            <w:vMerge/>
            <w:tcBorders>
              <w:left w:val="nil"/>
              <w:bottom w:val="single" w:sz="8" w:space="0" w:color="auto"/>
              <w:right w:val="single" w:sz="8" w:space="0" w:color="auto"/>
            </w:tcBorders>
            <w:shd w:val="clear" w:color="auto" w:fill="auto"/>
            <w:vAlign w:val="center"/>
            <w:hideMark/>
          </w:tcPr>
          <w:p w14:paraId="35511832"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031A0392"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18079D82"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E449ED" w:rsidRPr="00DF69B4" w14:paraId="0A5B4C8B" w14:textId="77777777" w:rsidTr="00257513">
        <w:trPr>
          <w:trHeight w:val="46"/>
        </w:trPr>
        <w:tc>
          <w:tcPr>
            <w:tcW w:w="567" w:type="dxa"/>
            <w:vMerge/>
            <w:tcBorders>
              <w:top w:val="nil"/>
              <w:left w:val="single" w:sz="8" w:space="0" w:color="auto"/>
              <w:bottom w:val="single" w:sz="8" w:space="0" w:color="000000"/>
              <w:right w:val="single" w:sz="8" w:space="0" w:color="auto"/>
            </w:tcBorders>
            <w:vAlign w:val="center"/>
            <w:hideMark/>
          </w:tcPr>
          <w:p w14:paraId="5B8768F6"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74D297A1"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4E0FFBC4"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top w:val="nil"/>
              <w:left w:val="single" w:sz="8" w:space="0" w:color="auto"/>
              <w:bottom w:val="single" w:sz="8" w:space="0" w:color="000000"/>
              <w:right w:val="single" w:sz="8" w:space="0" w:color="auto"/>
            </w:tcBorders>
            <w:vAlign w:val="center"/>
            <w:hideMark/>
          </w:tcPr>
          <w:p w14:paraId="563A66D8" w14:textId="77777777" w:rsidR="00E449ED" w:rsidRPr="00DF69B4" w:rsidRDefault="00E449ED" w:rsidP="00257513">
            <w:pPr>
              <w:spacing w:after="0" w:line="240" w:lineRule="auto"/>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hideMark/>
          </w:tcPr>
          <w:p w14:paraId="198841BD"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8" w:space="0" w:color="000000"/>
              <w:right w:val="single" w:sz="8" w:space="0" w:color="000000"/>
            </w:tcBorders>
            <w:vAlign w:val="center"/>
            <w:hideMark/>
          </w:tcPr>
          <w:p w14:paraId="1B4EBE43"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36E5D892"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hideMark/>
          </w:tcPr>
          <w:p w14:paraId="2AB236C7"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hideMark/>
          </w:tcPr>
          <w:p w14:paraId="11EC2CB0"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2C7B1EDA"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E449ED" w:rsidRPr="00DF69B4" w14:paraId="1FAC2A1F" w14:textId="77777777" w:rsidTr="00257513">
        <w:trPr>
          <w:trHeight w:val="46"/>
        </w:trPr>
        <w:tc>
          <w:tcPr>
            <w:tcW w:w="567" w:type="dxa"/>
            <w:vMerge/>
            <w:tcBorders>
              <w:top w:val="nil"/>
              <w:left w:val="single" w:sz="8" w:space="0" w:color="auto"/>
              <w:bottom w:val="single" w:sz="4" w:space="0" w:color="auto"/>
              <w:right w:val="single" w:sz="8" w:space="0" w:color="auto"/>
            </w:tcBorders>
            <w:vAlign w:val="center"/>
            <w:hideMark/>
          </w:tcPr>
          <w:p w14:paraId="6B941E93" w14:textId="77777777" w:rsidR="00E449ED" w:rsidRPr="00DF69B4" w:rsidRDefault="00E449ED" w:rsidP="0025751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top w:val="nil"/>
              <w:left w:val="single" w:sz="8" w:space="0" w:color="auto"/>
              <w:bottom w:val="single" w:sz="4" w:space="0" w:color="auto"/>
              <w:right w:val="single" w:sz="8" w:space="0" w:color="auto"/>
            </w:tcBorders>
            <w:vAlign w:val="center"/>
            <w:hideMark/>
          </w:tcPr>
          <w:p w14:paraId="2C65E271" w14:textId="77777777" w:rsidR="00E449ED" w:rsidRPr="00DF69B4" w:rsidRDefault="00E449ED" w:rsidP="0025751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5BACD866" w14:textId="77777777" w:rsidR="00E449ED" w:rsidRPr="00DF69B4" w:rsidRDefault="00E449ED" w:rsidP="00257513">
            <w:pPr>
              <w:spacing w:after="0" w:line="240" w:lineRule="auto"/>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bottom w:val="single" w:sz="4" w:space="0" w:color="auto"/>
              <w:right w:val="single" w:sz="8" w:space="0" w:color="auto"/>
            </w:tcBorders>
            <w:vAlign w:val="center"/>
            <w:hideMark/>
          </w:tcPr>
          <w:p w14:paraId="10F6A89C" w14:textId="77777777" w:rsidR="00E449ED" w:rsidRPr="00DF69B4" w:rsidRDefault="00E449ED" w:rsidP="00257513">
            <w:pPr>
              <w:spacing w:after="0" w:line="240" w:lineRule="auto"/>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4" w:space="0" w:color="auto"/>
              <w:right w:val="single" w:sz="8" w:space="0" w:color="auto"/>
            </w:tcBorders>
            <w:vAlign w:val="center"/>
            <w:hideMark/>
          </w:tcPr>
          <w:p w14:paraId="61AF1D32"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4" w:space="0" w:color="auto"/>
              <w:right w:val="single" w:sz="8" w:space="0" w:color="000000"/>
            </w:tcBorders>
            <w:vAlign w:val="center"/>
            <w:hideMark/>
          </w:tcPr>
          <w:p w14:paraId="15FFEDAB"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164D7F2F" w14:textId="77777777" w:rsidR="00E449ED" w:rsidRPr="00DF69B4" w:rsidRDefault="00E449ED" w:rsidP="0025751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left w:val="nil"/>
              <w:bottom w:val="single" w:sz="4" w:space="0" w:color="auto"/>
              <w:right w:val="single" w:sz="8" w:space="0" w:color="auto"/>
            </w:tcBorders>
            <w:shd w:val="clear" w:color="auto" w:fill="auto"/>
            <w:vAlign w:val="center"/>
            <w:hideMark/>
          </w:tcPr>
          <w:p w14:paraId="3614DB2F"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4" w:space="0" w:color="auto"/>
              <w:right w:val="single" w:sz="8" w:space="0" w:color="auto"/>
            </w:tcBorders>
            <w:vAlign w:val="center"/>
            <w:hideMark/>
          </w:tcPr>
          <w:p w14:paraId="59295AE3"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229094E0"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E449ED" w:rsidRPr="00DF69B4" w14:paraId="31EF893F" w14:textId="77777777" w:rsidTr="00383337">
        <w:trPr>
          <w:trHeight w:val="825"/>
        </w:trPr>
        <w:tc>
          <w:tcPr>
            <w:tcW w:w="567" w:type="dxa"/>
            <w:vMerge w:val="restart"/>
            <w:tcBorders>
              <w:top w:val="nil"/>
              <w:left w:val="single" w:sz="8" w:space="0" w:color="auto"/>
              <w:right w:val="single" w:sz="8" w:space="0" w:color="auto"/>
            </w:tcBorders>
            <w:shd w:val="clear" w:color="auto" w:fill="auto"/>
            <w:vAlign w:val="center"/>
            <w:hideMark/>
          </w:tcPr>
          <w:p w14:paraId="2AD8AB73" w14:textId="2C00539F" w:rsidR="00E449ED" w:rsidRPr="00DF69B4" w:rsidRDefault="00E449ED" w:rsidP="00E449ED">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31</w:t>
            </w:r>
          </w:p>
        </w:tc>
        <w:tc>
          <w:tcPr>
            <w:tcW w:w="1135" w:type="dxa"/>
            <w:vMerge w:val="restart"/>
            <w:tcBorders>
              <w:top w:val="nil"/>
              <w:left w:val="single" w:sz="8" w:space="0" w:color="auto"/>
              <w:right w:val="single" w:sz="8" w:space="0" w:color="auto"/>
            </w:tcBorders>
            <w:shd w:val="clear" w:color="auto" w:fill="auto"/>
            <w:vAlign w:val="center"/>
            <w:hideMark/>
          </w:tcPr>
          <w:p w14:paraId="5536197E" w14:textId="726FD376" w:rsidR="00E449ED" w:rsidRPr="00DF69B4" w:rsidRDefault="00E449ED" w:rsidP="00E449ED">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31</w:t>
            </w:r>
          </w:p>
        </w:tc>
        <w:tc>
          <w:tcPr>
            <w:tcW w:w="1134" w:type="dxa"/>
            <w:vMerge w:val="restart"/>
            <w:tcBorders>
              <w:top w:val="nil"/>
              <w:left w:val="nil"/>
              <w:right w:val="single" w:sz="8" w:space="0" w:color="auto"/>
            </w:tcBorders>
            <w:shd w:val="clear" w:color="auto" w:fill="auto"/>
            <w:vAlign w:val="center"/>
            <w:hideMark/>
          </w:tcPr>
          <w:p w14:paraId="177CD1E4" w14:textId="3A260B3B" w:rsidR="00E449ED" w:rsidRPr="00DF69B4" w:rsidRDefault="00E449ED" w:rsidP="00E449ED">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4.1</w:t>
            </w:r>
          </w:p>
        </w:tc>
        <w:tc>
          <w:tcPr>
            <w:tcW w:w="850" w:type="dxa"/>
            <w:vMerge w:val="restart"/>
            <w:tcBorders>
              <w:top w:val="nil"/>
              <w:left w:val="single" w:sz="8" w:space="0" w:color="auto"/>
              <w:right w:val="single" w:sz="8" w:space="0" w:color="auto"/>
            </w:tcBorders>
            <w:shd w:val="clear" w:color="auto" w:fill="auto"/>
            <w:vAlign w:val="center"/>
          </w:tcPr>
          <w:p w14:paraId="2A8CC683" w14:textId="54D5FF3D" w:rsidR="00E449ED" w:rsidRPr="00DF69B4" w:rsidRDefault="00E449ED" w:rsidP="00E449ED">
            <w:pPr>
              <w:spacing w:after="0" w:line="240" w:lineRule="auto"/>
              <w:rPr>
                <w:rFonts w:ascii="Hurme Geometric Sans 1" w:eastAsia="Times New Roman" w:hAnsi="Hurme Geometric Sans 1" w:cs="Calibri"/>
                <w:color w:val="000000"/>
                <w:sz w:val="20"/>
                <w:szCs w:val="20"/>
                <w:lang w:eastAsia="tr-TR"/>
              </w:rPr>
            </w:pPr>
            <w:r w:rsidRPr="00DF69B4">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694" w:type="dxa"/>
            <w:vMerge w:val="restart"/>
            <w:tcBorders>
              <w:top w:val="nil"/>
              <w:left w:val="single" w:sz="8" w:space="0" w:color="auto"/>
              <w:right w:val="single" w:sz="8" w:space="0" w:color="auto"/>
            </w:tcBorders>
            <w:shd w:val="clear" w:color="auto" w:fill="auto"/>
            <w:vAlign w:val="center"/>
          </w:tcPr>
          <w:p w14:paraId="75A84948" w14:textId="1769C64C" w:rsidR="00E449ED" w:rsidRPr="00DF69B4" w:rsidRDefault="00E449ED" w:rsidP="00E449ED">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val="restart"/>
            <w:tcBorders>
              <w:top w:val="nil"/>
              <w:left w:val="single" w:sz="8" w:space="0" w:color="auto"/>
              <w:right w:val="single" w:sz="8" w:space="0" w:color="000000"/>
            </w:tcBorders>
            <w:shd w:val="clear" w:color="auto" w:fill="auto"/>
            <w:vAlign w:val="center"/>
          </w:tcPr>
          <w:p w14:paraId="54104A1D" w14:textId="12C7D602" w:rsidR="00E449ED" w:rsidRPr="00DF69B4" w:rsidRDefault="00E449ED" w:rsidP="00E449ED">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right w:val="single" w:sz="8" w:space="0" w:color="000000"/>
            </w:tcBorders>
            <w:shd w:val="clear" w:color="auto" w:fill="auto"/>
            <w:vAlign w:val="center"/>
          </w:tcPr>
          <w:p w14:paraId="0FF8173A" w14:textId="6BF0DFD5" w:rsidR="00E449ED" w:rsidRPr="00DF69B4" w:rsidRDefault="00E449ED" w:rsidP="00E449ED">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val="restart"/>
            <w:tcBorders>
              <w:top w:val="nil"/>
              <w:left w:val="single" w:sz="8" w:space="0" w:color="000000"/>
              <w:right w:val="single" w:sz="8" w:space="0" w:color="auto"/>
            </w:tcBorders>
            <w:shd w:val="clear" w:color="auto" w:fill="auto"/>
            <w:vAlign w:val="center"/>
          </w:tcPr>
          <w:p w14:paraId="3B9FB3A2" w14:textId="7D7AD2AB" w:rsidR="00E449ED" w:rsidRPr="00DF69B4" w:rsidRDefault="00E449ED" w:rsidP="00E449ED">
            <w:pPr>
              <w:spacing w:after="0" w:line="240" w:lineRule="auto"/>
              <w:rPr>
                <w:rFonts w:ascii="Hurme Geometric Sans 1" w:eastAsia="Times New Roman" w:hAnsi="Hurme Geometric Sans 1" w:cs="Calibri"/>
                <w:color w:val="000000"/>
                <w:sz w:val="20"/>
                <w:szCs w:val="20"/>
                <w:lang w:eastAsia="tr-TR"/>
              </w:rPr>
            </w:pPr>
          </w:p>
        </w:tc>
        <w:tc>
          <w:tcPr>
            <w:tcW w:w="4395" w:type="dxa"/>
            <w:vMerge w:val="restart"/>
            <w:tcBorders>
              <w:top w:val="nil"/>
              <w:left w:val="single" w:sz="8" w:space="0" w:color="auto"/>
              <w:right w:val="single" w:sz="8" w:space="0" w:color="auto"/>
            </w:tcBorders>
            <w:shd w:val="clear" w:color="auto" w:fill="auto"/>
            <w:vAlign w:val="center"/>
          </w:tcPr>
          <w:p w14:paraId="78BB2417" w14:textId="232FD7E9" w:rsidR="00E449ED" w:rsidRPr="00DF69B4" w:rsidRDefault="00E449ED" w:rsidP="00E449ED">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3E64892E" w14:textId="77777777" w:rsidR="00E449ED" w:rsidRPr="00DF69B4" w:rsidRDefault="00E449ED" w:rsidP="00E449ED">
            <w:pPr>
              <w:spacing w:after="0" w:line="240" w:lineRule="auto"/>
              <w:rPr>
                <w:rFonts w:ascii="Hurme Geometric Sans 1" w:eastAsia="Times New Roman" w:hAnsi="Hurme Geometric Sans 1" w:cs="Times New Roman"/>
                <w:sz w:val="20"/>
                <w:szCs w:val="20"/>
                <w:lang w:eastAsia="tr-TR"/>
              </w:rPr>
            </w:pPr>
          </w:p>
        </w:tc>
      </w:tr>
      <w:tr w:rsidR="00E449ED" w:rsidRPr="00DF69B4" w14:paraId="5759F121" w14:textId="77777777" w:rsidTr="00383337">
        <w:trPr>
          <w:trHeight w:val="870"/>
        </w:trPr>
        <w:tc>
          <w:tcPr>
            <w:tcW w:w="567" w:type="dxa"/>
            <w:vMerge/>
            <w:tcBorders>
              <w:left w:val="single" w:sz="8" w:space="0" w:color="auto"/>
              <w:right w:val="single" w:sz="8" w:space="0" w:color="auto"/>
            </w:tcBorders>
            <w:vAlign w:val="center"/>
            <w:hideMark/>
          </w:tcPr>
          <w:p w14:paraId="4D710011" w14:textId="77777777" w:rsidR="00E449ED" w:rsidRPr="00DF69B4" w:rsidRDefault="00E449ED" w:rsidP="0025751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left w:val="single" w:sz="8" w:space="0" w:color="auto"/>
              <w:right w:val="single" w:sz="8" w:space="0" w:color="auto"/>
            </w:tcBorders>
            <w:vAlign w:val="center"/>
            <w:hideMark/>
          </w:tcPr>
          <w:p w14:paraId="031C5F46" w14:textId="77777777" w:rsidR="00E449ED" w:rsidRPr="00DF69B4" w:rsidRDefault="00E449ED" w:rsidP="0025751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right w:val="single" w:sz="8" w:space="0" w:color="auto"/>
            </w:tcBorders>
            <w:shd w:val="clear" w:color="auto" w:fill="auto"/>
            <w:vAlign w:val="center"/>
            <w:hideMark/>
          </w:tcPr>
          <w:p w14:paraId="727FC4C3"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vAlign w:val="center"/>
            <w:hideMark/>
          </w:tcPr>
          <w:p w14:paraId="2AAC5FDC" w14:textId="77777777" w:rsidR="00E449ED" w:rsidRPr="00DF69B4" w:rsidRDefault="00E449ED"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left w:val="single" w:sz="8" w:space="0" w:color="auto"/>
              <w:right w:val="single" w:sz="8" w:space="0" w:color="auto"/>
            </w:tcBorders>
            <w:vAlign w:val="center"/>
          </w:tcPr>
          <w:p w14:paraId="31E63E6F"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right w:val="single" w:sz="8" w:space="0" w:color="000000"/>
            </w:tcBorders>
            <w:shd w:val="clear" w:color="auto" w:fill="auto"/>
            <w:vAlign w:val="center"/>
          </w:tcPr>
          <w:p w14:paraId="68F5F50C"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right w:val="single" w:sz="8" w:space="0" w:color="000000"/>
            </w:tcBorders>
            <w:shd w:val="clear" w:color="auto" w:fill="auto"/>
            <w:vAlign w:val="center"/>
          </w:tcPr>
          <w:p w14:paraId="3EC6CD90" w14:textId="77777777" w:rsidR="00E449ED" w:rsidRPr="00DF69B4" w:rsidRDefault="00E449ED" w:rsidP="0025751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left w:val="single" w:sz="8" w:space="0" w:color="000000"/>
              <w:right w:val="single" w:sz="8" w:space="0" w:color="auto"/>
            </w:tcBorders>
            <w:vAlign w:val="center"/>
          </w:tcPr>
          <w:p w14:paraId="6BC8DEFB" w14:textId="77777777" w:rsidR="00E449ED" w:rsidRPr="00DF69B4" w:rsidRDefault="00E449ED" w:rsidP="00257513">
            <w:pPr>
              <w:spacing w:after="0" w:line="240" w:lineRule="auto"/>
              <w:rPr>
                <w:rFonts w:ascii="Hurme Geometric Sans 1" w:eastAsia="Times New Roman" w:hAnsi="Hurme Geometric Sans 1" w:cs="Calibri"/>
                <w:color w:val="000000"/>
                <w:sz w:val="20"/>
                <w:szCs w:val="20"/>
                <w:lang w:eastAsia="tr-TR"/>
              </w:rPr>
            </w:pPr>
          </w:p>
        </w:tc>
        <w:tc>
          <w:tcPr>
            <w:tcW w:w="4395" w:type="dxa"/>
            <w:vMerge/>
            <w:tcBorders>
              <w:left w:val="single" w:sz="8" w:space="0" w:color="auto"/>
              <w:right w:val="single" w:sz="8" w:space="0" w:color="auto"/>
            </w:tcBorders>
            <w:vAlign w:val="center"/>
          </w:tcPr>
          <w:p w14:paraId="141F42F0"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0E57BF7E"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E449ED" w:rsidRPr="00DF69B4" w14:paraId="60ED3632" w14:textId="77777777" w:rsidTr="00383337">
        <w:trPr>
          <w:trHeight w:val="66"/>
        </w:trPr>
        <w:tc>
          <w:tcPr>
            <w:tcW w:w="567" w:type="dxa"/>
            <w:vMerge/>
            <w:tcBorders>
              <w:left w:val="single" w:sz="8" w:space="0" w:color="auto"/>
              <w:bottom w:val="single" w:sz="8" w:space="0" w:color="auto"/>
              <w:right w:val="single" w:sz="8" w:space="0" w:color="auto"/>
            </w:tcBorders>
            <w:shd w:val="clear" w:color="auto" w:fill="auto"/>
            <w:vAlign w:val="center"/>
          </w:tcPr>
          <w:p w14:paraId="30846D36" w14:textId="77777777" w:rsidR="00E449ED" w:rsidRPr="00DF69B4" w:rsidRDefault="00E449ED" w:rsidP="00257513">
            <w:pPr>
              <w:spacing w:after="0" w:line="240" w:lineRule="auto"/>
              <w:jc w:val="center"/>
              <w:rPr>
                <w:rFonts w:ascii="Hurme Geometric Sans 1" w:eastAsia="Times New Roman" w:hAnsi="Hurme Geometric Sans 1" w:cs="Times New Roman"/>
                <w:b/>
                <w:bCs/>
                <w:sz w:val="20"/>
                <w:szCs w:val="20"/>
                <w:lang w:eastAsia="tr-TR"/>
              </w:rPr>
            </w:pPr>
          </w:p>
        </w:tc>
        <w:tc>
          <w:tcPr>
            <w:tcW w:w="1135" w:type="dxa"/>
            <w:vMerge/>
            <w:tcBorders>
              <w:left w:val="single" w:sz="8" w:space="0" w:color="auto"/>
              <w:bottom w:val="single" w:sz="8" w:space="0" w:color="auto"/>
              <w:right w:val="single" w:sz="8" w:space="0" w:color="auto"/>
            </w:tcBorders>
            <w:shd w:val="clear" w:color="auto" w:fill="auto"/>
            <w:vAlign w:val="center"/>
          </w:tcPr>
          <w:p w14:paraId="635E6B82" w14:textId="77777777" w:rsidR="00E449ED" w:rsidRPr="00DF69B4" w:rsidRDefault="00E449ED" w:rsidP="00257513">
            <w:pPr>
              <w:spacing w:after="0" w:line="240" w:lineRule="auto"/>
              <w:jc w:val="center"/>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tcPr>
          <w:p w14:paraId="384F5197"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right w:val="single" w:sz="8" w:space="0" w:color="auto"/>
            </w:tcBorders>
            <w:shd w:val="clear" w:color="auto" w:fill="auto"/>
            <w:vAlign w:val="center"/>
            <w:hideMark/>
          </w:tcPr>
          <w:p w14:paraId="55F9CEE4" w14:textId="77777777" w:rsidR="00E449ED" w:rsidRPr="00DF69B4" w:rsidRDefault="00E449ED"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left w:val="single" w:sz="8" w:space="0" w:color="auto"/>
              <w:bottom w:val="single" w:sz="8" w:space="0" w:color="auto"/>
              <w:right w:val="single" w:sz="8" w:space="0" w:color="auto"/>
            </w:tcBorders>
            <w:shd w:val="clear" w:color="auto" w:fill="auto"/>
            <w:vAlign w:val="center"/>
          </w:tcPr>
          <w:p w14:paraId="6B82F424"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left w:val="single" w:sz="8" w:space="0" w:color="auto"/>
              <w:bottom w:val="single" w:sz="8" w:space="0" w:color="auto"/>
              <w:right w:val="single" w:sz="8" w:space="0" w:color="000000"/>
            </w:tcBorders>
            <w:shd w:val="clear" w:color="auto" w:fill="auto"/>
            <w:vAlign w:val="center"/>
          </w:tcPr>
          <w:p w14:paraId="19DCF7D3" w14:textId="77777777" w:rsidR="00E449ED" w:rsidRPr="00DF69B4" w:rsidRDefault="00E449ED" w:rsidP="0025751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auto"/>
              <w:right w:val="single" w:sz="8" w:space="0" w:color="000000"/>
            </w:tcBorders>
            <w:shd w:val="clear" w:color="auto" w:fill="auto"/>
            <w:vAlign w:val="center"/>
          </w:tcPr>
          <w:p w14:paraId="4D1C1F1C" w14:textId="77777777" w:rsidR="00E449ED" w:rsidRPr="00DF69B4" w:rsidRDefault="00E449ED" w:rsidP="0025751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tcBorders>
              <w:left w:val="single" w:sz="8" w:space="0" w:color="000000"/>
              <w:bottom w:val="single" w:sz="8" w:space="0" w:color="auto"/>
              <w:right w:val="single" w:sz="8" w:space="0" w:color="auto"/>
            </w:tcBorders>
            <w:shd w:val="clear" w:color="auto" w:fill="auto"/>
            <w:vAlign w:val="center"/>
          </w:tcPr>
          <w:p w14:paraId="4AE25D9F"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left w:val="single" w:sz="8" w:space="0" w:color="auto"/>
              <w:bottom w:val="single" w:sz="8" w:space="0" w:color="auto"/>
              <w:right w:val="single" w:sz="8" w:space="0" w:color="auto"/>
            </w:tcBorders>
            <w:shd w:val="clear" w:color="auto" w:fill="auto"/>
            <w:vAlign w:val="center"/>
          </w:tcPr>
          <w:p w14:paraId="692E7E8A"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37B975E9"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74037F" w:rsidRPr="00DF69B4" w14:paraId="39CE4FA3" w14:textId="77777777" w:rsidTr="00383337">
        <w:trPr>
          <w:trHeight w:val="495"/>
        </w:trPr>
        <w:tc>
          <w:tcPr>
            <w:tcW w:w="567" w:type="dxa"/>
            <w:tcBorders>
              <w:top w:val="nil"/>
              <w:left w:val="single" w:sz="8" w:space="0" w:color="auto"/>
              <w:bottom w:val="single" w:sz="8" w:space="0" w:color="000000"/>
              <w:right w:val="single" w:sz="8" w:space="0" w:color="auto"/>
            </w:tcBorders>
            <w:shd w:val="clear" w:color="auto" w:fill="auto"/>
            <w:vAlign w:val="center"/>
          </w:tcPr>
          <w:p w14:paraId="6C9397F6" w14:textId="15771397" w:rsidR="0074037F" w:rsidRDefault="0074037F" w:rsidP="0074037F">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13</w:t>
            </w:r>
          </w:p>
        </w:tc>
        <w:tc>
          <w:tcPr>
            <w:tcW w:w="1135" w:type="dxa"/>
            <w:tcBorders>
              <w:top w:val="nil"/>
              <w:left w:val="single" w:sz="8" w:space="0" w:color="auto"/>
              <w:bottom w:val="single" w:sz="8" w:space="0" w:color="000000"/>
              <w:right w:val="single" w:sz="8" w:space="0" w:color="auto"/>
            </w:tcBorders>
            <w:shd w:val="clear" w:color="auto" w:fill="auto"/>
            <w:vAlign w:val="center"/>
          </w:tcPr>
          <w:p w14:paraId="7539B8B7" w14:textId="07B64779" w:rsidR="0074037F" w:rsidRPr="00DF69B4" w:rsidRDefault="0074037F" w:rsidP="0074037F">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13</w:t>
            </w:r>
          </w:p>
        </w:tc>
        <w:tc>
          <w:tcPr>
            <w:tcW w:w="1134" w:type="dxa"/>
            <w:tcBorders>
              <w:top w:val="single" w:sz="8" w:space="0" w:color="auto"/>
              <w:left w:val="nil"/>
              <w:bottom w:val="single" w:sz="4" w:space="0" w:color="auto"/>
              <w:right w:val="single" w:sz="8" w:space="0" w:color="auto"/>
            </w:tcBorders>
            <w:shd w:val="clear" w:color="auto" w:fill="auto"/>
            <w:vAlign w:val="center"/>
          </w:tcPr>
          <w:p w14:paraId="42704A87" w14:textId="3F0B6039" w:rsidR="0074037F" w:rsidRDefault="0074037F" w:rsidP="0074037F">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2.1</w:t>
            </w:r>
          </w:p>
        </w:tc>
        <w:tc>
          <w:tcPr>
            <w:tcW w:w="850" w:type="dxa"/>
            <w:vMerge/>
            <w:tcBorders>
              <w:left w:val="single" w:sz="8" w:space="0" w:color="auto"/>
              <w:right w:val="single" w:sz="8" w:space="0" w:color="auto"/>
            </w:tcBorders>
            <w:shd w:val="clear" w:color="auto" w:fill="auto"/>
            <w:vAlign w:val="center"/>
          </w:tcPr>
          <w:p w14:paraId="68E7F53B" w14:textId="77777777" w:rsidR="0074037F" w:rsidRPr="00DF69B4" w:rsidRDefault="0074037F" w:rsidP="0074037F">
            <w:pPr>
              <w:spacing w:after="0" w:line="240" w:lineRule="auto"/>
              <w:jc w:val="center"/>
              <w:rPr>
                <w:rFonts w:ascii="Hurme Geometric Sans 1" w:eastAsia="Times New Roman" w:hAnsi="Hurme Geometric Sans 1" w:cs="Calibri"/>
                <w:color w:val="000000"/>
                <w:sz w:val="20"/>
                <w:szCs w:val="20"/>
                <w:lang w:eastAsia="tr-TR"/>
              </w:rPr>
            </w:pPr>
          </w:p>
        </w:tc>
        <w:tc>
          <w:tcPr>
            <w:tcW w:w="2694" w:type="dxa"/>
            <w:tcBorders>
              <w:top w:val="nil"/>
              <w:left w:val="single" w:sz="8" w:space="0" w:color="auto"/>
              <w:bottom w:val="single" w:sz="8" w:space="0" w:color="000000"/>
              <w:right w:val="single" w:sz="8" w:space="0" w:color="auto"/>
            </w:tcBorders>
            <w:shd w:val="clear" w:color="auto" w:fill="auto"/>
            <w:vAlign w:val="center"/>
          </w:tcPr>
          <w:p w14:paraId="25B7D09F" w14:textId="386B750B" w:rsidR="0074037F" w:rsidRPr="00E449ED" w:rsidRDefault="0074037F" w:rsidP="0074037F">
            <w:pPr>
              <w:spacing w:after="0" w:line="240" w:lineRule="auto"/>
              <w:rPr>
                <w:rFonts w:ascii="Hurme Geometric Sans 1" w:eastAsia="Times New Roman" w:hAnsi="Hurme Geometric Sans 1" w:cs="Times New Roman"/>
                <w:color w:val="000000"/>
                <w:sz w:val="20"/>
                <w:szCs w:val="20"/>
                <w:lang w:eastAsia="tr-TR"/>
              </w:rPr>
            </w:pPr>
          </w:p>
        </w:tc>
        <w:tc>
          <w:tcPr>
            <w:tcW w:w="1134" w:type="dxa"/>
            <w:tcBorders>
              <w:top w:val="nil"/>
              <w:left w:val="single" w:sz="8" w:space="0" w:color="auto"/>
              <w:bottom w:val="single" w:sz="8" w:space="0" w:color="000000"/>
              <w:right w:val="single" w:sz="8" w:space="0" w:color="000000"/>
            </w:tcBorders>
            <w:shd w:val="clear" w:color="auto" w:fill="auto"/>
            <w:vAlign w:val="center"/>
          </w:tcPr>
          <w:p w14:paraId="7FB546E3" w14:textId="77777777" w:rsidR="0074037F" w:rsidRDefault="0074037F" w:rsidP="0074037F">
            <w:pPr>
              <w:spacing w:after="0" w:line="240" w:lineRule="auto"/>
              <w:jc w:val="center"/>
              <w:rPr>
                <w:rFonts w:ascii="Hurme Geometric Sans 1" w:eastAsia="Times New Roman" w:hAnsi="Hurme Geometric Sans 1" w:cs="Times New Roman"/>
                <w:color w:val="000000"/>
                <w:sz w:val="20"/>
                <w:szCs w:val="20"/>
                <w:lang w:eastAsia="tr-TR"/>
              </w:rPr>
            </w:pPr>
          </w:p>
          <w:p w14:paraId="48620CA0" w14:textId="77777777" w:rsidR="00383337" w:rsidRDefault="00383337" w:rsidP="0074037F">
            <w:pPr>
              <w:spacing w:after="0" w:line="240" w:lineRule="auto"/>
              <w:jc w:val="center"/>
              <w:rPr>
                <w:rFonts w:ascii="Hurme Geometric Sans 1" w:eastAsia="Times New Roman" w:hAnsi="Hurme Geometric Sans 1" w:cs="Times New Roman"/>
                <w:color w:val="000000"/>
                <w:sz w:val="20"/>
                <w:szCs w:val="20"/>
                <w:lang w:eastAsia="tr-TR"/>
              </w:rPr>
            </w:pPr>
          </w:p>
          <w:p w14:paraId="1BEF7A91" w14:textId="77777777" w:rsidR="00383337" w:rsidRDefault="00383337" w:rsidP="0074037F">
            <w:pPr>
              <w:spacing w:after="0" w:line="240" w:lineRule="auto"/>
              <w:jc w:val="center"/>
              <w:rPr>
                <w:rFonts w:ascii="Hurme Geometric Sans 1" w:eastAsia="Times New Roman" w:hAnsi="Hurme Geometric Sans 1" w:cs="Times New Roman"/>
                <w:color w:val="000000"/>
                <w:sz w:val="20"/>
                <w:szCs w:val="20"/>
                <w:lang w:eastAsia="tr-TR"/>
              </w:rPr>
            </w:pPr>
          </w:p>
          <w:p w14:paraId="17CB24BA" w14:textId="558A5F00" w:rsidR="00383337" w:rsidRDefault="00383337" w:rsidP="0074037F">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14:paraId="674CB98D" w14:textId="00E46885" w:rsidR="0074037F" w:rsidRDefault="0074037F" w:rsidP="0074037F">
            <w:pPr>
              <w:spacing w:after="0" w:line="240" w:lineRule="auto"/>
              <w:jc w:val="center"/>
              <w:rPr>
                <w:rFonts w:ascii="Hurme Geometric Sans 1" w:eastAsia="Times New Roman" w:hAnsi="Hurme Geometric Sans 1" w:cs="Calibri"/>
                <w:color w:val="000000"/>
                <w:sz w:val="20"/>
                <w:szCs w:val="20"/>
                <w:lang w:eastAsia="tr-TR"/>
              </w:rPr>
            </w:pPr>
          </w:p>
        </w:tc>
        <w:tc>
          <w:tcPr>
            <w:tcW w:w="1417" w:type="dxa"/>
            <w:tcBorders>
              <w:top w:val="nil"/>
              <w:left w:val="single" w:sz="8" w:space="0" w:color="000000"/>
              <w:bottom w:val="single" w:sz="8" w:space="0" w:color="000000"/>
              <w:right w:val="single" w:sz="8" w:space="0" w:color="auto"/>
            </w:tcBorders>
            <w:shd w:val="clear" w:color="auto" w:fill="auto"/>
            <w:vAlign w:val="center"/>
          </w:tcPr>
          <w:p w14:paraId="05774917" w14:textId="3BC7F3E5" w:rsidR="0074037F" w:rsidRPr="00E449ED" w:rsidRDefault="0074037F" w:rsidP="0074037F">
            <w:pPr>
              <w:spacing w:after="0" w:line="240" w:lineRule="auto"/>
              <w:rPr>
                <w:rFonts w:ascii="Hurme Geometric Sans 1" w:eastAsia="Times New Roman" w:hAnsi="Hurme Geometric Sans 1" w:cs="Times New Roman"/>
                <w:color w:val="000000"/>
                <w:sz w:val="20"/>
                <w:szCs w:val="20"/>
                <w:lang w:eastAsia="tr-TR"/>
              </w:rPr>
            </w:pPr>
          </w:p>
        </w:tc>
        <w:tc>
          <w:tcPr>
            <w:tcW w:w="4395" w:type="dxa"/>
            <w:tcBorders>
              <w:top w:val="nil"/>
              <w:left w:val="single" w:sz="8" w:space="0" w:color="auto"/>
              <w:bottom w:val="single" w:sz="8" w:space="0" w:color="000000"/>
              <w:right w:val="single" w:sz="8" w:space="0" w:color="auto"/>
            </w:tcBorders>
            <w:shd w:val="clear" w:color="auto" w:fill="auto"/>
            <w:vAlign w:val="center"/>
          </w:tcPr>
          <w:p w14:paraId="4C3BBC4A" w14:textId="4FE91498" w:rsidR="0074037F" w:rsidRPr="00E449ED" w:rsidRDefault="0074037F" w:rsidP="0074037F">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tcPr>
          <w:p w14:paraId="2AB340EB" w14:textId="77777777" w:rsidR="0074037F" w:rsidRPr="00DF69B4" w:rsidRDefault="0074037F" w:rsidP="0074037F">
            <w:pPr>
              <w:spacing w:after="0" w:line="240" w:lineRule="auto"/>
              <w:rPr>
                <w:rFonts w:ascii="Hurme Geometric Sans 1" w:eastAsia="Times New Roman" w:hAnsi="Hurme Geometric Sans 1" w:cs="Times New Roman"/>
                <w:sz w:val="20"/>
                <w:szCs w:val="20"/>
                <w:lang w:eastAsia="tr-TR"/>
              </w:rPr>
            </w:pPr>
          </w:p>
        </w:tc>
      </w:tr>
      <w:tr w:rsidR="00E449ED" w:rsidRPr="00DF69B4" w14:paraId="120B0B5E" w14:textId="77777777" w:rsidTr="00383337">
        <w:trPr>
          <w:trHeight w:val="49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745121B" w14:textId="35DA85F1" w:rsidR="00E449ED" w:rsidRPr="00DF69B4" w:rsidRDefault="00E449ED" w:rsidP="0025751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9</w:t>
            </w:r>
          </w:p>
        </w:tc>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14:paraId="7FD44589" w14:textId="55359474" w:rsidR="00E449ED" w:rsidRPr="00DF69B4" w:rsidRDefault="00E449ED" w:rsidP="00257513">
            <w:pPr>
              <w:spacing w:after="0" w:line="240" w:lineRule="auto"/>
              <w:jc w:val="center"/>
              <w:rPr>
                <w:rFonts w:ascii="Hurme Geometric Sans 1" w:eastAsia="Times New Roman" w:hAnsi="Hurme Geometric Sans 1" w:cs="Times New Roman"/>
                <w:b/>
                <w:bCs/>
                <w:sz w:val="20"/>
                <w:szCs w:val="20"/>
                <w:lang w:eastAsia="tr-TR"/>
              </w:rPr>
            </w:pPr>
            <w:r w:rsidRPr="00DF69B4">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9</w:t>
            </w:r>
          </w:p>
        </w:tc>
        <w:tc>
          <w:tcPr>
            <w:tcW w:w="1134" w:type="dxa"/>
            <w:vMerge w:val="restart"/>
            <w:tcBorders>
              <w:top w:val="single" w:sz="4" w:space="0" w:color="auto"/>
              <w:left w:val="nil"/>
              <w:right w:val="single" w:sz="8" w:space="0" w:color="auto"/>
            </w:tcBorders>
            <w:shd w:val="clear" w:color="auto" w:fill="auto"/>
            <w:vAlign w:val="center"/>
          </w:tcPr>
          <w:p w14:paraId="0D7C8DA9" w14:textId="7C4B6F18"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1.5</w:t>
            </w:r>
          </w:p>
        </w:tc>
        <w:tc>
          <w:tcPr>
            <w:tcW w:w="850" w:type="dxa"/>
            <w:vMerge/>
            <w:tcBorders>
              <w:left w:val="single" w:sz="8" w:space="0" w:color="auto"/>
              <w:right w:val="single" w:sz="8" w:space="0" w:color="auto"/>
            </w:tcBorders>
            <w:shd w:val="clear" w:color="auto" w:fill="auto"/>
            <w:vAlign w:val="center"/>
            <w:hideMark/>
          </w:tcPr>
          <w:p w14:paraId="7E534DA7" w14:textId="77777777" w:rsidR="00E449ED" w:rsidRPr="00DF69B4" w:rsidRDefault="00E449ED"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val="restart"/>
            <w:tcBorders>
              <w:top w:val="nil"/>
              <w:left w:val="single" w:sz="8" w:space="0" w:color="auto"/>
              <w:bottom w:val="single" w:sz="8" w:space="0" w:color="000000"/>
              <w:right w:val="single" w:sz="8" w:space="0" w:color="auto"/>
            </w:tcBorders>
            <w:shd w:val="clear" w:color="auto" w:fill="auto"/>
            <w:vAlign w:val="center"/>
          </w:tcPr>
          <w:p w14:paraId="5CD707E3" w14:textId="7137F9E5"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val="restart"/>
            <w:tcBorders>
              <w:top w:val="nil"/>
              <w:left w:val="single" w:sz="8" w:space="0" w:color="auto"/>
              <w:bottom w:val="single" w:sz="8" w:space="0" w:color="000000"/>
              <w:right w:val="single" w:sz="8" w:space="0" w:color="000000"/>
            </w:tcBorders>
            <w:shd w:val="clear" w:color="auto" w:fill="auto"/>
            <w:vAlign w:val="center"/>
          </w:tcPr>
          <w:p w14:paraId="405671FF" w14:textId="6641466F" w:rsidR="00E449ED" w:rsidRPr="00DF69B4" w:rsidRDefault="00E449ED" w:rsidP="0025751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4F601801" w14:textId="7B617E90" w:rsidR="00E449ED" w:rsidRPr="00DF69B4" w:rsidRDefault="00E449ED" w:rsidP="00257513">
            <w:pPr>
              <w:spacing w:after="0" w:line="240" w:lineRule="auto"/>
              <w:jc w:val="center"/>
              <w:rPr>
                <w:rFonts w:ascii="Hurme Geometric Sans 1" w:eastAsia="Times New Roman" w:hAnsi="Hurme Geometric Sans 1" w:cs="Calibri"/>
                <w:color w:val="000000"/>
                <w:sz w:val="20"/>
                <w:szCs w:val="20"/>
                <w:lang w:eastAsia="tr-TR"/>
              </w:rPr>
            </w:pPr>
          </w:p>
        </w:tc>
        <w:tc>
          <w:tcPr>
            <w:tcW w:w="1417" w:type="dxa"/>
            <w:vMerge w:val="restart"/>
            <w:tcBorders>
              <w:top w:val="nil"/>
              <w:left w:val="single" w:sz="8" w:space="0" w:color="000000"/>
              <w:bottom w:val="single" w:sz="8" w:space="0" w:color="000000"/>
              <w:right w:val="single" w:sz="8" w:space="0" w:color="auto"/>
            </w:tcBorders>
            <w:shd w:val="clear" w:color="auto" w:fill="auto"/>
            <w:vAlign w:val="center"/>
          </w:tcPr>
          <w:p w14:paraId="3485CC6F" w14:textId="01A39395"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val="restart"/>
            <w:tcBorders>
              <w:top w:val="nil"/>
              <w:left w:val="single" w:sz="8" w:space="0" w:color="auto"/>
              <w:bottom w:val="single" w:sz="8" w:space="0" w:color="000000"/>
              <w:right w:val="single" w:sz="8" w:space="0" w:color="auto"/>
            </w:tcBorders>
            <w:shd w:val="clear" w:color="auto" w:fill="auto"/>
            <w:vAlign w:val="center"/>
          </w:tcPr>
          <w:p w14:paraId="0C0091A6" w14:textId="0D75F779"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0CE0402F"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r w:rsidR="00E449ED" w:rsidRPr="00DF69B4" w14:paraId="3B2CC2B9" w14:textId="77777777" w:rsidTr="00383337">
        <w:trPr>
          <w:trHeight w:val="705"/>
        </w:trPr>
        <w:tc>
          <w:tcPr>
            <w:tcW w:w="567" w:type="dxa"/>
            <w:vMerge/>
            <w:tcBorders>
              <w:top w:val="nil"/>
              <w:left w:val="single" w:sz="8" w:space="0" w:color="auto"/>
              <w:bottom w:val="single" w:sz="8" w:space="0" w:color="000000"/>
              <w:right w:val="single" w:sz="8" w:space="0" w:color="auto"/>
            </w:tcBorders>
            <w:vAlign w:val="center"/>
            <w:hideMark/>
          </w:tcPr>
          <w:p w14:paraId="4CBFC2C8" w14:textId="77777777" w:rsidR="00E449ED" w:rsidRPr="00DF69B4" w:rsidRDefault="00E449ED" w:rsidP="00257513">
            <w:pPr>
              <w:spacing w:after="0" w:line="240" w:lineRule="auto"/>
              <w:rPr>
                <w:rFonts w:ascii="Hurme Geometric Sans 1" w:eastAsia="Times New Roman" w:hAnsi="Hurme Geometric Sans 1" w:cs="Times New Roman"/>
                <w:b/>
                <w:bCs/>
                <w:sz w:val="20"/>
                <w:szCs w:val="20"/>
                <w:lang w:eastAsia="tr-TR"/>
              </w:rPr>
            </w:pPr>
          </w:p>
        </w:tc>
        <w:tc>
          <w:tcPr>
            <w:tcW w:w="1135" w:type="dxa"/>
            <w:vMerge/>
            <w:tcBorders>
              <w:top w:val="nil"/>
              <w:left w:val="single" w:sz="8" w:space="0" w:color="auto"/>
              <w:bottom w:val="single" w:sz="8" w:space="0" w:color="000000"/>
              <w:right w:val="single" w:sz="8" w:space="0" w:color="auto"/>
            </w:tcBorders>
            <w:vAlign w:val="center"/>
            <w:hideMark/>
          </w:tcPr>
          <w:p w14:paraId="73A03DE2" w14:textId="77777777" w:rsidR="00E449ED" w:rsidRPr="00DF69B4" w:rsidRDefault="00E449ED" w:rsidP="0025751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hideMark/>
          </w:tcPr>
          <w:p w14:paraId="6572EF06" w14:textId="77777777" w:rsidR="00E449ED" w:rsidRPr="00DF69B4" w:rsidRDefault="00E449ED" w:rsidP="0025751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850" w:type="dxa"/>
            <w:vMerge/>
            <w:tcBorders>
              <w:left w:val="single" w:sz="8" w:space="0" w:color="auto"/>
              <w:bottom w:val="single" w:sz="4" w:space="0" w:color="auto"/>
              <w:right w:val="single" w:sz="8" w:space="0" w:color="auto"/>
            </w:tcBorders>
            <w:shd w:val="clear" w:color="auto" w:fill="auto"/>
            <w:vAlign w:val="center"/>
            <w:hideMark/>
          </w:tcPr>
          <w:p w14:paraId="0548B6FD" w14:textId="77777777" w:rsidR="00E449ED" w:rsidRPr="00DF69B4" w:rsidRDefault="00E449ED" w:rsidP="00257513">
            <w:pPr>
              <w:spacing w:after="0" w:line="240" w:lineRule="auto"/>
              <w:jc w:val="center"/>
              <w:rPr>
                <w:rFonts w:ascii="Hurme Geometric Sans 1" w:eastAsia="Times New Roman" w:hAnsi="Hurme Geometric Sans 1" w:cs="Calibri"/>
                <w:color w:val="000000"/>
                <w:sz w:val="20"/>
                <w:szCs w:val="20"/>
                <w:lang w:eastAsia="tr-TR"/>
              </w:rPr>
            </w:pPr>
          </w:p>
        </w:tc>
        <w:tc>
          <w:tcPr>
            <w:tcW w:w="2694" w:type="dxa"/>
            <w:vMerge/>
            <w:tcBorders>
              <w:top w:val="nil"/>
              <w:left w:val="single" w:sz="8" w:space="0" w:color="auto"/>
              <w:bottom w:val="single" w:sz="8" w:space="0" w:color="000000"/>
              <w:right w:val="single" w:sz="8" w:space="0" w:color="auto"/>
            </w:tcBorders>
            <w:vAlign w:val="center"/>
          </w:tcPr>
          <w:p w14:paraId="51A0BA69"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134" w:type="dxa"/>
            <w:vMerge/>
            <w:tcBorders>
              <w:top w:val="nil"/>
              <w:left w:val="single" w:sz="8" w:space="0" w:color="auto"/>
              <w:bottom w:val="single" w:sz="8" w:space="0" w:color="000000"/>
              <w:right w:val="single" w:sz="8" w:space="0" w:color="000000"/>
            </w:tcBorders>
            <w:shd w:val="clear" w:color="auto" w:fill="auto"/>
            <w:vAlign w:val="center"/>
          </w:tcPr>
          <w:p w14:paraId="1E1C3852"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3BA96407" w14:textId="77777777" w:rsidR="00E449ED" w:rsidRPr="00DF69B4" w:rsidRDefault="00E449ED" w:rsidP="00257513">
            <w:pPr>
              <w:spacing w:after="0" w:line="240" w:lineRule="auto"/>
              <w:rPr>
                <w:rFonts w:ascii="Hurme Geometric Sans 1" w:eastAsia="Times New Roman" w:hAnsi="Hurme Geometric Sans 1" w:cs="Calibri"/>
                <w:color w:val="000000"/>
                <w:sz w:val="20"/>
                <w:szCs w:val="20"/>
                <w:lang w:eastAsia="tr-TR"/>
              </w:rPr>
            </w:pPr>
          </w:p>
        </w:tc>
        <w:tc>
          <w:tcPr>
            <w:tcW w:w="1417" w:type="dxa"/>
            <w:vMerge/>
            <w:tcBorders>
              <w:top w:val="nil"/>
              <w:left w:val="single" w:sz="8" w:space="0" w:color="000000"/>
              <w:bottom w:val="single" w:sz="8" w:space="0" w:color="000000"/>
              <w:right w:val="single" w:sz="8" w:space="0" w:color="auto"/>
            </w:tcBorders>
            <w:vAlign w:val="center"/>
          </w:tcPr>
          <w:p w14:paraId="6C6F29E5"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4395" w:type="dxa"/>
            <w:vMerge/>
            <w:tcBorders>
              <w:top w:val="nil"/>
              <w:left w:val="single" w:sz="8" w:space="0" w:color="auto"/>
              <w:bottom w:val="single" w:sz="8" w:space="0" w:color="000000"/>
              <w:right w:val="single" w:sz="8" w:space="0" w:color="auto"/>
            </w:tcBorders>
            <w:vAlign w:val="center"/>
          </w:tcPr>
          <w:p w14:paraId="7FA72FB9" w14:textId="77777777" w:rsidR="00E449ED" w:rsidRPr="00DF69B4" w:rsidRDefault="00E449ED" w:rsidP="00257513">
            <w:pPr>
              <w:spacing w:after="0" w:line="240" w:lineRule="auto"/>
              <w:rPr>
                <w:rFonts w:ascii="Hurme Geometric Sans 1" w:eastAsia="Times New Roman" w:hAnsi="Hurme Geometric Sans 1" w:cs="Times New Roman"/>
                <w:color w:val="000000"/>
                <w:sz w:val="20"/>
                <w:szCs w:val="20"/>
                <w:lang w:eastAsia="tr-TR"/>
              </w:rPr>
            </w:pPr>
          </w:p>
        </w:tc>
        <w:tc>
          <w:tcPr>
            <w:tcW w:w="1914" w:type="dxa"/>
            <w:vAlign w:val="center"/>
            <w:hideMark/>
          </w:tcPr>
          <w:p w14:paraId="4BDEBE06" w14:textId="77777777" w:rsidR="00E449ED" w:rsidRPr="00DF69B4" w:rsidRDefault="00E449ED" w:rsidP="00257513">
            <w:pPr>
              <w:spacing w:after="0" w:line="240" w:lineRule="auto"/>
              <w:rPr>
                <w:rFonts w:ascii="Hurme Geometric Sans 1" w:eastAsia="Times New Roman" w:hAnsi="Hurme Geometric Sans 1" w:cs="Times New Roman"/>
                <w:sz w:val="20"/>
                <w:szCs w:val="20"/>
                <w:lang w:eastAsia="tr-TR"/>
              </w:rPr>
            </w:pPr>
          </w:p>
        </w:tc>
      </w:tr>
    </w:tbl>
    <w:p w14:paraId="43265D9F" w14:textId="77777777" w:rsidR="00362651" w:rsidRDefault="00362651" w:rsidP="00E449ED">
      <w:pPr>
        <w:spacing w:after="0" w:line="240" w:lineRule="auto"/>
        <w:jc w:val="both"/>
        <w:rPr>
          <w:rFonts w:ascii="Hurme Geometric Sans 1" w:eastAsia="Times New Roman" w:hAnsi="Hurme Geometric Sans 1" w:cs="Times New Roman"/>
          <w:b/>
          <w:bCs/>
          <w:color w:val="FFFFFF"/>
          <w:sz w:val="20"/>
          <w:szCs w:val="20"/>
          <w:lang w:eastAsia="tr-TR"/>
        </w:rPr>
      </w:pPr>
    </w:p>
    <w:p w14:paraId="3C02F096" w14:textId="77777777" w:rsidR="00E449ED" w:rsidRDefault="00E449ED" w:rsidP="002E1F03">
      <w:pPr>
        <w:spacing w:after="0" w:line="240" w:lineRule="auto"/>
        <w:jc w:val="center"/>
        <w:rPr>
          <w:rFonts w:ascii="Hurme Geometric Sans 1" w:eastAsia="Times New Roman" w:hAnsi="Hurme Geometric Sans 1" w:cs="Times New Roman"/>
          <w:b/>
          <w:bCs/>
          <w:color w:val="FFFFFF"/>
          <w:sz w:val="20"/>
          <w:szCs w:val="20"/>
          <w:lang w:eastAsia="tr-TR"/>
        </w:rPr>
      </w:pPr>
    </w:p>
    <w:tbl>
      <w:tblPr>
        <w:tblW w:w="14601" w:type="dxa"/>
        <w:tblInd w:w="-214" w:type="dxa"/>
        <w:tblLayout w:type="fixed"/>
        <w:tblCellMar>
          <w:left w:w="70" w:type="dxa"/>
          <w:right w:w="70" w:type="dxa"/>
        </w:tblCellMar>
        <w:tblLook w:val="04A0" w:firstRow="1" w:lastRow="0" w:firstColumn="1" w:lastColumn="0" w:noHBand="0" w:noVBand="1"/>
      </w:tblPr>
      <w:tblGrid>
        <w:gridCol w:w="568"/>
        <w:gridCol w:w="14033"/>
      </w:tblGrid>
      <w:tr w:rsidR="00BA59A9" w:rsidRPr="005F5A97" w14:paraId="5632ABBC" w14:textId="77777777" w:rsidTr="00BA59A9">
        <w:trPr>
          <w:trHeight w:val="300"/>
        </w:trPr>
        <w:tc>
          <w:tcPr>
            <w:tcW w:w="146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07F0F5CD"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lastRenderedPageBreak/>
              <w:t>SÜTUNLAR</w:t>
            </w:r>
          </w:p>
        </w:tc>
      </w:tr>
      <w:tr w:rsidR="00BA59A9" w:rsidRPr="005F5A97" w14:paraId="0B7C2929"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0F33565"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1</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D544553"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 No:</w:t>
            </w:r>
            <w:r w:rsidRPr="0063757B">
              <w:rPr>
                <w:rFonts w:ascii="Hurme Geometric Sans 1" w:eastAsia="Times New Roman" w:hAnsi="Hurme Geometric Sans 1" w:cs="Times New Roman"/>
                <w:color w:val="000000"/>
                <w:sz w:val="20"/>
                <w:szCs w:val="20"/>
                <w:lang w:eastAsia="tr-TR"/>
              </w:rPr>
              <w:t xml:space="preserve"> Risk kaydındaki sıralamayı gösterir.</w:t>
            </w:r>
          </w:p>
        </w:tc>
      </w:tr>
      <w:tr w:rsidR="00BA59A9" w:rsidRPr="005F5A97" w14:paraId="3B87DD80" w14:textId="77777777" w:rsidTr="00BA59A9">
        <w:trPr>
          <w:trHeight w:val="371"/>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543AE3C"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2</w:t>
            </w:r>
          </w:p>
        </w:tc>
        <w:tc>
          <w:tcPr>
            <w:tcW w:w="14033" w:type="dxa"/>
            <w:tcBorders>
              <w:top w:val="single" w:sz="4" w:space="0" w:color="auto"/>
              <w:left w:val="nil"/>
              <w:bottom w:val="single" w:sz="4" w:space="0" w:color="auto"/>
              <w:right w:val="single" w:sz="4" w:space="0" w:color="auto"/>
            </w:tcBorders>
            <w:shd w:val="clear" w:color="auto" w:fill="auto"/>
            <w:hideMark/>
          </w:tcPr>
          <w:p w14:paraId="00801150"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 xml:space="preserve">Referans No: </w:t>
            </w:r>
            <w:r w:rsidRPr="0063757B">
              <w:rPr>
                <w:rFonts w:ascii="Hurme Geometric Sans 1" w:eastAsia="Times New Roman" w:hAnsi="Hurme Geometric Sans 1" w:cs="Times New Roman"/>
                <w:color w:val="000000"/>
                <w:sz w:val="20"/>
                <w:szCs w:val="20"/>
                <w:lang w:eastAsia="tr-TR"/>
              </w:rPr>
              <w:t>Riskin referans numarasını gösterir. Referans numarası risk sahibinin bağlı olduğu birimi de gösterecek şekilde yapılan bir kodlamadır. Risk devam ettiği sürece bu kod değiştirilmez. Aynı kod bir başka riske verilmez.</w:t>
            </w:r>
          </w:p>
        </w:tc>
      </w:tr>
      <w:tr w:rsidR="00BA59A9" w:rsidRPr="005F5A97" w14:paraId="44AC83C1"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6493D2E"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3</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22BD0B1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r w:rsidRPr="0063757B">
              <w:rPr>
                <w:rFonts w:ascii="Hurme Geometric Sans 1" w:eastAsia="Times New Roman" w:hAnsi="Hurme Geometric Sans 1" w:cs="Times New Roman"/>
                <w:color w:val="000000"/>
                <w:sz w:val="20"/>
                <w:szCs w:val="20"/>
                <w:lang w:eastAsia="tr-TR"/>
              </w:rPr>
              <w:t xml:space="preserve"> Riskin ilişkili olduğu stratejik hedefin, stratejik plandaki kodunun yazıldığı sütundur.</w:t>
            </w:r>
          </w:p>
        </w:tc>
      </w:tr>
      <w:tr w:rsidR="00BA59A9" w:rsidRPr="005F5A97" w14:paraId="1914FE3B" w14:textId="77777777" w:rsidTr="00BA59A9">
        <w:trPr>
          <w:trHeight w:val="397"/>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9476978"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4</w:t>
            </w:r>
          </w:p>
        </w:tc>
        <w:tc>
          <w:tcPr>
            <w:tcW w:w="14033" w:type="dxa"/>
            <w:tcBorders>
              <w:top w:val="single" w:sz="4" w:space="0" w:color="auto"/>
              <w:left w:val="nil"/>
              <w:bottom w:val="single" w:sz="4" w:space="0" w:color="auto"/>
              <w:right w:val="single" w:sz="4" w:space="0" w:color="auto"/>
            </w:tcBorders>
            <w:shd w:val="clear" w:color="auto" w:fill="auto"/>
            <w:hideMark/>
          </w:tcPr>
          <w:p w14:paraId="33A5D8B7"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Birim/Alt Birim Hedefi:</w:t>
            </w:r>
            <w:r w:rsidRPr="0063757B">
              <w:rPr>
                <w:rFonts w:ascii="Hurme Geometric Sans 1" w:eastAsia="Times New Roman" w:hAnsi="Hurme Geometric Sans 1" w:cs="Times New Roman"/>
                <w:color w:val="000000"/>
                <w:sz w:val="20"/>
                <w:szCs w:val="20"/>
                <w:lang w:eastAsia="tr-TR"/>
              </w:rPr>
              <w:t xml:space="preserve"> Rapor birim / alt birim düzeyinde hazırlanıyor ise Risk Kayıt Formunda yer alan Birim/Alt Birim hedefleri bu sütuna yazılır. Rapor idare düzeyinde hazırlanıyor ise bu sütun boş bırakılır.</w:t>
            </w:r>
          </w:p>
        </w:tc>
      </w:tr>
      <w:tr w:rsidR="00BA59A9" w:rsidRPr="005F5A97" w14:paraId="4B0037C8"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569DC99"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5</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5940B824"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r w:rsidRPr="0063757B">
              <w:rPr>
                <w:rFonts w:ascii="Hurme Geometric Sans 1" w:eastAsia="Times New Roman" w:hAnsi="Hurme Geometric Sans 1" w:cs="Times New Roman"/>
                <w:color w:val="000000"/>
                <w:sz w:val="20"/>
                <w:szCs w:val="20"/>
                <w:lang w:eastAsia="tr-TR"/>
              </w:rPr>
              <w:t xml:space="preserve"> Belirlenen risk yazılır.</w:t>
            </w:r>
          </w:p>
        </w:tc>
      </w:tr>
      <w:tr w:rsidR="00BA59A9" w:rsidRPr="005F5A97" w14:paraId="0623979A"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268D97B"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6</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6B6C3E1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r w:rsidRPr="0063757B">
              <w:rPr>
                <w:rFonts w:ascii="Hurme Geometric Sans 1" w:eastAsia="Times New Roman" w:hAnsi="Hurme Geometric Sans 1" w:cs="Times New Roman"/>
                <w:color w:val="000000"/>
                <w:sz w:val="20"/>
                <w:szCs w:val="20"/>
                <w:lang w:eastAsia="tr-TR"/>
              </w:rPr>
              <w:t xml:space="preserve"> Bir önceki Konsolide Risk Raporundaki riskin durumunu ifade eder.</w:t>
            </w:r>
          </w:p>
        </w:tc>
      </w:tr>
      <w:tr w:rsidR="00BA59A9" w:rsidRPr="005F5A97" w14:paraId="4AE024E4"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7BA74B"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7</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08CDB28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r w:rsidRPr="0063757B">
              <w:rPr>
                <w:rFonts w:ascii="Hurme Geometric Sans 1" w:eastAsia="Times New Roman" w:hAnsi="Hurme Geometric Sans 1" w:cs="Times New Roman"/>
                <w:color w:val="000000"/>
                <w:sz w:val="20"/>
                <w:szCs w:val="20"/>
                <w:lang w:eastAsia="tr-TR"/>
              </w:rPr>
              <w:t xml:space="preserve"> Rapor tarihindeki durumu gösterir.</w:t>
            </w:r>
          </w:p>
        </w:tc>
      </w:tr>
      <w:tr w:rsidR="00BA59A9" w:rsidRPr="005F5A97" w14:paraId="122EBC45" w14:textId="77777777" w:rsidTr="00BA59A9">
        <w:trPr>
          <w:trHeight w:val="787"/>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3F40BDC"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8</w:t>
            </w:r>
          </w:p>
        </w:tc>
        <w:tc>
          <w:tcPr>
            <w:tcW w:w="14033" w:type="dxa"/>
            <w:tcBorders>
              <w:top w:val="single" w:sz="4" w:space="0" w:color="auto"/>
              <w:left w:val="nil"/>
              <w:bottom w:val="single" w:sz="4" w:space="0" w:color="auto"/>
              <w:right w:val="single" w:sz="4" w:space="0" w:color="auto"/>
            </w:tcBorders>
            <w:shd w:val="clear" w:color="auto" w:fill="auto"/>
            <w:hideMark/>
          </w:tcPr>
          <w:p w14:paraId="14779FE9"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Riskin Sahibi:</w:t>
            </w:r>
            <w:r w:rsidRPr="0063757B">
              <w:rPr>
                <w:rFonts w:ascii="Hurme Geometric Sans 1" w:eastAsia="Times New Roman" w:hAnsi="Hurme Geometric Sans 1" w:cs="Times New Roman"/>
                <w:color w:val="000000"/>
                <w:sz w:val="20"/>
                <w:szCs w:val="20"/>
                <w:lang w:eastAsia="tr-TR"/>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BA59A9" w:rsidRPr="005F5A97" w14:paraId="659A76BB"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F96335"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9</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6B5FAE4F" w14:textId="5FB17EF1"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 xml:space="preserve">Açıklama: </w:t>
            </w:r>
            <w:r w:rsidRPr="0063757B">
              <w:rPr>
                <w:rFonts w:ascii="Hurme Geometric Sans 1" w:eastAsia="Times New Roman" w:hAnsi="Hurme Geometric Sans 1" w:cs="Times New Roman"/>
                <w:color w:val="000000"/>
                <w:sz w:val="20"/>
                <w:szCs w:val="20"/>
                <w:lang w:eastAsia="tr-TR"/>
              </w:rPr>
              <w:t>Kontrol Faaliyetlerinin etkinliği ve geleceğe ili</w:t>
            </w:r>
            <w:r w:rsidR="000B0543">
              <w:rPr>
                <w:rFonts w:ascii="Hurme Geometric Sans 1" w:eastAsia="Times New Roman" w:hAnsi="Hurme Geometric Sans 1" w:cs="Times New Roman"/>
                <w:color w:val="000000"/>
                <w:sz w:val="20"/>
                <w:szCs w:val="20"/>
                <w:lang w:eastAsia="tr-TR"/>
              </w:rPr>
              <w:t>ş</w:t>
            </w:r>
            <w:r w:rsidRPr="0063757B">
              <w:rPr>
                <w:rFonts w:ascii="Hurme Geometric Sans 1" w:eastAsia="Times New Roman" w:hAnsi="Hurme Geometric Sans 1" w:cs="Times New Roman"/>
                <w:color w:val="000000"/>
                <w:sz w:val="20"/>
                <w:szCs w:val="20"/>
                <w:lang w:eastAsia="tr-TR"/>
              </w:rPr>
              <w:t>kin öngörüler açıklama kısmında yer alır.</w:t>
            </w:r>
          </w:p>
        </w:tc>
      </w:tr>
      <w:tr w:rsidR="00BA59A9" w:rsidRPr="005F5A97" w14:paraId="78FFE666" w14:textId="77777777" w:rsidTr="00BA59A9">
        <w:trPr>
          <w:trHeight w:val="300"/>
        </w:trPr>
        <w:tc>
          <w:tcPr>
            <w:tcW w:w="146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71C9D047"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RENKLER</w:t>
            </w:r>
          </w:p>
        </w:tc>
      </w:tr>
      <w:tr w:rsidR="00BA59A9" w:rsidRPr="005F5A97" w14:paraId="5A3BAE1A"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36E26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0991D6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Yüksek düzey risk</w:t>
            </w:r>
          </w:p>
        </w:tc>
      </w:tr>
      <w:tr w:rsidR="00BA59A9" w:rsidRPr="005F5A97" w14:paraId="2D492991"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92F3A3"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2699860A"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Orta düzey risk</w:t>
            </w:r>
          </w:p>
        </w:tc>
      </w:tr>
      <w:tr w:rsidR="00BA59A9" w:rsidRPr="005F5A97" w14:paraId="37D6F716" w14:textId="77777777" w:rsidTr="00656D65">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6ACC6C2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F5EE5A5"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Düşük düzey risk</w:t>
            </w:r>
          </w:p>
        </w:tc>
      </w:tr>
    </w:tbl>
    <w:p w14:paraId="51C93EE1" w14:textId="77777777" w:rsidR="00C54F3F" w:rsidRDefault="00C54F3F" w:rsidP="00CD04D2">
      <w:pPr>
        <w:rPr>
          <w:rFonts w:ascii="Times New Roman" w:hAnsi="Times New Roman" w:cs="Times New Roman"/>
          <w:sz w:val="20"/>
          <w:szCs w:val="20"/>
        </w:rPr>
        <w:sectPr w:rsidR="00C54F3F" w:rsidSect="00BB030B">
          <w:pgSz w:w="16838" w:h="11906" w:orient="landscape"/>
          <w:pgMar w:top="284" w:right="1418" w:bottom="1418" w:left="1418" w:header="0" w:footer="708" w:gutter="0"/>
          <w:cols w:space="708"/>
          <w:docGrid w:linePitch="360"/>
        </w:sectPr>
      </w:pPr>
    </w:p>
    <w:tbl>
      <w:tblPr>
        <w:tblStyle w:val="TabloKlavuzu"/>
        <w:tblW w:w="15026" w:type="dxa"/>
        <w:tblInd w:w="-459" w:type="dxa"/>
        <w:tblLook w:val="04A0" w:firstRow="1" w:lastRow="0" w:firstColumn="1" w:lastColumn="0" w:noHBand="0" w:noVBand="1"/>
      </w:tblPr>
      <w:tblGrid>
        <w:gridCol w:w="1556"/>
        <w:gridCol w:w="3160"/>
        <w:gridCol w:w="1365"/>
        <w:gridCol w:w="1399"/>
        <w:gridCol w:w="1317"/>
        <w:gridCol w:w="1413"/>
        <w:gridCol w:w="1842"/>
        <w:gridCol w:w="2974"/>
      </w:tblGrid>
      <w:tr w:rsidR="00810C2A" w:rsidRPr="006D33B2" w14:paraId="4656F63E" w14:textId="77777777" w:rsidTr="00105D23">
        <w:trPr>
          <w:trHeight w:val="377"/>
        </w:trPr>
        <w:tc>
          <w:tcPr>
            <w:tcW w:w="15026" w:type="dxa"/>
            <w:gridSpan w:val="8"/>
            <w:shd w:val="clear" w:color="auto" w:fill="00B0F0"/>
          </w:tcPr>
          <w:p w14:paraId="5356DC87" w14:textId="77777777" w:rsidR="00810C2A" w:rsidRPr="006D33B2" w:rsidRDefault="00810C2A" w:rsidP="00073FF0">
            <w:pPr>
              <w:jc w:val="center"/>
              <w:rPr>
                <w:rFonts w:ascii="Hurme Geometric Sans 1" w:hAnsi="Hurme Geometric Sans 1" w:cs="Arial"/>
                <w:b/>
                <w:bCs/>
                <w:sz w:val="20"/>
                <w:szCs w:val="20"/>
              </w:rPr>
            </w:pPr>
            <w:r w:rsidRPr="006D33B2">
              <w:rPr>
                <w:rFonts w:ascii="Hurme Geometric Sans 1" w:hAnsi="Hurme Geometric Sans 1" w:cs="Arial"/>
                <w:b/>
                <w:bCs/>
                <w:color w:val="FFFFFF" w:themeColor="background1"/>
                <w:sz w:val="20"/>
                <w:szCs w:val="20"/>
              </w:rPr>
              <w:lastRenderedPageBreak/>
              <w:t>HEDEF İZLEME ÖLÇME</w:t>
            </w:r>
          </w:p>
        </w:tc>
      </w:tr>
      <w:tr w:rsidR="00810C2A" w:rsidRPr="006D33B2" w14:paraId="13BEFB66" w14:textId="77777777" w:rsidTr="00105D23">
        <w:trPr>
          <w:trHeight w:val="668"/>
        </w:trPr>
        <w:tc>
          <w:tcPr>
            <w:tcW w:w="1556" w:type="dxa"/>
            <w:shd w:val="clear" w:color="auto" w:fill="92D050"/>
            <w:vAlign w:val="center"/>
          </w:tcPr>
          <w:p w14:paraId="11318224"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Sıra</w:t>
            </w:r>
          </w:p>
          <w:p w14:paraId="335A5BD9"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(FR-61)</w:t>
            </w:r>
          </w:p>
        </w:tc>
        <w:tc>
          <w:tcPr>
            <w:tcW w:w="3160" w:type="dxa"/>
            <w:shd w:val="clear" w:color="auto" w:fill="92D050"/>
            <w:vAlign w:val="center"/>
          </w:tcPr>
          <w:p w14:paraId="2C825339"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Performans Kriteri</w:t>
            </w:r>
          </w:p>
        </w:tc>
        <w:tc>
          <w:tcPr>
            <w:tcW w:w="1365" w:type="dxa"/>
            <w:shd w:val="clear" w:color="auto" w:fill="92D050"/>
            <w:vAlign w:val="center"/>
          </w:tcPr>
          <w:p w14:paraId="1EBF7ED0"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Hedef</w:t>
            </w:r>
          </w:p>
        </w:tc>
        <w:tc>
          <w:tcPr>
            <w:tcW w:w="1399" w:type="dxa"/>
            <w:shd w:val="clear" w:color="auto" w:fill="92D050"/>
            <w:vAlign w:val="center"/>
          </w:tcPr>
          <w:p w14:paraId="3370A185"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 xml:space="preserve">Önceki </w:t>
            </w:r>
          </w:p>
          <w:p w14:paraId="02F12863"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Durum</w:t>
            </w:r>
          </w:p>
        </w:tc>
        <w:tc>
          <w:tcPr>
            <w:tcW w:w="1317" w:type="dxa"/>
            <w:shd w:val="clear" w:color="auto" w:fill="92D050"/>
            <w:vAlign w:val="center"/>
          </w:tcPr>
          <w:p w14:paraId="78A712DC"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Mevcut Durum</w:t>
            </w:r>
          </w:p>
        </w:tc>
        <w:tc>
          <w:tcPr>
            <w:tcW w:w="1413" w:type="dxa"/>
            <w:shd w:val="clear" w:color="auto" w:fill="92D050"/>
            <w:vAlign w:val="center"/>
          </w:tcPr>
          <w:p w14:paraId="3C8B8B45"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İzleme Periyodu</w:t>
            </w:r>
          </w:p>
        </w:tc>
        <w:tc>
          <w:tcPr>
            <w:tcW w:w="1842" w:type="dxa"/>
            <w:shd w:val="clear" w:color="auto" w:fill="92D050"/>
            <w:vAlign w:val="center"/>
          </w:tcPr>
          <w:p w14:paraId="506A9E85"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İzleme Sorumlusu</w:t>
            </w:r>
          </w:p>
        </w:tc>
        <w:tc>
          <w:tcPr>
            <w:tcW w:w="2974" w:type="dxa"/>
            <w:shd w:val="clear" w:color="auto" w:fill="92D050"/>
            <w:vAlign w:val="center"/>
          </w:tcPr>
          <w:p w14:paraId="255046F5" w14:textId="77777777" w:rsidR="00810C2A" w:rsidRPr="006D33B2" w:rsidRDefault="00810C2A" w:rsidP="00073FF0">
            <w:pPr>
              <w:jc w:val="center"/>
              <w:rPr>
                <w:rFonts w:ascii="Hurme Geometric Sans 1" w:eastAsia="Calibri" w:hAnsi="Hurme Geometric Sans 1" w:cs="Times New Roman"/>
                <w:b/>
                <w:sz w:val="20"/>
                <w:szCs w:val="20"/>
              </w:rPr>
            </w:pPr>
            <w:r w:rsidRPr="006D33B2">
              <w:rPr>
                <w:rFonts w:ascii="Hurme Geometric Sans 1" w:eastAsia="Calibri" w:hAnsi="Hurme Geometric Sans 1" w:cs="Times New Roman"/>
                <w:b/>
                <w:sz w:val="20"/>
                <w:szCs w:val="20"/>
              </w:rPr>
              <w:t>Açıklama</w:t>
            </w:r>
          </w:p>
        </w:tc>
      </w:tr>
      <w:tr w:rsidR="00214EA9" w:rsidRPr="006D33B2" w14:paraId="5EE8C7A7" w14:textId="77777777" w:rsidTr="00105D23">
        <w:trPr>
          <w:trHeight w:val="1050"/>
        </w:trPr>
        <w:tc>
          <w:tcPr>
            <w:tcW w:w="1556" w:type="dxa"/>
            <w:shd w:val="clear" w:color="auto" w:fill="DEEAF6" w:themeFill="accent1" w:themeFillTint="33"/>
            <w:vAlign w:val="center"/>
          </w:tcPr>
          <w:p w14:paraId="466C9FBB" w14:textId="77777777" w:rsidR="00214EA9" w:rsidRDefault="00214EA9" w:rsidP="00214E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w:t>
            </w:r>
          </w:p>
          <w:p w14:paraId="6CD43DA1" w14:textId="77777777" w:rsidR="00214EA9" w:rsidRDefault="00214EA9" w:rsidP="00214E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49CABDA6" w14:textId="77777777" w:rsidR="00214EA9" w:rsidRDefault="00214EA9" w:rsidP="00214E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1</w:t>
            </w:r>
          </w:p>
          <w:p w14:paraId="3FD66673" w14:textId="28B1C14A" w:rsidR="00214EA9" w:rsidRPr="006D33B2" w:rsidRDefault="00214EA9" w:rsidP="00214E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1.2.2</w:t>
            </w:r>
          </w:p>
        </w:tc>
        <w:tc>
          <w:tcPr>
            <w:tcW w:w="3160" w:type="dxa"/>
            <w:shd w:val="clear" w:color="auto" w:fill="DEEAF6" w:themeFill="accent1" w:themeFillTint="33"/>
            <w:vAlign w:val="center"/>
          </w:tcPr>
          <w:p w14:paraId="1F2518FB" w14:textId="02A71949" w:rsidR="00214EA9" w:rsidRPr="006D33B2" w:rsidRDefault="00214EA9" w:rsidP="00073FF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070C9">
              <w:rPr>
                <w:rFonts w:ascii="Hurme Geometric Sans 1" w:hAnsi="Hurme Geometric Sans 1" w:cs="Times New Roman"/>
                <w:sz w:val="18"/>
                <w:szCs w:val="18"/>
              </w:rPr>
              <w:t>Öğrencilerin öğrenme ortamı, kaynakları, tesis ve alt yapılara yönelik memnuniyet oranı</w:t>
            </w:r>
            <w:r>
              <w:rPr>
                <w:rFonts w:ascii="Hurme Geometric Sans 1" w:hAnsi="Hurme Geometric Sans 1" w:cs="Times New Roman"/>
                <w:sz w:val="18"/>
                <w:szCs w:val="18"/>
              </w:rPr>
              <w:t xml:space="preserve"> (Memnuniyet Anketi Bölüm 3 Alt Yapı ve Sosyal Olanaklar soru 15-16)</w:t>
            </w:r>
          </w:p>
        </w:tc>
        <w:tc>
          <w:tcPr>
            <w:tcW w:w="1365" w:type="dxa"/>
            <w:shd w:val="clear" w:color="auto" w:fill="DEEAF6" w:themeFill="accent1" w:themeFillTint="33"/>
            <w:vAlign w:val="center"/>
          </w:tcPr>
          <w:p w14:paraId="6D3C086F" w14:textId="040357E4" w:rsidR="00214EA9" w:rsidRPr="00214EA9" w:rsidRDefault="00214EA9" w:rsidP="00214EA9">
            <w:pPr>
              <w:pStyle w:val="AralkYok"/>
              <w:tabs>
                <w:tab w:val="left" w:pos="1985"/>
                <w:tab w:val="left" w:pos="2268"/>
                <w:tab w:val="left" w:pos="4536"/>
                <w:tab w:val="left" w:pos="5670"/>
                <w:tab w:val="left" w:pos="7371"/>
                <w:tab w:val="left" w:pos="8789"/>
                <w:tab w:val="left" w:pos="10490"/>
                <w:tab w:val="left" w:pos="11624"/>
                <w:tab w:val="left" w:pos="12900"/>
              </w:tabs>
              <w:ind w:left="-112" w:right="-106" w:firstLine="2"/>
              <w:jc w:val="center"/>
              <w:rPr>
                <w:rFonts w:ascii="Hurme Geometric Sans 1" w:hAnsi="Hurme Geometric Sans 1" w:cs="Times New Roman"/>
                <w:sz w:val="18"/>
                <w:szCs w:val="18"/>
              </w:rPr>
            </w:pPr>
          </w:p>
        </w:tc>
        <w:tc>
          <w:tcPr>
            <w:tcW w:w="1399" w:type="dxa"/>
            <w:shd w:val="clear" w:color="auto" w:fill="DEEAF6" w:themeFill="accent1" w:themeFillTint="33"/>
            <w:vAlign w:val="center"/>
          </w:tcPr>
          <w:p w14:paraId="331C6D75" w14:textId="0052D007" w:rsidR="00214EA9" w:rsidRDefault="00214EA9" w:rsidP="00073FF0">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649FE0F7" w14:textId="52D995C0" w:rsidR="00214EA9" w:rsidRDefault="00214EA9" w:rsidP="00073FF0">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64865E29" w14:textId="7962801B" w:rsidR="00214EA9" w:rsidRPr="006D33B2" w:rsidRDefault="00214EA9" w:rsidP="00FA4676">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11D74375" w14:textId="6B24AF35" w:rsidR="00214EA9" w:rsidRPr="006D33B2" w:rsidRDefault="00214EA9" w:rsidP="00214EA9">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0A439CF3" w14:textId="10DC3688" w:rsidR="00214EA9" w:rsidRDefault="00214EA9" w:rsidP="00214EA9">
            <w:pPr>
              <w:rPr>
                <w:rFonts w:ascii="Hurme Geometric Sans 1" w:eastAsia="Calibri" w:hAnsi="Hurme Geometric Sans 1" w:cs="Times New Roman"/>
                <w:color w:val="00B050"/>
                <w:sz w:val="20"/>
                <w:szCs w:val="20"/>
              </w:rPr>
            </w:pPr>
          </w:p>
        </w:tc>
      </w:tr>
      <w:tr w:rsidR="00FA4676" w:rsidRPr="006D33B2" w14:paraId="4694129A" w14:textId="77777777" w:rsidTr="00105D23">
        <w:trPr>
          <w:trHeight w:val="1050"/>
        </w:trPr>
        <w:tc>
          <w:tcPr>
            <w:tcW w:w="1556" w:type="dxa"/>
            <w:shd w:val="clear" w:color="auto" w:fill="DEEAF6" w:themeFill="accent1" w:themeFillTint="33"/>
            <w:vAlign w:val="center"/>
          </w:tcPr>
          <w:p w14:paraId="5BBF7066" w14:textId="46016DB3" w:rsidR="00FA4676" w:rsidRDefault="00F56263" w:rsidP="00FA4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w:t>
            </w:r>
          </w:p>
          <w:p w14:paraId="5A47D7D6" w14:textId="77777777" w:rsidR="00FA4676" w:rsidRDefault="00FA4676" w:rsidP="00FA4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11302455" w14:textId="37692529" w:rsidR="00FA4676" w:rsidRDefault="00FA4676" w:rsidP="00FA4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w:t>
            </w:r>
          </w:p>
          <w:p w14:paraId="23404669" w14:textId="7D100E95" w:rsidR="00FA4676" w:rsidRPr="006D33B2" w:rsidRDefault="00FA4676" w:rsidP="00FA4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1.2.4</w:t>
            </w:r>
          </w:p>
        </w:tc>
        <w:tc>
          <w:tcPr>
            <w:tcW w:w="3160" w:type="dxa"/>
            <w:shd w:val="clear" w:color="auto" w:fill="DEEAF6" w:themeFill="accent1" w:themeFillTint="33"/>
            <w:vAlign w:val="center"/>
          </w:tcPr>
          <w:p w14:paraId="73D9DD78" w14:textId="50E129C0" w:rsidR="00FA4676" w:rsidRPr="006D33B2" w:rsidRDefault="00FA4676" w:rsidP="00FA467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070C9">
              <w:rPr>
                <w:rFonts w:ascii="Hurme Geometric Sans 1" w:hAnsi="Hurme Geometric Sans 1" w:cs="Times New Roman"/>
                <w:sz w:val="18"/>
                <w:szCs w:val="18"/>
              </w:rPr>
              <w:t>MYO da bulunan 3 adet bölüm için içerisinde sektör temsilcilerinin de bulunduğu birim danışma kurulları oluşturulması</w:t>
            </w:r>
          </w:p>
        </w:tc>
        <w:tc>
          <w:tcPr>
            <w:tcW w:w="1365" w:type="dxa"/>
            <w:shd w:val="clear" w:color="auto" w:fill="DEEAF6" w:themeFill="accent1" w:themeFillTint="33"/>
            <w:vAlign w:val="center"/>
          </w:tcPr>
          <w:p w14:paraId="08122EB2" w14:textId="0197875B" w:rsidR="00FA4676" w:rsidRDefault="00FA4676" w:rsidP="00FA4676">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3C961DEF" w14:textId="17430806" w:rsidR="00FA4676" w:rsidRDefault="00FA4676" w:rsidP="00FA4676">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6607274C" w14:textId="0F7504BA" w:rsidR="00FA4676" w:rsidRDefault="00FA4676" w:rsidP="00FA4676">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3B7B87C5" w14:textId="0D54F62E" w:rsidR="00FA4676" w:rsidRPr="00FA4676" w:rsidRDefault="00FA4676" w:rsidP="00FA4676">
            <w:pPr>
              <w:jc w:val="center"/>
              <w:rPr>
                <w:rFonts w:ascii="Hurme Geometric Sans 1" w:hAnsi="Hurme Geometric Sans 1" w:cs="Times New Roman"/>
                <w:bCs/>
                <w:sz w:val="20"/>
                <w:szCs w:val="20"/>
              </w:rPr>
            </w:pPr>
          </w:p>
        </w:tc>
        <w:tc>
          <w:tcPr>
            <w:tcW w:w="1842" w:type="dxa"/>
            <w:shd w:val="clear" w:color="auto" w:fill="DEEAF6" w:themeFill="accent1" w:themeFillTint="33"/>
            <w:vAlign w:val="center"/>
          </w:tcPr>
          <w:p w14:paraId="0D145F65" w14:textId="761E8EB0" w:rsidR="00FA4676" w:rsidRPr="00FA4676" w:rsidRDefault="00FA4676" w:rsidP="00FA4676">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20"/>
                <w:szCs w:val="20"/>
              </w:rPr>
            </w:pPr>
          </w:p>
        </w:tc>
        <w:tc>
          <w:tcPr>
            <w:tcW w:w="2974" w:type="dxa"/>
            <w:shd w:val="clear" w:color="auto" w:fill="DEEAF6" w:themeFill="accent1" w:themeFillTint="33"/>
            <w:vAlign w:val="center"/>
          </w:tcPr>
          <w:p w14:paraId="619C5C76" w14:textId="0F4F73EA" w:rsidR="00FA4676" w:rsidRDefault="00FA4676" w:rsidP="00FA4676">
            <w:pPr>
              <w:rPr>
                <w:rFonts w:ascii="Hurme Geometric Sans 1" w:eastAsia="Calibri" w:hAnsi="Hurme Geometric Sans 1" w:cs="Times New Roman"/>
                <w:color w:val="00B050"/>
                <w:sz w:val="20"/>
                <w:szCs w:val="20"/>
              </w:rPr>
            </w:pPr>
          </w:p>
        </w:tc>
      </w:tr>
      <w:tr w:rsidR="00FA4676" w:rsidRPr="006D33B2" w14:paraId="706FA78A" w14:textId="77777777" w:rsidTr="00105D23">
        <w:trPr>
          <w:trHeight w:val="1050"/>
        </w:trPr>
        <w:tc>
          <w:tcPr>
            <w:tcW w:w="1556" w:type="dxa"/>
            <w:shd w:val="clear" w:color="auto" w:fill="DEEAF6" w:themeFill="accent1" w:themeFillTint="33"/>
            <w:vAlign w:val="center"/>
          </w:tcPr>
          <w:p w14:paraId="3AF3293B" w14:textId="5E9637CD" w:rsidR="00F42154" w:rsidRDefault="00F42154" w:rsidP="00F42154">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3</w:t>
            </w:r>
          </w:p>
          <w:p w14:paraId="1D819095" w14:textId="77777777" w:rsidR="00F42154" w:rsidRDefault="00F42154" w:rsidP="00F42154">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0E9456EF" w14:textId="77777777" w:rsidR="00F42154" w:rsidRDefault="00F42154" w:rsidP="00F42154">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w:t>
            </w:r>
          </w:p>
          <w:p w14:paraId="399A81D3" w14:textId="6BD7C824" w:rsidR="00FA4676" w:rsidRPr="006D33B2" w:rsidRDefault="00F42154" w:rsidP="00F42154">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1.2.4</w:t>
            </w:r>
          </w:p>
        </w:tc>
        <w:tc>
          <w:tcPr>
            <w:tcW w:w="3160" w:type="dxa"/>
            <w:shd w:val="clear" w:color="auto" w:fill="DEEAF6" w:themeFill="accent1" w:themeFillTint="33"/>
            <w:vAlign w:val="center"/>
          </w:tcPr>
          <w:p w14:paraId="77735A5C" w14:textId="07977D0F" w:rsidR="00FA4676" w:rsidRPr="006D33B2" w:rsidRDefault="00F42154" w:rsidP="00FA467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070C9">
              <w:rPr>
                <w:rFonts w:ascii="Hurme Geometric Sans 1" w:hAnsi="Hurme Geometric Sans 1" w:cs="Times New Roman"/>
                <w:sz w:val="18"/>
                <w:szCs w:val="18"/>
              </w:rPr>
              <w:t>Sektör temsilcilerinin katıldığı ders sayısı</w:t>
            </w:r>
          </w:p>
        </w:tc>
        <w:tc>
          <w:tcPr>
            <w:tcW w:w="1365" w:type="dxa"/>
            <w:shd w:val="clear" w:color="auto" w:fill="DEEAF6" w:themeFill="accent1" w:themeFillTint="33"/>
            <w:vAlign w:val="center"/>
          </w:tcPr>
          <w:p w14:paraId="1F5E6C0B" w14:textId="6DAEA452" w:rsidR="00FA4676" w:rsidRDefault="00FA4676" w:rsidP="00FA4676">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046395C7" w14:textId="7F9AB8C0" w:rsidR="00FA4676" w:rsidRDefault="00FA4676" w:rsidP="00FA4676">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7B75941C" w14:textId="24A8ED0C" w:rsidR="00FA4676" w:rsidRDefault="00FA4676" w:rsidP="00FA4676">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68BFE570" w14:textId="738DDECA" w:rsidR="00FA4676" w:rsidRPr="00F42154" w:rsidRDefault="00FA4676" w:rsidP="00FA4676">
            <w:pPr>
              <w:jc w:val="center"/>
              <w:rPr>
                <w:rFonts w:ascii="Hurme Geometric Sans 1" w:hAnsi="Hurme Geometric Sans 1" w:cs="Times New Roman"/>
                <w:bCs/>
                <w:sz w:val="20"/>
                <w:szCs w:val="20"/>
              </w:rPr>
            </w:pPr>
          </w:p>
        </w:tc>
        <w:tc>
          <w:tcPr>
            <w:tcW w:w="1842" w:type="dxa"/>
            <w:shd w:val="clear" w:color="auto" w:fill="DEEAF6" w:themeFill="accent1" w:themeFillTint="33"/>
            <w:vAlign w:val="center"/>
          </w:tcPr>
          <w:p w14:paraId="24D1EFDA" w14:textId="31C1D179" w:rsidR="00FA4676" w:rsidRPr="00F42154" w:rsidRDefault="00FA4676" w:rsidP="00F4215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20"/>
                <w:szCs w:val="20"/>
              </w:rPr>
            </w:pPr>
          </w:p>
        </w:tc>
        <w:tc>
          <w:tcPr>
            <w:tcW w:w="2974" w:type="dxa"/>
            <w:shd w:val="clear" w:color="auto" w:fill="DEEAF6" w:themeFill="accent1" w:themeFillTint="33"/>
            <w:vAlign w:val="center"/>
          </w:tcPr>
          <w:p w14:paraId="24EB42D5" w14:textId="2D3051E0" w:rsidR="00FA4676" w:rsidRDefault="00FA4676" w:rsidP="00FA4676">
            <w:pPr>
              <w:rPr>
                <w:rFonts w:ascii="Hurme Geometric Sans 1" w:eastAsia="Calibri" w:hAnsi="Hurme Geometric Sans 1" w:cs="Times New Roman"/>
                <w:color w:val="00B050"/>
                <w:sz w:val="20"/>
                <w:szCs w:val="20"/>
              </w:rPr>
            </w:pPr>
          </w:p>
        </w:tc>
      </w:tr>
      <w:tr w:rsidR="00FA4676" w:rsidRPr="006D33B2" w14:paraId="610FBE27" w14:textId="77777777" w:rsidTr="00105D23">
        <w:trPr>
          <w:trHeight w:val="1050"/>
        </w:trPr>
        <w:tc>
          <w:tcPr>
            <w:tcW w:w="1556" w:type="dxa"/>
            <w:shd w:val="clear" w:color="auto" w:fill="DEEAF6" w:themeFill="accent1" w:themeFillTint="33"/>
            <w:vAlign w:val="center"/>
          </w:tcPr>
          <w:p w14:paraId="10A88EEA" w14:textId="1960F109" w:rsidR="00D66DD8" w:rsidRDefault="00D66DD8" w:rsidP="00D66DD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4</w:t>
            </w:r>
          </w:p>
          <w:p w14:paraId="2D7F52FE" w14:textId="77777777" w:rsidR="00D66DD8" w:rsidRDefault="00D66DD8" w:rsidP="00D66DD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089FA5A8" w14:textId="77777777" w:rsidR="00D66DD8" w:rsidRDefault="00D66DD8" w:rsidP="00D66DD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w:t>
            </w:r>
          </w:p>
          <w:p w14:paraId="067B41E3" w14:textId="55188EE9" w:rsidR="00FA4676" w:rsidRPr="006D33B2" w:rsidRDefault="00D66DD8" w:rsidP="00D66DD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1.2.5</w:t>
            </w:r>
          </w:p>
        </w:tc>
        <w:tc>
          <w:tcPr>
            <w:tcW w:w="3160" w:type="dxa"/>
            <w:shd w:val="clear" w:color="auto" w:fill="DEEAF6" w:themeFill="accent1" w:themeFillTint="33"/>
            <w:vAlign w:val="center"/>
          </w:tcPr>
          <w:p w14:paraId="419B528B" w14:textId="6DFE2182" w:rsidR="00FA4676" w:rsidRPr="006D33B2" w:rsidRDefault="00D66DD8" w:rsidP="00FA467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Pr>
                <w:rFonts w:ascii="Hurme Geometric Sans 1" w:hAnsi="Hurme Geometric Sans 1" w:cs="Times New Roman"/>
                <w:sz w:val="18"/>
                <w:szCs w:val="18"/>
              </w:rPr>
              <w:t xml:space="preserve">Öğrencilerin </w:t>
            </w:r>
            <w:r w:rsidRPr="00E070C9">
              <w:rPr>
                <w:rFonts w:ascii="Hurme Geometric Sans 1" w:hAnsi="Hurme Geometric Sans 1" w:cs="Times New Roman"/>
                <w:sz w:val="18"/>
                <w:szCs w:val="18"/>
              </w:rPr>
              <w:t>akademik destek hizmetlerinden memnuniyet oranı</w:t>
            </w:r>
            <w:r>
              <w:rPr>
                <w:rFonts w:ascii="Hurme Geometric Sans 1" w:hAnsi="Hurme Geometric Sans 1" w:cs="Times New Roman"/>
                <w:sz w:val="18"/>
                <w:szCs w:val="18"/>
              </w:rPr>
              <w:t xml:space="preserve">nı </w:t>
            </w:r>
            <w:r w:rsidRPr="00E070C9">
              <w:rPr>
                <w:rFonts w:ascii="Hurme Geometric Sans 1" w:hAnsi="Hurme Geometric Sans 1" w:cs="Times New Roman"/>
                <w:sz w:val="18"/>
                <w:szCs w:val="18"/>
              </w:rPr>
              <w:t>ölçecek memnuniyet anketi düzenlemek</w:t>
            </w:r>
            <w:r>
              <w:rPr>
                <w:rFonts w:ascii="Hurme Geometric Sans 1" w:hAnsi="Hurme Geometric Sans 1" w:cs="Times New Roman"/>
                <w:sz w:val="18"/>
                <w:szCs w:val="18"/>
              </w:rPr>
              <w:t xml:space="preserve"> </w:t>
            </w:r>
            <w:r>
              <w:rPr>
                <w:rFonts w:ascii="Hurme Geometric Sans 1" w:hAnsi="Hurme Geometric Sans 1" w:cs="Times New Roman"/>
                <w:bCs/>
                <w:sz w:val="18"/>
                <w:szCs w:val="18"/>
              </w:rPr>
              <w:t>(Memnuniyet anketi bölüm-1)</w:t>
            </w:r>
          </w:p>
        </w:tc>
        <w:tc>
          <w:tcPr>
            <w:tcW w:w="1365" w:type="dxa"/>
            <w:shd w:val="clear" w:color="auto" w:fill="DEEAF6" w:themeFill="accent1" w:themeFillTint="33"/>
            <w:vAlign w:val="center"/>
          </w:tcPr>
          <w:p w14:paraId="7EBA775C" w14:textId="267F5993" w:rsidR="00FA4676" w:rsidRDefault="00FA4676" w:rsidP="00FA4676">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5281EE98" w14:textId="011BE726" w:rsidR="00FA4676" w:rsidRDefault="00FA4676" w:rsidP="00FA4676">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5DAB25E4" w14:textId="279E5B28" w:rsidR="00FA4676" w:rsidRDefault="00FA4676" w:rsidP="00FA4676">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09D99285" w14:textId="1E727279" w:rsidR="00FA4676" w:rsidRPr="006D33B2" w:rsidRDefault="00FA4676" w:rsidP="00D66DD8">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AD6A100" w14:textId="18F8DE3C" w:rsidR="00FA4676" w:rsidRPr="006D33B2" w:rsidRDefault="00FA4676" w:rsidP="00D66DD8">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16EB6F0B" w14:textId="5FE2C051" w:rsidR="00D66DD8" w:rsidRDefault="00D66DD8" w:rsidP="00FA4676">
            <w:pPr>
              <w:rPr>
                <w:rFonts w:ascii="Hurme Geometric Sans 1" w:eastAsia="Calibri" w:hAnsi="Hurme Geometric Sans 1" w:cs="Times New Roman"/>
                <w:color w:val="00B050"/>
                <w:sz w:val="20"/>
                <w:szCs w:val="20"/>
              </w:rPr>
            </w:pPr>
          </w:p>
        </w:tc>
      </w:tr>
      <w:tr w:rsidR="00FA4676" w:rsidRPr="006D33B2" w14:paraId="199FEE67" w14:textId="77777777" w:rsidTr="00105D23">
        <w:trPr>
          <w:trHeight w:val="1050"/>
        </w:trPr>
        <w:tc>
          <w:tcPr>
            <w:tcW w:w="1556" w:type="dxa"/>
            <w:shd w:val="clear" w:color="auto" w:fill="DEEAF6" w:themeFill="accent1" w:themeFillTint="33"/>
            <w:vAlign w:val="center"/>
          </w:tcPr>
          <w:p w14:paraId="564AD70D" w14:textId="2E72015E" w:rsidR="0030016D" w:rsidRDefault="008F6E98" w:rsidP="0030016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5</w:t>
            </w:r>
          </w:p>
          <w:p w14:paraId="10290144" w14:textId="77777777" w:rsidR="0030016D" w:rsidRDefault="0030016D" w:rsidP="0030016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102244A1" w14:textId="72EAC0D6" w:rsidR="0030016D" w:rsidRDefault="0030016D" w:rsidP="0030016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 xml:space="preserve">Hedef: </w:t>
            </w:r>
            <w:r w:rsidR="00CC42B1">
              <w:rPr>
                <w:rFonts w:ascii="Hurme Geometric Sans 1" w:eastAsia="Calibri" w:hAnsi="Hurme Geometric Sans 1" w:cs="Times New Roman"/>
                <w:b/>
                <w:bCs/>
                <w:sz w:val="20"/>
                <w:szCs w:val="20"/>
              </w:rPr>
              <w:t>4</w:t>
            </w:r>
          </w:p>
          <w:p w14:paraId="33FED11C" w14:textId="4F4FE306" w:rsidR="00FA4676" w:rsidRPr="006D33B2" w:rsidRDefault="0030016D" w:rsidP="0030016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w:t>
            </w:r>
            <w:r w:rsidR="00CC42B1">
              <w:rPr>
                <w:rFonts w:ascii="Hurme Geometric Sans 1" w:eastAsia="Calibri" w:hAnsi="Hurme Geometric Sans 1" w:cs="Times New Roman"/>
                <w:b/>
                <w:bCs/>
                <w:sz w:val="20"/>
                <w:szCs w:val="20"/>
              </w:rPr>
              <w:t>4.5</w:t>
            </w:r>
          </w:p>
        </w:tc>
        <w:tc>
          <w:tcPr>
            <w:tcW w:w="3160" w:type="dxa"/>
            <w:shd w:val="clear" w:color="auto" w:fill="DEEAF6" w:themeFill="accent1" w:themeFillTint="33"/>
            <w:vAlign w:val="center"/>
          </w:tcPr>
          <w:p w14:paraId="51A8EB13" w14:textId="2441C917" w:rsidR="00FA4676" w:rsidRPr="006D33B2" w:rsidRDefault="0030016D" w:rsidP="00FA467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6F6B88">
              <w:rPr>
                <w:rFonts w:ascii="Hurme Geometric Sans 1" w:hAnsi="Hurme Geometric Sans 1" w:cs="Times New Roman"/>
                <w:sz w:val="18"/>
                <w:szCs w:val="18"/>
              </w:rPr>
              <w:t>Yıl içerisinde eğiticilerin eğitimi sertifikası alan öğretim üyesi sayısı</w:t>
            </w:r>
          </w:p>
        </w:tc>
        <w:tc>
          <w:tcPr>
            <w:tcW w:w="1365" w:type="dxa"/>
            <w:shd w:val="clear" w:color="auto" w:fill="DEEAF6" w:themeFill="accent1" w:themeFillTint="33"/>
            <w:vAlign w:val="center"/>
          </w:tcPr>
          <w:p w14:paraId="584F11D1" w14:textId="51550DE0" w:rsidR="00FA4676" w:rsidRDefault="00FA4676" w:rsidP="00FA4676">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6C6B5790" w14:textId="4A524605" w:rsidR="00FA4676" w:rsidRDefault="00FA4676" w:rsidP="00FA4676">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6D0B2AF1" w14:textId="09B6F143" w:rsidR="00FA4676" w:rsidRDefault="00FA4676" w:rsidP="00FA4676">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607B54A9" w14:textId="336A2269" w:rsidR="00FA4676" w:rsidRPr="006D33B2" w:rsidRDefault="00FA4676" w:rsidP="00FA4676">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66BD3FF" w14:textId="45E31359" w:rsidR="00FA4676" w:rsidRPr="0030016D" w:rsidRDefault="00FA4676" w:rsidP="0030016D">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20"/>
                <w:szCs w:val="20"/>
              </w:rPr>
            </w:pPr>
          </w:p>
        </w:tc>
        <w:tc>
          <w:tcPr>
            <w:tcW w:w="2974" w:type="dxa"/>
            <w:shd w:val="clear" w:color="auto" w:fill="DEEAF6" w:themeFill="accent1" w:themeFillTint="33"/>
            <w:vAlign w:val="center"/>
          </w:tcPr>
          <w:p w14:paraId="21B0E077" w14:textId="7E9C1BCA" w:rsidR="0030016D" w:rsidRDefault="0030016D" w:rsidP="00FA4676">
            <w:pPr>
              <w:rPr>
                <w:rFonts w:ascii="Hurme Geometric Sans 1" w:eastAsia="Calibri" w:hAnsi="Hurme Geometric Sans 1" w:cs="Times New Roman"/>
                <w:color w:val="00B050"/>
                <w:sz w:val="20"/>
                <w:szCs w:val="20"/>
              </w:rPr>
            </w:pPr>
          </w:p>
        </w:tc>
      </w:tr>
      <w:tr w:rsidR="00CC42B1" w:rsidRPr="006D33B2" w14:paraId="43E3D02D" w14:textId="77777777" w:rsidTr="00105D23">
        <w:trPr>
          <w:trHeight w:val="1050"/>
        </w:trPr>
        <w:tc>
          <w:tcPr>
            <w:tcW w:w="1556" w:type="dxa"/>
            <w:shd w:val="clear" w:color="auto" w:fill="DEEAF6" w:themeFill="accent1" w:themeFillTint="33"/>
            <w:vAlign w:val="center"/>
          </w:tcPr>
          <w:p w14:paraId="7F92C445" w14:textId="50E123AE" w:rsidR="00CC42B1" w:rsidRDefault="008F6E98"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6</w:t>
            </w:r>
          </w:p>
          <w:p w14:paraId="3C8084FA" w14:textId="77777777" w:rsidR="00CC42B1" w:rsidRDefault="00CC42B1"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297A32AE" w14:textId="7430F6ED" w:rsidR="00CC42B1" w:rsidRDefault="00CC42B1"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5</w:t>
            </w:r>
          </w:p>
          <w:p w14:paraId="1D262143" w14:textId="185FA14F" w:rsidR="00CC42B1" w:rsidRPr="006D33B2" w:rsidRDefault="00CC42B1"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1.5.1</w:t>
            </w:r>
          </w:p>
        </w:tc>
        <w:tc>
          <w:tcPr>
            <w:tcW w:w="3160" w:type="dxa"/>
            <w:shd w:val="clear" w:color="auto" w:fill="DEEAF6" w:themeFill="accent1" w:themeFillTint="33"/>
            <w:vAlign w:val="center"/>
          </w:tcPr>
          <w:p w14:paraId="5AD6D869" w14:textId="7C23B565" w:rsidR="00CC42B1" w:rsidRPr="006D33B2" w:rsidRDefault="00CC42B1" w:rsidP="00CC42B1">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6F6B88">
              <w:rPr>
                <w:rFonts w:ascii="Hurme Geometric Sans 1" w:hAnsi="Hurme Geometric Sans 1" w:cs="Times New Roman"/>
                <w:sz w:val="18"/>
                <w:szCs w:val="18"/>
              </w:rPr>
              <w:t>Eğitim alanında kurulan uluslararası iş birlikleri sayısı</w:t>
            </w:r>
            <w:r w:rsidR="00F1257A">
              <w:rPr>
                <w:rFonts w:ascii="Hurme Geometric Sans 1" w:hAnsi="Hurme Geometric Sans 1" w:cs="Times New Roman"/>
                <w:sz w:val="18"/>
                <w:szCs w:val="18"/>
              </w:rPr>
              <w:t>nı</w:t>
            </w:r>
            <w:r w:rsidRPr="006F6B88">
              <w:rPr>
                <w:rFonts w:ascii="Hurme Geometric Sans 1" w:hAnsi="Hurme Geometric Sans 1" w:cs="Times New Roman"/>
                <w:sz w:val="18"/>
                <w:szCs w:val="18"/>
              </w:rPr>
              <w:t xml:space="preserve"> (kümülatif)</w:t>
            </w:r>
            <w:r w:rsidR="00F1257A">
              <w:rPr>
                <w:rFonts w:ascii="Hurme Geometric Sans 1" w:hAnsi="Hurme Geometric Sans 1" w:cs="Times New Roman"/>
                <w:sz w:val="18"/>
                <w:szCs w:val="18"/>
              </w:rPr>
              <w:t xml:space="preserve"> arttırmak adına ö</w:t>
            </w:r>
            <w:r w:rsidR="00F1257A" w:rsidRPr="006F6B88">
              <w:rPr>
                <w:rFonts w:ascii="Hurme Geometric Sans 1" w:hAnsi="Hurme Geometric Sans 1" w:cs="Times New Roman"/>
                <w:sz w:val="18"/>
                <w:szCs w:val="18"/>
              </w:rPr>
              <w:t>n lisans düzeyinde eğitim iş birliği yapılabilecek potansiyel kurumların tespit edilerek, işbirliği imkanlarının artırılması</w:t>
            </w:r>
          </w:p>
        </w:tc>
        <w:tc>
          <w:tcPr>
            <w:tcW w:w="1365" w:type="dxa"/>
            <w:shd w:val="clear" w:color="auto" w:fill="DEEAF6" w:themeFill="accent1" w:themeFillTint="33"/>
            <w:vAlign w:val="center"/>
          </w:tcPr>
          <w:p w14:paraId="7F392283" w14:textId="755B948B" w:rsidR="00CC42B1" w:rsidRDefault="00CC42B1" w:rsidP="00CC42B1">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4DEDEAC8" w14:textId="700B1CC5" w:rsidR="00CC42B1" w:rsidRDefault="00CC42B1" w:rsidP="00CC42B1">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3B54E9C7" w14:textId="6BF9FA7A" w:rsidR="00CC42B1" w:rsidRDefault="00CC42B1" w:rsidP="00CC42B1">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43993915" w14:textId="1C07A2B7" w:rsidR="00CC42B1" w:rsidRPr="006D33B2" w:rsidRDefault="00CC42B1" w:rsidP="00CC42B1">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682FA089" w14:textId="376AECB5" w:rsidR="00CC42B1" w:rsidRPr="006D33B2" w:rsidRDefault="00CC42B1" w:rsidP="00CC42B1">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062E93AC" w14:textId="47021EF8" w:rsidR="00CC42B1" w:rsidRPr="00CC42B1" w:rsidRDefault="00CC42B1" w:rsidP="00CC42B1">
            <w:pPr>
              <w:rPr>
                <w:rFonts w:ascii="Hurme Geometric Sans 1" w:eastAsia="Calibri" w:hAnsi="Hurme Geometric Sans 1" w:cs="Times New Roman"/>
                <w:color w:val="FF0000"/>
                <w:sz w:val="20"/>
                <w:szCs w:val="20"/>
              </w:rPr>
            </w:pPr>
          </w:p>
        </w:tc>
      </w:tr>
      <w:tr w:rsidR="00F1257A" w:rsidRPr="006D33B2" w14:paraId="6AB45260" w14:textId="77777777" w:rsidTr="00105D23">
        <w:trPr>
          <w:trHeight w:val="1050"/>
        </w:trPr>
        <w:tc>
          <w:tcPr>
            <w:tcW w:w="1556" w:type="dxa"/>
            <w:shd w:val="clear" w:color="auto" w:fill="DEEAF6" w:themeFill="accent1" w:themeFillTint="33"/>
            <w:vAlign w:val="center"/>
          </w:tcPr>
          <w:p w14:paraId="6AF9FD3C" w14:textId="178B8F67" w:rsidR="00F1257A" w:rsidRDefault="008F6E98"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7</w:t>
            </w:r>
          </w:p>
          <w:p w14:paraId="1374D505" w14:textId="77777777" w:rsidR="00F1257A" w:rsidRDefault="00F1257A"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041CDBCA" w14:textId="77777777" w:rsidR="00F1257A" w:rsidRDefault="00F1257A"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5</w:t>
            </w:r>
          </w:p>
          <w:p w14:paraId="15B62C03" w14:textId="622885FC" w:rsidR="00F1257A" w:rsidRPr="006D33B2" w:rsidRDefault="00F1257A" w:rsidP="00F1257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1.5.1</w:t>
            </w:r>
          </w:p>
        </w:tc>
        <w:tc>
          <w:tcPr>
            <w:tcW w:w="3160" w:type="dxa"/>
            <w:shd w:val="clear" w:color="auto" w:fill="DEEAF6" w:themeFill="accent1" w:themeFillTint="33"/>
            <w:vAlign w:val="center"/>
          </w:tcPr>
          <w:p w14:paraId="08C32484" w14:textId="75A6D2E5" w:rsidR="00F1257A" w:rsidRPr="006D33B2" w:rsidRDefault="00F1257A" w:rsidP="00F1257A">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6F6B88">
              <w:rPr>
                <w:rFonts w:ascii="Hurme Geometric Sans 1" w:hAnsi="Hurme Geometric Sans 1" w:cs="Times New Roman"/>
                <w:sz w:val="18"/>
                <w:szCs w:val="18"/>
              </w:rPr>
              <w:t>Eğitim alanında kurulan uluslararası iş birlikleri sayısı</w:t>
            </w:r>
            <w:r>
              <w:rPr>
                <w:rFonts w:ascii="Hurme Geometric Sans 1" w:hAnsi="Hurme Geometric Sans 1" w:cs="Times New Roman"/>
                <w:sz w:val="18"/>
                <w:szCs w:val="18"/>
              </w:rPr>
              <w:t>nı</w:t>
            </w:r>
            <w:r w:rsidRPr="006F6B88">
              <w:rPr>
                <w:rFonts w:ascii="Hurme Geometric Sans 1" w:hAnsi="Hurme Geometric Sans 1" w:cs="Times New Roman"/>
                <w:sz w:val="18"/>
                <w:szCs w:val="18"/>
              </w:rPr>
              <w:t xml:space="preserve"> (kümülatif)</w:t>
            </w:r>
            <w:r>
              <w:rPr>
                <w:rFonts w:ascii="Hurme Geometric Sans 1" w:hAnsi="Hurme Geometric Sans 1" w:cs="Times New Roman"/>
                <w:sz w:val="18"/>
                <w:szCs w:val="18"/>
              </w:rPr>
              <w:t xml:space="preserve"> arttırmak adına ö</w:t>
            </w:r>
            <w:r w:rsidRPr="006F6B88">
              <w:rPr>
                <w:rFonts w:ascii="Hurme Geometric Sans 1" w:hAnsi="Hurme Geometric Sans 1" w:cs="Times New Roman"/>
                <w:sz w:val="18"/>
                <w:szCs w:val="18"/>
              </w:rPr>
              <w:t xml:space="preserve">n lisans düzeyinde tespit </w:t>
            </w:r>
            <w:r>
              <w:rPr>
                <w:rFonts w:ascii="Hurme Geometric Sans 1" w:hAnsi="Hurme Geometric Sans 1" w:cs="Times New Roman"/>
                <w:sz w:val="18"/>
                <w:szCs w:val="18"/>
              </w:rPr>
              <w:t>edilen</w:t>
            </w:r>
            <w:r w:rsidRPr="006F6B88">
              <w:rPr>
                <w:rFonts w:ascii="Hurme Geometric Sans 1" w:hAnsi="Hurme Geometric Sans 1" w:cs="Times New Roman"/>
                <w:sz w:val="18"/>
                <w:szCs w:val="18"/>
              </w:rPr>
              <w:t xml:space="preserve"> eğitim iş birliği yapılabilecek kurumlar </w:t>
            </w:r>
            <w:r>
              <w:rPr>
                <w:rFonts w:ascii="Hurme Geometric Sans 1" w:hAnsi="Hurme Geometric Sans 1" w:cs="Times New Roman"/>
                <w:sz w:val="18"/>
                <w:szCs w:val="18"/>
              </w:rPr>
              <w:t>ile iletişime geçilmesi</w:t>
            </w:r>
          </w:p>
        </w:tc>
        <w:tc>
          <w:tcPr>
            <w:tcW w:w="1365" w:type="dxa"/>
            <w:shd w:val="clear" w:color="auto" w:fill="DEEAF6" w:themeFill="accent1" w:themeFillTint="33"/>
            <w:vAlign w:val="center"/>
          </w:tcPr>
          <w:p w14:paraId="415CA2FC" w14:textId="46FDB264" w:rsidR="00F1257A" w:rsidRDefault="00F1257A" w:rsidP="00F1257A">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19E57EE2" w14:textId="70D56E84" w:rsidR="00F1257A" w:rsidRDefault="00F1257A" w:rsidP="00F1257A">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144155B5" w14:textId="406153B7" w:rsidR="00F1257A" w:rsidRDefault="00F1257A" w:rsidP="00F1257A">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2981BDAC" w14:textId="6D3FB721" w:rsidR="00F1257A" w:rsidRPr="006D33B2" w:rsidRDefault="00F1257A" w:rsidP="00F1257A">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1563CCF" w14:textId="28CA2023" w:rsidR="00F1257A" w:rsidRPr="006D33B2" w:rsidRDefault="00F1257A" w:rsidP="006A622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1467BC6D" w14:textId="555E96C0" w:rsidR="00F1257A" w:rsidRDefault="00F1257A" w:rsidP="00F1257A">
            <w:pPr>
              <w:rPr>
                <w:rFonts w:ascii="Hurme Geometric Sans 1" w:eastAsia="Calibri" w:hAnsi="Hurme Geometric Sans 1" w:cs="Times New Roman"/>
                <w:color w:val="00B050"/>
                <w:sz w:val="20"/>
                <w:szCs w:val="20"/>
              </w:rPr>
            </w:pPr>
          </w:p>
        </w:tc>
      </w:tr>
      <w:tr w:rsidR="00CB281D" w:rsidRPr="006D33B2" w14:paraId="00D765D8" w14:textId="77777777" w:rsidTr="00105D23">
        <w:trPr>
          <w:trHeight w:val="1050"/>
        </w:trPr>
        <w:tc>
          <w:tcPr>
            <w:tcW w:w="1556" w:type="dxa"/>
            <w:shd w:val="clear" w:color="auto" w:fill="DEEAF6" w:themeFill="accent1" w:themeFillTint="33"/>
            <w:vAlign w:val="center"/>
          </w:tcPr>
          <w:p w14:paraId="37BFD973" w14:textId="573AE821" w:rsidR="00CB281D" w:rsidRDefault="008F6E98" w:rsidP="00CB281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8</w:t>
            </w:r>
          </w:p>
          <w:p w14:paraId="5605D99B" w14:textId="77777777" w:rsidR="00CB281D" w:rsidRDefault="00CB281D" w:rsidP="00CB281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3979FE6E" w14:textId="77777777" w:rsidR="00CB281D" w:rsidRDefault="00CB281D" w:rsidP="00CB281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5</w:t>
            </w:r>
          </w:p>
          <w:p w14:paraId="22C9103B" w14:textId="4EAF72ED" w:rsidR="00CB281D" w:rsidRPr="006D33B2" w:rsidRDefault="00CB281D" w:rsidP="00CB281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1.5.2</w:t>
            </w:r>
          </w:p>
        </w:tc>
        <w:tc>
          <w:tcPr>
            <w:tcW w:w="3160" w:type="dxa"/>
            <w:shd w:val="clear" w:color="auto" w:fill="DEEAF6" w:themeFill="accent1" w:themeFillTint="33"/>
            <w:vAlign w:val="center"/>
          </w:tcPr>
          <w:p w14:paraId="16807BBB" w14:textId="378CACB7" w:rsidR="00CB281D" w:rsidRPr="006D33B2" w:rsidRDefault="00CB281D" w:rsidP="00CB281D">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6F6B88">
              <w:rPr>
                <w:rFonts w:ascii="Hurme Geometric Sans 1" w:hAnsi="Hurme Geometric Sans 1" w:cs="Times New Roman"/>
                <w:sz w:val="18"/>
                <w:szCs w:val="18"/>
              </w:rPr>
              <w:t>Uluslararası öğretim elemanı sayısı (kümülatif)</w:t>
            </w:r>
          </w:p>
        </w:tc>
        <w:tc>
          <w:tcPr>
            <w:tcW w:w="1365" w:type="dxa"/>
            <w:shd w:val="clear" w:color="auto" w:fill="DEEAF6" w:themeFill="accent1" w:themeFillTint="33"/>
            <w:vAlign w:val="center"/>
          </w:tcPr>
          <w:p w14:paraId="5A1775AC" w14:textId="733C319A" w:rsidR="00CB281D" w:rsidRDefault="00CB281D" w:rsidP="00CB281D">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510A1EED" w14:textId="7BA7E654" w:rsidR="00CB281D" w:rsidRDefault="00CB281D" w:rsidP="00CB281D">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0C5142F7" w14:textId="3BF330E7" w:rsidR="00CB281D" w:rsidRDefault="00CB281D" w:rsidP="00CB281D">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2482C18B" w14:textId="6768D654" w:rsidR="00CB281D" w:rsidRPr="006D33B2" w:rsidRDefault="00CB281D" w:rsidP="00CB281D">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4747B3BC" w14:textId="6F21312F" w:rsidR="00CB281D" w:rsidRPr="006D33B2" w:rsidRDefault="00CB281D" w:rsidP="00CB281D">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24C6FCA7" w14:textId="0DB18AA9" w:rsidR="00CB281D" w:rsidRDefault="00CB281D" w:rsidP="00CB281D">
            <w:pPr>
              <w:rPr>
                <w:rFonts w:ascii="Hurme Geometric Sans 1" w:eastAsia="Calibri" w:hAnsi="Hurme Geometric Sans 1" w:cs="Times New Roman"/>
                <w:color w:val="00B050"/>
                <w:sz w:val="20"/>
                <w:szCs w:val="20"/>
              </w:rPr>
            </w:pPr>
          </w:p>
        </w:tc>
      </w:tr>
      <w:tr w:rsidR="00F1257A" w:rsidRPr="006D33B2" w14:paraId="14CE417A" w14:textId="77777777" w:rsidTr="00105D23">
        <w:trPr>
          <w:trHeight w:val="1050"/>
        </w:trPr>
        <w:tc>
          <w:tcPr>
            <w:tcW w:w="1556" w:type="dxa"/>
            <w:shd w:val="clear" w:color="auto" w:fill="DEEAF6" w:themeFill="accent1" w:themeFillTint="33"/>
            <w:vAlign w:val="center"/>
          </w:tcPr>
          <w:p w14:paraId="11363E1D" w14:textId="2A5E3A62" w:rsidR="006A6223" w:rsidRDefault="008F6E98"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9</w:t>
            </w:r>
          </w:p>
          <w:p w14:paraId="68F98D23" w14:textId="77777777"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48A8772B" w14:textId="77777777"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5</w:t>
            </w:r>
          </w:p>
          <w:p w14:paraId="626AB468" w14:textId="18DD092B" w:rsidR="00F1257A" w:rsidRPr="006D33B2"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1.5.4</w:t>
            </w:r>
          </w:p>
        </w:tc>
        <w:tc>
          <w:tcPr>
            <w:tcW w:w="3160" w:type="dxa"/>
            <w:shd w:val="clear" w:color="auto" w:fill="DEEAF6" w:themeFill="accent1" w:themeFillTint="33"/>
            <w:vAlign w:val="center"/>
          </w:tcPr>
          <w:p w14:paraId="3297E8AD" w14:textId="218CA10B" w:rsidR="00F1257A" w:rsidRPr="006D33B2" w:rsidRDefault="00CB281D" w:rsidP="00F1257A">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2C7F3C">
              <w:rPr>
                <w:rFonts w:ascii="Hurme Geometric Sans 1" w:hAnsi="Hurme Geometric Sans 1" w:cs="Times New Roman"/>
                <w:sz w:val="18"/>
                <w:szCs w:val="18"/>
              </w:rPr>
              <w:t>Dolaşımdaki öğretim üyesi sayısı</w:t>
            </w:r>
            <w:r>
              <w:rPr>
                <w:rFonts w:ascii="Hurme Geometric Sans 1" w:hAnsi="Hurme Geometric Sans 1" w:cs="Times New Roman"/>
                <w:sz w:val="18"/>
                <w:szCs w:val="18"/>
              </w:rPr>
              <w:t>nı</w:t>
            </w:r>
            <w:r w:rsidRPr="002C7F3C">
              <w:rPr>
                <w:rFonts w:ascii="Hurme Geometric Sans 1" w:hAnsi="Hurme Geometric Sans 1" w:cs="Times New Roman"/>
                <w:sz w:val="18"/>
                <w:szCs w:val="18"/>
              </w:rPr>
              <w:t xml:space="preserve"> (gelen+giden)</w:t>
            </w:r>
            <w:r>
              <w:rPr>
                <w:rFonts w:ascii="Hurme Geometric Sans 1" w:hAnsi="Hurme Geometric Sans 1" w:cs="Times New Roman"/>
                <w:sz w:val="18"/>
                <w:szCs w:val="18"/>
              </w:rPr>
              <w:t xml:space="preserve"> arttırmak için </w:t>
            </w:r>
            <w:r w:rsidRPr="002C7F3C">
              <w:rPr>
                <w:rFonts w:ascii="Hurme Geometric Sans 1" w:hAnsi="Hurme Geometric Sans 1" w:cs="Times New Roman"/>
                <w:sz w:val="18"/>
                <w:szCs w:val="18"/>
              </w:rPr>
              <w:t>Ulusal ajans ve ilgili TÜBİTAK programlarının tanıtımına yönelik faaliyetlerin yapılması</w:t>
            </w:r>
          </w:p>
        </w:tc>
        <w:tc>
          <w:tcPr>
            <w:tcW w:w="1365" w:type="dxa"/>
            <w:shd w:val="clear" w:color="auto" w:fill="DEEAF6" w:themeFill="accent1" w:themeFillTint="33"/>
            <w:vAlign w:val="center"/>
          </w:tcPr>
          <w:p w14:paraId="08C61390" w14:textId="7F18530E" w:rsidR="00F1257A" w:rsidRDefault="00F1257A" w:rsidP="00F1257A">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31E91F34" w14:textId="12B32ED5" w:rsidR="00F1257A" w:rsidRDefault="00F1257A" w:rsidP="00F1257A">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575EE7F4" w14:textId="7FD7BE79" w:rsidR="00F1257A" w:rsidRDefault="00F1257A" w:rsidP="00F1257A">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6EF56237" w14:textId="1C40DFD5" w:rsidR="006A6223" w:rsidRPr="006D33B2" w:rsidRDefault="006A6223" w:rsidP="00F1257A">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56C5CB5E" w14:textId="4BC33E7B" w:rsidR="00F1257A" w:rsidRPr="006D33B2" w:rsidRDefault="00F1257A" w:rsidP="006A622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7D17CADB" w14:textId="6747E258" w:rsidR="00F1257A" w:rsidRDefault="00F1257A" w:rsidP="00F1257A">
            <w:pPr>
              <w:rPr>
                <w:rFonts w:ascii="Hurme Geometric Sans 1" w:eastAsia="Calibri" w:hAnsi="Hurme Geometric Sans 1" w:cs="Times New Roman"/>
                <w:color w:val="00B050"/>
                <w:sz w:val="20"/>
                <w:szCs w:val="20"/>
              </w:rPr>
            </w:pPr>
          </w:p>
        </w:tc>
      </w:tr>
      <w:tr w:rsidR="006A6223" w:rsidRPr="006D33B2" w14:paraId="124FA9C4" w14:textId="77777777" w:rsidTr="00105D23">
        <w:trPr>
          <w:trHeight w:val="1050"/>
        </w:trPr>
        <w:tc>
          <w:tcPr>
            <w:tcW w:w="1556" w:type="dxa"/>
            <w:shd w:val="clear" w:color="auto" w:fill="DEEAF6" w:themeFill="accent1" w:themeFillTint="33"/>
            <w:vAlign w:val="center"/>
          </w:tcPr>
          <w:p w14:paraId="02090FA4" w14:textId="6CCC7696" w:rsidR="006A6223" w:rsidRDefault="008F6E98"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10</w:t>
            </w:r>
          </w:p>
          <w:p w14:paraId="30A9B542" w14:textId="77777777"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799B8509" w14:textId="77777777"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5</w:t>
            </w:r>
          </w:p>
          <w:p w14:paraId="47B299FF" w14:textId="70D399C8" w:rsidR="006A6223" w:rsidRPr="006D33B2"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1.5.5</w:t>
            </w:r>
          </w:p>
        </w:tc>
        <w:tc>
          <w:tcPr>
            <w:tcW w:w="3160" w:type="dxa"/>
            <w:shd w:val="clear" w:color="auto" w:fill="DEEAF6" w:themeFill="accent1" w:themeFillTint="33"/>
            <w:vAlign w:val="center"/>
          </w:tcPr>
          <w:p w14:paraId="29CA99B7" w14:textId="015E2BB6"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2C7F3C">
              <w:rPr>
                <w:rFonts w:ascii="Hurme Geometric Sans 1" w:hAnsi="Hurme Geometric Sans 1" w:cs="Times New Roman"/>
                <w:sz w:val="18"/>
                <w:szCs w:val="18"/>
              </w:rPr>
              <w:t xml:space="preserve">Dolaşımdaki </w:t>
            </w:r>
            <w:r>
              <w:rPr>
                <w:rFonts w:ascii="Hurme Geometric Sans 1" w:hAnsi="Hurme Geometric Sans 1" w:cs="Times New Roman"/>
                <w:sz w:val="18"/>
                <w:szCs w:val="18"/>
              </w:rPr>
              <w:t>öğrenci</w:t>
            </w:r>
            <w:r w:rsidRPr="002C7F3C">
              <w:rPr>
                <w:rFonts w:ascii="Hurme Geometric Sans 1" w:hAnsi="Hurme Geometric Sans 1" w:cs="Times New Roman"/>
                <w:sz w:val="18"/>
                <w:szCs w:val="18"/>
              </w:rPr>
              <w:t xml:space="preserve"> sayısı</w:t>
            </w:r>
            <w:r>
              <w:rPr>
                <w:rFonts w:ascii="Hurme Geometric Sans 1" w:hAnsi="Hurme Geometric Sans 1" w:cs="Times New Roman"/>
                <w:sz w:val="18"/>
                <w:szCs w:val="18"/>
              </w:rPr>
              <w:t>nı</w:t>
            </w:r>
            <w:r w:rsidRPr="002C7F3C">
              <w:rPr>
                <w:rFonts w:ascii="Hurme Geometric Sans 1" w:hAnsi="Hurme Geometric Sans 1" w:cs="Times New Roman"/>
                <w:sz w:val="18"/>
                <w:szCs w:val="18"/>
              </w:rPr>
              <w:t xml:space="preserve"> (gelen+giden)</w:t>
            </w:r>
            <w:r>
              <w:rPr>
                <w:rFonts w:ascii="Hurme Geometric Sans 1" w:hAnsi="Hurme Geometric Sans 1" w:cs="Times New Roman"/>
                <w:sz w:val="18"/>
                <w:szCs w:val="18"/>
              </w:rPr>
              <w:t xml:space="preserve"> arttırmak için </w:t>
            </w:r>
            <w:r w:rsidRPr="002C7F3C">
              <w:rPr>
                <w:rFonts w:ascii="Hurme Geometric Sans 1" w:hAnsi="Hurme Geometric Sans 1" w:cs="Times New Roman"/>
                <w:sz w:val="18"/>
                <w:szCs w:val="18"/>
              </w:rPr>
              <w:t>Ulusal ajans ve ilgili TÜBİTAK programlarının tanıtımına yönelik faaliyetlerin yapılması</w:t>
            </w:r>
          </w:p>
        </w:tc>
        <w:tc>
          <w:tcPr>
            <w:tcW w:w="1365" w:type="dxa"/>
            <w:shd w:val="clear" w:color="auto" w:fill="DEEAF6" w:themeFill="accent1" w:themeFillTint="33"/>
            <w:vAlign w:val="center"/>
          </w:tcPr>
          <w:p w14:paraId="5C77BF4B" w14:textId="773BECA9"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78F29AD3" w14:textId="6A0FB266"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0E2A9727" w14:textId="7BAE556A"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12F56872" w14:textId="395136C1" w:rsidR="006A6223" w:rsidRPr="006D33B2" w:rsidRDefault="006A6223" w:rsidP="006A6223">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6BB49682" w14:textId="565FEE99"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09FEE2CE" w14:textId="63372A55" w:rsidR="006A6223" w:rsidRDefault="006A6223" w:rsidP="006A6223">
            <w:pPr>
              <w:rPr>
                <w:rFonts w:ascii="Hurme Geometric Sans 1" w:eastAsia="Calibri" w:hAnsi="Hurme Geometric Sans 1" w:cs="Times New Roman"/>
                <w:color w:val="00B050"/>
                <w:sz w:val="20"/>
                <w:szCs w:val="20"/>
              </w:rPr>
            </w:pPr>
          </w:p>
        </w:tc>
      </w:tr>
      <w:tr w:rsidR="006A6223" w:rsidRPr="006D33B2" w14:paraId="33F2FF2D" w14:textId="77777777" w:rsidTr="00105D23">
        <w:trPr>
          <w:trHeight w:val="1050"/>
        </w:trPr>
        <w:tc>
          <w:tcPr>
            <w:tcW w:w="1556" w:type="dxa"/>
            <w:shd w:val="clear" w:color="auto" w:fill="DEEAF6" w:themeFill="accent1" w:themeFillTint="33"/>
            <w:vAlign w:val="center"/>
          </w:tcPr>
          <w:p w14:paraId="50F63829" w14:textId="20248C02"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1</w:t>
            </w:r>
            <w:r w:rsidR="008F6E98">
              <w:rPr>
                <w:rFonts w:ascii="Hurme Geometric Sans 1" w:eastAsia="Calibri" w:hAnsi="Hurme Geometric Sans 1" w:cs="Times New Roman"/>
                <w:b/>
                <w:bCs/>
                <w:sz w:val="20"/>
                <w:szCs w:val="20"/>
              </w:rPr>
              <w:t>1</w:t>
            </w:r>
          </w:p>
          <w:p w14:paraId="10D557A3" w14:textId="596FDA9C"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638FBA6A" w14:textId="53626710"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2.1</w:t>
            </w:r>
          </w:p>
          <w:p w14:paraId="0791B8C2" w14:textId="2CAEDAF0" w:rsidR="006A6223" w:rsidRPr="006D33B2"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2.1.1</w:t>
            </w:r>
          </w:p>
        </w:tc>
        <w:tc>
          <w:tcPr>
            <w:tcW w:w="3160" w:type="dxa"/>
            <w:shd w:val="clear" w:color="auto" w:fill="DEEAF6" w:themeFill="accent1" w:themeFillTint="33"/>
            <w:vAlign w:val="center"/>
          </w:tcPr>
          <w:p w14:paraId="7C69B1BB" w14:textId="5D826595"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3D6E61">
              <w:rPr>
                <w:rFonts w:ascii="Hurme Geometric Sans 1" w:hAnsi="Hurme Geometric Sans 1" w:cs="Times New Roman"/>
                <w:sz w:val="18"/>
                <w:szCs w:val="18"/>
              </w:rPr>
              <w:t>SCI,</w:t>
            </w:r>
            <w:r>
              <w:rPr>
                <w:rFonts w:ascii="Hurme Geometric Sans 1" w:hAnsi="Hurme Geometric Sans 1" w:cs="Times New Roman"/>
                <w:sz w:val="18"/>
                <w:szCs w:val="18"/>
              </w:rPr>
              <w:t xml:space="preserve"> </w:t>
            </w:r>
            <w:r w:rsidRPr="003D6E61">
              <w:rPr>
                <w:rFonts w:ascii="Hurme Geometric Sans 1" w:hAnsi="Hurme Geometric Sans 1" w:cs="Times New Roman"/>
                <w:sz w:val="18"/>
                <w:szCs w:val="18"/>
              </w:rPr>
              <w:t>SSCI ve AQHCI endekslerindeki yıllık yayın sayısı</w:t>
            </w:r>
            <w:r>
              <w:rPr>
                <w:rFonts w:ascii="Hurme Geometric Sans 1" w:hAnsi="Hurme Geometric Sans 1" w:cs="Times New Roman"/>
                <w:sz w:val="18"/>
                <w:szCs w:val="18"/>
              </w:rPr>
              <w:t>nı arttırmak için akademik yazım desteği ile (makale yazımı, dergi seçimi, dergi ile iletişim vb.) ilgili eğitimlerin sağlanması</w:t>
            </w:r>
          </w:p>
        </w:tc>
        <w:tc>
          <w:tcPr>
            <w:tcW w:w="1365" w:type="dxa"/>
            <w:shd w:val="clear" w:color="auto" w:fill="DEEAF6" w:themeFill="accent1" w:themeFillTint="33"/>
            <w:vAlign w:val="center"/>
          </w:tcPr>
          <w:p w14:paraId="7DD4492B" w14:textId="3DBFEAB5"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5407E8BC" w14:textId="02CE41D3"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4E7866B6" w14:textId="65A840E3"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7C093BF7" w14:textId="7594B9C9" w:rsidR="006A6223" w:rsidRPr="006D33B2" w:rsidRDefault="006A6223" w:rsidP="006A6223">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094E697F" w14:textId="1687DF78"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2031DCDE" w14:textId="50F30807" w:rsidR="006A6223" w:rsidRDefault="006A6223" w:rsidP="006A6223">
            <w:pPr>
              <w:rPr>
                <w:rFonts w:ascii="Hurme Geometric Sans 1" w:eastAsia="Calibri" w:hAnsi="Hurme Geometric Sans 1" w:cs="Times New Roman"/>
                <w:color w:val="00B050"/>
                <w:sz w:val="20"/>
                <w:szCs w:val="20"/>
              </w:rPr>
            </w:pPr>
          </w:p>
        </w:tc>
      </w:tr>
      <w:tr w:rsidR="006A6223" w:rsidRPr="006D33B2" w14:paraId="597E0FEC" w14:textId="77777777" w:rsidTr="00105D23">
        <w:trPr>
          <w:trHeight w:val="1050"/>
        </w:trPr>
        <w:tc>
          <w:tcPr>
            <w:tcW w:w="1556" w:type="dxa"/>
            <w:shd w:val="clear" w:color="auto" w:fill="DEEAF6" w:themeFill="accent1" w:themeFillTint="33"/>
            <w:vAlign w:val="center"/>
          </w:tcPr>
          <w:p w14:paraId="5C548F0D" w14:textId="0C22E2CE"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w:t>
            </w:r>
            <w:r w:rsidR="008F6E98">
              <w:rPr>
                <w:rFonts w:ascii="Hurme Geometric Sans 1" w:eastAsia="Calibri" w:hAnsi="Hurme Geometric Sans 1" w:cs="Times New Roman"/>
                <w:b/>
                <w:bCs/>
                <w:sz w:val="20"/>
                <w:szCs w:val="20"/>
              </w:rPr>
              <w:t>2</w:t>
            </w:r>
          </w:p>
          <w:p w14:paraId="3300C196" w14:textId="77777777"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3F0F657E" w14:textId="77777777" w:rsidR="006A6223"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2.1</w:t>
            </w:r>
          </w:p>
          <w:p w14:paraId="0C34229D" w14:textId="7DFA5A38" w:rsidR="006A6223" w:rsidRPr="006D33B2" w:rsidRDefault="006A6223" w:rsidP="006A622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2.1.2</w:t>
            </w:r>
          </w:p>
        </w:tc>
        <w:tc>
          <w:tcPr>
            <w:tcW w:w="3160" w:type="dxa"/>
            <w:shd w:val="clear" w:color="auto" w:fill="DEEAF6" w:themeFill="accent1" w:themeFillTint="33"/>
            <w:vAlign w:val="center"/>
          </w:tcPr>
          <w:p w14:paraId="47209C87" w14:textId="0BE8D8A3"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3D6E61">
              <w:rPr>
                <w:rFonts w:ascii="Hurme Geometric Sans 1" w:hAnsi="Hurme Geometric Sans 1" w:cs="Times New Roman"/>
                <w:sz w:val="18"/>
                <w:szCs w:val="18"/>
              </w:rPr>
              <w:t>Ar-Ge ve yenilik destek programlarından sağlanan ulusal ve uluslararası proje sayısı</w:t>
            </w:r>
            <w:r>
              <w:rPr>
                <w:rFonts w:ascii="Hurme Geometric Sans 1" w:hAnsi="Hurme Geometric Sans 1" w:cs="Times New Roman"/>
                <w:sz w:val="18"/>
                <w:szCs w:val="18"/>
              </w:rPr>
              <w:t xml:space="preserve">nı arttırmak için </w:t>
            </w:r>
            <w:r w:rsidRPr="003D6E61">
              <w:rPr>
                <w:rFonts w:ascii="Hurme Geometric Sans 1" w:hAnsi="Hurme Geometric Sans 1" w:cs="Times New Roman"/>
                <w:sz w:val="18"/>
                <w:szCs w:val="18"/>
              </w:rPr>
              <w:t>ilgili projeler hakkında bilgilendirici eğitimlerin düzenlenmesi</w:t>
            </w:r>
          </w:p>
        </w:tc>
        <w:tc>
          <w:tcPr>
            <w:tcW w:w="1365" w:type="dxa"/>
            <w:shd w:val="clear" w:color="auto" w:fill="DEEAF6" w:themeFill="accent1" w:themeFillTint="33"/>
            <w:vAlign w:val="center"/>
          </w:tcPr>
          <w:p w14:paraId="4921C96C" w14:textId="431B2FA3"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30392108" w14:textId="2A095554"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1AB4FFDB" w14:textId="073C294E"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2CC84722" w14:textId="62CDAB94" w:rsidR="006A6223" w:rsidRPr="006D33B2" w:rsidRDefault="006A6223" w:rsidP="006A6223">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1A5D9D46" w14:textId="29775A3D"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14674992" w14:textId="069BFE4C" w:rsidR="006A6223" w:rsidRDefault="006A6223" w:rsidP="006A6223">
            <w:pPr>
              <w:rPr>
                <w:rFonts w:ascii="Hurme Geometric Sans 1" w:eastAsia="Calibri" w:hAnsi="Hurme Geometric Sans 1" w:cs="Times New Roman"/>
                <w:color w:val="00B050"/>
                <w:sz w:val="20"/>
                <w:szCs w:val="20"/>
              </w:rPr>
            </w:pPr>
          </w:p>
        </w:tc>
      </w:tr>
      <w:tr w:rsidR="006A6223" w:rsidRPr="006D33B2" w14:paraId="667BF7B8" w14:textId="77777777" w:rsidTr="00105D23">
        <w:trPr>
          <w:trHeight w:val="1050"/>
        </w:trPr>
        <w:tc>
          <w:tcPr>
            <w:tcW w:w="1556" w:type="dxa"/>
            <w:shd w:val="clear" w:color="auto" w:fill="DEEAF6" w:themeFill="accent1" w:themeFillTint="33"/>
            <w:vAlign w:val="center"/>
          </w:tcPr>
          <w:p w14:paraId="109189FD" w14:textId="4815EAAC"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13</w:t>
            </w:r>
          </w:p>
          <w:p w14:paraId="3A67744B" w14:textId="77777777"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2DE542BB" w14:textId="5D5A87B6"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2.2</w:t>
            </w:r>
          </w:p>
          <w:p w14:paraId="5435BF2E" w14:textId="3C26B6E9" w:rsidR="006A6223" w:rsidRPr="006D33B2"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2.2.5</w:t>
            </w:r>
          </w:p>
        </w:tc>
        <w:tc>
          <w:tcPr>
            <w:tcW w:w="3160" w:type="dxa"/>
            <w:shd w:val="clear" w:color="auto" w:fill="DEEAF6" w:themeFill="accent1" w:themeFillTint="33"/>
            <w:vAlign w:val="center"/>
          </w:tcPr>
          <w:p w14:paraId="2CF41783" w14:textId="65301D09" w:rsidR="006A6223" w:rsidRPr="006D33B2"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DD4E19">
              <w:rPr>
                <w:rFonts w:ascii="Hurme Geometric Sans 1" w:hAnsi="Hurme Geometric Sans 1" w:cs="Times New Roman"/>
                <w:sz w:val="18"/>
                <w:szCs w:val="18"/>
              </w:rPr>
              <w:t>Akademisyen/öğrenci bilim ödülü sayısı</w:t>
            </w:r>
            <w:r>
              <w:rPr>
                <w:rFonts w:ascii="Hurme Geometric Sans 1" w:hAnsi="Hurme Geometric Sans 1" w:cs="Times New Roman"/>
                <w:sz w:val="18"/>
                <w:szCs w:val="18"/>
              </w:rPr>
              <w:t>nı arttırmak adına</w:t>
            </w:r>
            <w:r w:rsidRPr="00DD4E19">
              <w:rPr>
                <w:rFonts w:ascii="Hurme Geometric Sans 1" w:hAnsi="Hurme Geometric Sans 1" w:cs="Times New Roman"/>
                <w:sz w:val="18"/>
                <w:szCs w:val="18"/>
              </w:rPr>
              <w:t xml:space="preserve"> ilgili ödüllere yönelik bilgilendirici toplantı yapmak</w:t>
            </w:r>
          </w:p>
        </w:tc>
        <w:tc>
          <w:tcPr>
            <w:tcW w:w="1365" w:type="dxa"/>
            <w:shd w:val="clear" w:color="auto" w:fill="DEEAF6" w:themeFill="accent1" w:themeFillTint="33"/>
            <w:vAlign w:val="center"/>
          </w:tcPr>
          <w:p w14:paraId="2B36C13A" w14:textId="59653BA1"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6E9F903B" w14:textId="307D7E5B"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7A6D102E" w14:textId="2182C2F2"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4512B284" w14:textId="0320EF23" w:rsidR="006A6223" w:rsidRPr="006A6223" w:rsidRDefault="006A6223" w:rsidP="00577315">
            <w:pPr>
              <w:jc w:val="center"/>
              <w:rPr>
                <w:rFonts w:ascii="Hurme Geometric Sans 1" w:hAnsi="Hurme Geometric Sans 1" w:cs="Times New Roman"/>
                <w:bCs/>
                <w:sz w:val="20"/>
                <w:szCs w:val="20"/>
              </w:rPr>
            </w:pPr>
          </w:p>
        </w:tc>
        <w:tc>
          <w:tcPr>
            <w:tcW w:w="1842" w:type="dxa"/>
            <w:shd w:val="clear" w:color="auto" w:fill="DEEAF6" w:themeFill="accent1" w:themeFillTint="33"/>
            <w:vAlign w:val="center"/>
          </w:tcPr>
          <w:p w14:paraId="79574AE4" w14:textId="53767986" w:rsidR="006A6223" w:rsidRPr="006A6223" w:rsidRDefault="006A6223" w:rsidP="006A622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20"/>
                <w:szCs w:val="20"/>
              </w:rPr>
            </w:pPr>
          </w:p>
        </w:tc>
        <w:tc>
          <w:tcPr>
            <w:tcW w:w="2974" w:type="dxa"/>
            <w:shd w:val="clear" w:color="auto" w:fill="DEEAF6" w:themeFill="accent1" w:themeFillTint="33"/>
            <w:vAlign w:val="center"/>
          </w:tcPr>
          <w:p w14:paraId="24E0FDF9" w14:textId="04FF5BEE" w:rsidR="006A6223" w:rsidRDefault="006A6223" w:rsidP="006A6223">
            <w:pPr>
              <w:rPr>
                <w:rFonts w:ascii="Hurme Geometric Sans 1" w:eastAsia="Calibri" w:hAnsi="Hurme Geometric Sans 1" w:cs="Times New Roman"/>
                <w:color w:val="00B050"/>
                <w:sz w:val="20"/>
                <w:szCs w:val="20"/>
              </w:rPr>
            </w:pPr>
          </w:p>
        </w:tc>
      </w:tr>
      <w:tr w:rsidR="006A6223" w:rsidRPr="006D33B2" w14:paraId="1817C935" w14:textId="77777777" w:rsidTr="00105D23">
        <w:trPr>
          <w:trHeight w:val="1050"/>
        </w:trPr>
        <w:tc>
          <w:tcPr>
            <w:tcW w:w="1556" w:type="dxa"/>
            <w:shd w:val="clear" w:color="auto" w:fill="DEEAF6" w:themeFill="accent1" w:themeFillTint="33"/>
            <w:vAlign w:val="center"/>
          </w:tcPr>
          <w:p w14:paraId="1F3240C8" w14:textId="0F6B0C40"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14</w:t>
            </w:r>
          </w:p>
          <w:p w14:paraId="65EBF08D" w14:textId="77777777"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27783E65" w14:textId="0E43673B"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2.3</w:t>
            </w:r>
          </w:p>
          <w:p w14:paraId="3CDB4BE0" w14:textId="14D7580A" w:rsidR="006A6223" w:rsidRPr="006D33B2"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2.3.1</w:t>
            </w:r>
          </w:p>
        </w:tc>
        <w:tc>
          <w:tcPr>
            <w:tcW w:w="3160" w:type="dxa"/>
            <w:shd w:val="clear" w:color="auto" w:fill="DEEAF6" w:themeFill="accent1" w:themeFillTint="33"/>
            <w:vAlign w:val="center"/>
          </w:tcPr>
          <w:p w14:paraId="43FA97C8" w14:textId="33683DB7" w:rsidR="006A6223" w:rsidRPr="006D33B2" w:rsidRDefault="00577315"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D2EEA">
              <w:rPr>
                <w:rFonts w:ascii="Hurme Geometric Sans 1" w:hAnsi="Hurme Geometric Sans 1" w:cs="Times New Roman"/>
                <w:sz w:val="18"/>
                <w:szCs w:val="18"/>
              </w:rPr>
              <w:t>Uluslararası işbirliği ile yapılmış yayın sayısı</w:t>
            </w:r>
            <w:r>
              <w:rPr>
                <w:rFonts w:ascii="Hurme Geometric Sans 1" w:hAnsi="Hurme Geometric Sans 1" w:cs="Times New Roman"/>
                <w:sz w:val="18"/>
                <w:szCs w:val="18"/>
              </w:rPr>
              <w:t>nı</w:t>
            </w:r>
            <w:r w:rsidRPr="007D2EEA">
              <w:rPr>
                <w:rFonts w:ascii="Hurme Geometric Sans 1" w:hAnsi="Hurme Geometric Sans 1" w:cs="Times New Roman"/>
                <w:sz w:val="18"/>
                <w:szCs w:val="18"/>
              </w:rPr>
              <w:t xml:space="preserve"> (SCI, SSCI, AQHCI)</w:t>
            </w:r>
            <w:r>
              <w:rPr>
                <w:rFonts w:ascii="Hurme Geometric Sans 1" w:hAnsi="Hurme Geometric Sans 1" w:cs="Times New Roman"/>
                <w:sz w:val="18"/>
                <w:szCs w:val="18"/>
              </w:rPr>
              <w:t xml:space="preserve"> arttırmak için i</w:t>
            </w:r>
            <w:r w:rsidRPr="00577315">
              <w:rPr>
                <w:rFonts w:ascii="Hurme Geometric Sans 1" w:hAnsi="Hurme Geometric Sans 1" w:cs="Times New Roman"/>
                <w:sz w:val="18"/>
                <w:szCs w:val="18"/>
              </w:rPr>
              <w:t xml:space="preserve">ş birliklerinin </w:t>
            </w:r>
            <w:r>
              <w:rPr>
                <w:rFonts w:ascii="Hurme Geometric Sans 1" w:hAnsi="Hurme Geometric Sans 1" w:cs="Times New Roman"/>
                <w:sz w:val="18"/>
                <w:szCs w:val="18"/>
              </w:rPr>
              <w:t>gerçekleştirilmesinin sağlayacak</w:t>
            </w:r>
            <w:r w:rsidRPr="00577315">
              <w:rPr>
                <w:rFonts w:ascii="Hurme Geometric Sans 1" w:hAnsi="Hurme Geometric Sans 1" w:cs="Times New Roman"/>
                <w:sz w:val="18"/>
                <w:szCs w:val="18"/>
              </w:rPr>
              <w:t xml:space="preserve"> faaliyetlerin yapılması</w:t>
            </w:r>
          </w:p>
        </w:tc>
        <w:tc>
          <w:tcPr>
            <w:tcW w:w="1365" w:type="dxa"/>
            <w:shd w:val="clear" w:color="auto" w:fill="DEEAF6" w:themeFill="accent1" w:themeFillTint="33"/>
            <w:vAlign w:val="center"/>
          </w:tcPr>
          <w:p w14:paraId="7F9DB177" w14:textId="13B2A1BA"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5FAE0BF4" w14:textId="6CD07202"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330D74DF" w14:textId="36B8DBAE"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264951B3" w14:textId="5D12D66C" w:rsidR="006A6223" w:rsidRPr="006D33B2" w:rsidRDefault="006A6223" w:rsidP="00577315">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65D00CD4" w14:textId="67A5C210" w:rsidR="006A6223" w:rsidRPr="006D33B2" w:rsidRDefault="006A6223" w:rsidP="0057731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798901D2" w14:textId="1BAD6FC6" w:rsidR="006A6223" w:rsidRDefault="006A6223" w:rsidP="006A6223">
            <w:pPr>
              <w:rPr>
                <w:rFonts w:ascii="Hurme Geometric Sans 1" w:eastAsia="Calibri" w:hAnsi="Hurme Geometric Sans 1" w:cs="Times New Roman"/>
                <w:color w:val="00B050"/>
                <w:sz w:val="20"/>
                <w:szCs w:val="20"/>
              </w:rPr>
            </w:pPr>
          </w:p>
        </w:tc>
      </w:tr>
      <w:tr w:rsidR="006A6223" w:rsidRPr="006D33B2" w14:paraId="3DEADE23" w14:textId="77777777" w:rsidTr="00105D23">
        <w:trPr>
          <w:trHeight w:val="1050"/>
        </w:trPr>
        <w:tc>
          <w:tcPr>
            <w:tcW w:w="1556" w:type="dxa"/>
            <w:shd w:val="clear" w:color="auto" w:fill="DEEAF6" w:themeFill="accent1" w:themeFillTint="33"/>
            <w:vAlign w:val="center"/>
          </w:tcPr>
          <w:p w14:paraId="36D91114" w14:textId="5BC67578"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15</w:t>
            </w:r>
          </w:p>
          <w:p w14:paraId="407103DB" w14:textId="77777777"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4AADCF5C" w14:textId="77777777"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2.3</w:t>
            </w:r>
          </w:p>
          <w:p w14:paraId="6A82CF00" w14:textId="08F8DE5B" w:rsidR="006A6223" w:rsidRPr="006D33B2"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2.3.1</w:t>
            </w:r>
          </w:p>
        </w:tc>
        <w:tc>
          <w:tcPr>
            <w:tcW w:w="3160" w:type="dxa"/>
            <w:shd w:val="clear" w:color="auto" w:fill="DEEAF6" w:themeFill="accent1" w:themeFillTint="33"/>
            <w:vAlign w:val="center"/>
          </w:tcPr>
          <w:p w14:paraId="374C2DE2" w14:textId="1DD4F020" w:rsidR="006A6223" w:rsidRPr="006D33B2" w:rsidRDefault="00577315"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A60BE">
              <w:rPr>
                <w:rFonts w:ascii="Hurme Geometric Sans 1" w:hAnsi="Hurme Geometric Sans 1" w:cs="Times New Roman"/>
                <w:sz w:val="18"/>
                <w:szCs w:val="18"/>
              </w:rPr>
              <w:t>Ulusal Ar-Ge ve Yenilik Destek Programlarının tanıtımlarına yönelik faaliyetlerin gerçekleştirilmesi</w:t>
            </w:r>
          </w:p>
        </w:tc>
        <w:tc>
          <w:tcPr>
            <w:tcW w:w="1365" w:type="dxa"/>
            <w:shd w:val="clear" w:color="auto" w:fill="DEEAF6" w:themeFill="accent1" w:themeFillTint="33"/>
            <w:vAlign w:val="center"/>
          </w:tcPr>
          <w:p w14:paraId="00890CC0" w14:textId="5CE443AA"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24BAC678" w14:textId="12E100B1"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2C5C9D39" w14:textId="6DC753A6"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78085873" w14:textId="206214DE" w:rsidR="006A6223" w:rsidRPr="006D33B2" w:rsidRDefault="006A6223" w:rsidP="00577315">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33639EF" w14:textId="77EED4AE" w:rsidR="006A6223" w:rsidRPr="006D33B2" w:rsidRDefault="006A6223" w:rsidP="0057731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02597BB1" w14:textId="46F31EBB" w:rsidR="006A6223" w:rsidRDefault="006A6223" w:rsidP="006A6223">
            <w:pPr>
              <w:rPr>
                <w:rFonts w:ascii="Hurme Geometric Sans 1" w:eastAsia="Calibri" w:hAnsi="Hurme Geometric Sans 1" w:cs="Times New Roman"/>
                <w:color w:val="00B050"/>
                <w:sz w:val="20"/>
                <w:szCs w:val="20"/>
              </w:rPr>
            </w:pPr>
          </w:p>
        </w:tc>
      </w:tr>
      <w:tr w:rsidR="006A6223" w:rsidRPr="006D33B2" w14:paraId="6C2148C6" w14:textId="77777777" w:rsidTr="00105D23">
        <w:trPr>
          <w:trHeight w:val="1050"/>
        </w:trPr>
        <w:tc>
          <w:tcPr>
            <w:tcW w:w="1556" w:type="dxa"/>
            <w:shd w:val="clear" w:color="auto" w:fill="DEEAF6" w:themeFill="accent1" w:themeFillTint="33"/>
            <w:vAlign w:val="center"/>
          </w:tcPr>
          <w:p w14:paraId="6C6317FB" w14:textId="686EBE59"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16</w:t>
            </w:r>
          </w:p>
          <w:p w14:paraId="309BF098" w14:textId="77777777"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6969CD29" w14:textId="77777777" w:rsidR="00577315"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2.3</w:t>
            </w:r>
          </w:p>
          <w:p w14:paraId="7658BE54" w14:textId="5C45ECC1" w:rsidR="006A6223" w:rsidRPr="006D33B2" w:rsidRDefault="00577315" w:rsidP="0057731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2.3.5</w:t>
            </w:r>
          </w:p>
        </w:tc>
        <w:tc>
          <w:tcPr>
            <w:tcW w:w="3160" w:type="dxa"/>
            <w:shd w:val="clear" w:color="auto" w:fill="DEEAF6" w:themeFill="accent1" w:themeFillTint="33"/>
            <w:vAlign w:val="center"/>
          </w:tcPr>
          <w:p w14:paraId="458A96A6" w14:textId="70EE11AB" w:rsidR="006A6223" w:rsidRPr="006D33B2" w:rsidRDefault="00577315"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A60BE">
              <w:rPr>
                <w:rFonts w:ascii="Hurme Geometric Sans 1" w:hAnsi="Hurme Geometric Sans 1" w:cs="Times New Roman"/>
                <w:sz w:val="18"/>
                <w:szCs w:val="18"/>
              </w:rPr>
              <w:t>MYO ile iş dünyasını bir araya getiren faaliyetler yapmak</w:t>
            </w:r>
            <w:r>
              <w:rPr>
                <w:rFonts w:ascii="Hurme Geometric Sans 1" w:hAnsi="Hurme Geometric Sans 1" w:cs="Times New Roman"/>
                <w:sz w:val="18"/>
                <w:szCs w:val="18"/>
              </w:rPr>
              <w:t xml:space="preserve"> (MYO ve bölümlerin sektörel ziyaretleri)</w:t>
            </w:r>
          </w:p>
        </w:tc>
        <w:tc>
          <w:tcPr>
            <w:tcW w:w="1365" w:type="dxa"/>
            <w:shd w:val="clear" w:color="auto" w:fill="DEEAF6" w:themeFill="accent1" w:themeFillTint="33"/>
            <w:vAlign w:val="center"/>
          </w:tcPr>
          <w:p w14:paraId="70C23B23" w14:textId="3C247138"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6663AFF0" w14:textId="181015E3"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19617EB4" w14:textId="793597DE"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4C46842D" w14:textId="1A242F41" w:rsidR="006A6223" w:rsidRPr="006D33B2" w:rsidRDefault="006A6223" w:rsidP="006A6223">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48498272" w14:textId="1E756EB1" w:rsidR="00577315" w:rsidRPr="006D33B2" w:rsidRDefault="00577315" w:rsidP="0057731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471E2FEC" w14:textId="3C04C7E5" w:rsidR="006A6223" w:rsidRDefault="006A6223" w:rsidP="006A6223">
            <w:pPr>
              <w:rPr>
                <w:rFonts w:ascii="Hurme Geometric Sans 1" w:eastAsia="Calibri" w:hAnsi="Hurme Geometric Sans 1" w:cs="Times New Roman"/>
                <w:color w:val="00B050"/>
                <w:sz w:val="20"/>
                <w:szCs w:val="20"/>
              </w:rPr>
            </w:pPr>
          </w:p>
        </w:tc>
      </w:tr>
      <w:tr w:rsidR="006A6223" w:rsidRPr="006D33B2" w14:paraId="6270F9ED" w14:textId="77777777" w:rsidTr="00105D23">
        <w:trPr>
          <w:trHeight w:val="1050"/>
        </w:trPr>
        <w:tc>
          <w:tcPr>
            <w:tcW w:w="1556" w:type="dxa"/>
            <w:shd w:val="clear" w:color="auto" w:fill="DEEAF6" w:themeFill="accent1" w:themeFillTint="33"/>
            <w:vAlign w:val="center"/>
          </w:tcPr>
          <w:p w14:paraId="3924F66D" w14:textId="77777777" w:rsidR="008F6E98" w:rsidRDefault="00045563" w:rsidP="000455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w:t>
            </w:r>
            <w:r w:rsidR="008F6E98">
              <w:rPr>
                <w:rFonts w:ascii="Hurme Geometric Sans 1" w:eastAsia="Calibri" w:hAnsi="Hurme Geometric Sans 1" w:cs="Times New Roman"/>
                <w:b/>
                <w:bCs/>
                <w:sz w:val="20"/>
                <w:szCs w:val="20"/>
              </w:rPr>
              <w:t>7</w:t>
            </w:r>
          </w:p>
          <w:p w14:paraId="0184AAED" w14:textId="71D951D3" w:rsidR="00045563" w:rsidRDefault="00045563" w:rsidP="000455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599E06C2" w14:textId="627C665C" w:rsidR="00045563" w:rsidRDefault="00045563" w:rsidP="000455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4.1</w:t>
            </w:r>
          </w:p>
          <w:p w14:paraId="53F1BE2D" w14:textId="50B0154E" w:rsidR="006A6223" w:rsidRPr="006D33B2" w:rsidRDefault="00045563" w:rsidP="000455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4.1.3</w:t>
            </w:r>
          </w:p>
        </w:tc>
        <w:tc>
          <w:tcPr>
            <w:tcW w:w="3160" w:type="dxa"/>
            <w:shd w:val="clear" w:color="auto" w:fill="DEEAF6" w:themeFill="accent1" w:themeFillTint="33"/>
            <w:vAlign w:val="center"/>
          </w:tcPr>
          <w:p w14:paraId="7C19B410" w14:textId="44D8EA2C" w:rsidR="006A6223" w:rsidRPr="006D33B2" w:rsidRDefault="00577315"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2B52B0">
              <w:rPr>
                <w:rFonts w:ascii="Hurme Geometric Sans 1" w:hAnsi="Hurme Geometric Sans 1" w:cs="Times New Roman"/>
                <w:sz w:val="18"/>
                <w:szCs w:val="18"/>
              </w:rPr>
              <w:t>Bilginin topluma yayılması amacıyla</w:t>
            </w:r>
            <w:r w:rsidRPr="00424F69">
              <w:rPr>
                <w:rFonts w:ascii="Hurme Geometric Sans 1" w:hAnsi="Hurme Geometric Sans 1" w:cs="Times New Roman"/>
                <w:sz w:val="18"/>
                <w:szCs w:val="18"/>
              </w:rPr>
              <w:t xml:space="preserve"> </w:t>
            </w:r>
            <w:r>
              <w:rPr>
                <w:rFonts w:ascii="Hurme Geometric Sans 1" w:hAnsi="Hurme Geometric Sans 1" w:cs="Times New Roman"/>
                <w:sz w:val="18"/>
                <w:szCs w:val="18"/>
              </w:rPr>
              <w:t>s</w:t>
            </w:r>
            <w:r w:rsidRPr="00424F69">
              <w:rPr>
                <w:rFonts w:ascii="Hurme Geometric Sans 1" w:hAnsi="Hurme Geometric Sans 1" w:cs="Times New Roman"/>
                <w:sz w:val="18"/>
                <w:szCs w:val="18"/>
              </w:rPr>
              <w:t>ektörel veya topluma yönelik bilgi paylaşımı amacıyla yayın kanalları ile program yapılması</w:t>
            </w:r>
          </w:p>
        </w:tc>
        <w:tc>
          <w:tcPr>
            <w:tcW w:w="1365" w:type="dxa"/>
            <w:shd w:val="clear" w:color="auto" w:fill="DEEAF6" w:themeFill="accent1" w:themeFillTint="33"/>
            <w:vAlign w:val="center"/>
          </w:tcPr>
          <w:p w14:paraId="011DC35A" w14:textId="1B1BB9FA" w:rsidR="006A6223" w:rsidRDefault="006A6223"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6DDBF8C8" w14:textId="028DF5CF" w:rsidR="006A6223" w:rsidRDefault="006A6223"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2AE40D7D" w14:textId="6BFA7601" w:rsidR="006A6223" w:rsidRDefault="006A6223"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09E64AF5" w14:textId="2F97C201" w:rsidR="006A6223" w:rsidRPr="006D33B2" w:rsidRDefault="006A6223" w:rsidP="00577315">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62D6449C" w14:textId="05F553AD" w:rsidR="006A6223" w:rsidRPr="006D33B2" w:rsidRDefault="006A6223" w:rsidP="0057731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511309EF" w14:textId="5D183D52" w:rsidR="006A6223" w:rsidRDefault="006A6223" w:rsidP="006A6223">
            <w:pPr>
              <w:rPr>
                <w:rFonts w:ascii="Hurme Geometric Sans 1" w:eastAsia="Calibri" w:hAnsi="Hurme Geometric Sans 1" w:cs="Times New Roman"/>
                <w:color w:val="00B050"/>
                <w:sz w:val="20"/>
                <w:szCs w:val="20"/>
              </w:rPr>
            </w:pPr>
          </w:p>
        </w:tc>
      </w:tr>
      <w:tr w:rsidR="008F6E98" w:rsidRPr="006D33B2" w14:paraId="63FEB7D0" w14:textId="77777777" w:rsidTr="00105D23">
        <w:trPr>
          <w:trHeight w:val="1050"/>
        </w:trPr>
        <w:tc>
          <w:tcPr>
            <w:tcW w:w="1556" w:type="dxa"/>
            <w:shd w:val="clear" w:color="auto" w:fill="DEEAF6" w:themeFill="accent1" w:themeFillTint="33"/>
            <w:vAlign w:val="center"/>
          </w:tcPr>
          <w:p w14:paraId="71CD8299" w14:textId="7A691DF6" w:rsidR="008F6E98" w:rsidRDefault="008F6E98" w:rsidP="008F6E9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18</w:t>
            </w:r>
          </w:p>
          <w:p w14:paraId="74182EAD" w14:textId="77777777" w:rsidR="008F6E98" w:rsidRDefault="008F6E98" w:rsidP="008F6E9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5EC39E41" w14:textId="511DA866" w:rsidR="008F6E98" w:rsidRDefault="008F6E98" w:rsidP="008F6E9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4.2</w:t>
            </w:r>
          </w:p>
          <w:p w14:paraId="2330ECB7" w14:textId="106811FC" w:rsidR="008F6E98" w:rsidRPr="006D33B2" w:rsidRDefault="008F6E98" w:rsidP="008F6E98">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4.2.3</w:t>
            </w:r>
          </w:p>
        </w:tc>
        <w:tc>
          <w:tcPr>
            <w:tcW w:w="3160" w:type="dxa"/>
            <w:shd w:val="clear" w:color="auto" w:fill="DEEAF6" w:themeFill="accent1" w:themeFillTint="33"/>
            <w:vAlign w:val="center"/>
          </w:tcPr>
          <w:p w14:paraId="26F5E660" w14:textId="0A44672F" w:rsidR="008F6E98" w:rsidRPr="006D33B2" w:rsidRDefault="008F6E98" w:rsidP="008F6E98">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2B52B0">
              <w:rPr>
                <w:rFonts w:ascii="Hurme Geometric Sans 1" w:hAnsi="Hurme Geometric Sans 1" w:cs="Times New Roman"/>
                <w:sz w:val="18"/>
                <w:szCs w:val="18"/>
              </w:rPr>
              <w:t>Dış paydaşların karar mekanizmalarına katılan personel sayısı (kümülatif)</w:t>
            </w:r>
            <w:r>
              <w:rPr>
                <w:rFonts w:ascii="Hurme Geometric Sans 1" w:hAnsi="Hurme Geometric Sans 1" w:cs="Times New Roman"/>
                <w:sz w:val="18"/>
                <w:szCs w:val="18"/>
              </w:rPr>
              <w:t xml:space="preserve"> P</w:t>
            </w:r>
            <w:r w:rsidRPr="0044031B">
              <w:rPr>
                <w:rFonts w:ascii="Hurme Geometric Sans 1" w:hAnsi="Hurme Geometric Sans 1" w:cs="Times New Roman"/>
                <w:sz w:val="18"/>
                <w:szCs w:val="18"/>
              </w:rPr>
              <w:t>rogram</w:t>
            </w:r>
            <w:r>
              <w:rPr>
                <w:rFonts w:ascii="Hurme Geometric Sans 1" w:hAnsi="Hurme Geometric Sans 1" w:cs="Times New Roman"/>
                <w:sz w:val="18"/>
                <w:szCs w:val="18"/>
              </w:rPr>
              <w:t>ların yıllık eğitim ve etkinlik planlarında</w:t>
            </w:r>
            <w:r w:rsidRPr="0044031B">
              <w:rPr>
                <w:rFonts w:ascii="Hurme Geometric Sans 1" w:hAnsi="Hurme Geometric Sans 1" w:cs="Times New Roman"/>
                <w:sz w:val="18"/>
                <w:szCs w:val="18"/>
              </w:rPr>
              <w:t xml:space="preserve"> dış paydaş</w:t>
            </w:r>
            <w:r>
              <w:rPr>
                <w:rFonts w:ascii="Hurme Geometric Sans 1" w:hAnsi="Hurme Geometric Sans 1" w:cs="Times New Roman"/>
                <w:sz w:val="18"/>
                <w:szCs w:val="18"/>
              </w:rPr>
              <w:t xml:space="preserve"> ziyaretlerine yer vermesi</w:t>
            </w:r>
          </w:p>
        </w:tc>
        <w:tc>
          <w:tcPr>
            <w:tcW w:w="1365" w:type="dxa"/>
            <w:shd w:val="clear" w:color="auto" w:fill="DEEAF6" w:themeFill="accent1" w:themeFillTint="33"/>
            <w:vAlign w:val="center"/>
          </w:tcPr>
          <w:p w14:paraId="4293A5B3" w14:textId="0A7B010B" w:rsidR="008F6E98" w:rsidRDefault="008F6E98" w:rsidP="008F6E98">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3548A00A" w14:textId="0915200B" w:rsidR="008F6E98" w:rsidRDefault="008F6E98" w:rsidP="008F6E98">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3E307B92" w14:textId="06BFD9D9" w:rsidR="008F6E98" w:rsidRDefault="008F6E98" w:rsidP="008F6E98">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65016501" w14:textId="3D01BD16" w:rsidR="008F6E98" w:rsidRPr="006D33B2" w:rsidRDefault="008F6E98" w:rsidP="008F6E98">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018CD6D2" w14:textId="38DACD46" w:rsidR="008F6E98" w:rsidRPr="006D33B2" w:rsidRDefault="008F6E98" w:rsidP="008F6E98">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1319E8A5" w14:textId="11BA7302" w:rsidR="008F6E98" w:rsidRDefault="008F6E98" w:rsidP="008F6E98">
            <w:pPr>
              <w:rPr>
                <w:rFonts w:ascii="Hurme Geometric Sans 1" w:eastAsia="Calibri" w:hAnsi="Hurme Geometric Sans 1" w:cs="Times New Roman"/>
                <w:color w:val="00B050"/>
                <w:sz w:val="20"/>
                <w:szCs w:val="20"/>
              </w:rPr>
            </w:pPr>
          </w:p>
        </w:tc>
      </w:tr>
      <w:tr w:rsidR="00577315" w:rsidRPr="006D33B2" w14:paraId="29D605CA" w14:textId="77777777" w:rsidTr="00105D23">
        <w:trPr>
          <w:trHeight w:val="1050"/>
        </w:trPr>
        <w:tc>
          <w:tcPr>
            <w:tcW w:w="1556" w:type="dxa"/>
            <w:shd w:val="clear" w:color="auto" w:fill="DEEAF6" w:themeFill="accent1" w:themeFillTint="33"/>
            <w:vAlign w:val="center"/>
          </w:tcPr>
          <w:p w14:paraId="61C9BA05" w14:textId="0DAFED47" w:rsidR="005F6BA0"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19</w:t>
            </w:r>
          </w:p>
          <w:p w14:paraId="12F24AC1" w14:textId="77777777" w:rsidR="005F6BA0"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742A8808" w14:textId="5FD1DF00" w:rsidR="005F6BA0"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4.4</w:t>
            </w:r>
          </w:p>
          <w:p w14:paraId="3AAA17AF" w14:textId="401419C4" w:rsidR="00577315" w:rsidRPr="006D33B2"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4.4.1</w:t>
            </w:r>
          </w:p>
        </w:tc>
        <w:tc>
          <w:tcPr>
            <w:tcW w:w="3160" w:type="dxa"/>
            <w:shd w:val="clear" w:color="auto" w:fill="DEEAF6" w:themeFill="accent1" w:themeFillTint="33"/>
            <w:vAlign w:val="center"/>
          </w:tcPr>
          <w:p w14:paraId="2A5B5B3C" w14:textId="195B0F59" w:rsidR="00577315" w:rsidRPr="006D33B2" w:rsidRDefault="005F6BA0"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bookmarkStart w:id="4" w:name="_Hlk186732767"/>
            <w:r w:rsidRPr="005F6BA0">
              <w:rPr>
                <w:rFonts w:ascii="Hurme Geometric Sans 1" w:eastAsia="Calibri" w:hAnsi="Hurme Geometric Sans 1" w:cs="Times New Roman"/>
                <w:sz w:val="20"/>
                <w:szCs w:val="20"/>
              </w:rPr>
              <w:t>Sürdürülebilir kalkınma hedeflerine yönelik açılabilecek dersler hakkında bölüm eğitim öğretim komisyonlarında görüşmelerin yapılması</w:t>
            </w:r>
            <w:bookmarkEnd w:id="4"/>
          </w:p>
        </w:tc>
        <w:tc>
          <w:tcPr>
            <w:tcW w:w="1365" w:type="dxa"/>
            <w:shd w:val="clear" w:color="auto" w:fill="DEEAF6" w:themeFill="accent1" w:themeFillTint="33"/>
            <w:vAlign w:val="center"/>
          </w:tcPr>
          <w:p w14:paraId="0DC7CB4A" w14:textId="339484AA" w:rsidR="00577315" w:rsidRPr="005F6BA0" w:rsidRDefault="00577315" w:rsidP="005F6BA0">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44CE9C17" w14:textId="3A002B93" w:rsidR="00577315" w:rsidRDefault="00577315"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4546FFC3" w14:textId="0A2EA1C1" w:rsidR="00577315" w:rsidRDefault="00577315"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4FCEBAC6" w14:textId="35514772" w:rsidR="00577315" w:rsidRPr="006D33B2" w:rsidRDefault="00577315" w:rsidP="005F6BA0">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48E01D17" w14:textId="5A9F88D5" w:rsidR="00577315" w:rsidRPr="006D33B2" w:rsidRDefault="00577315" w:rsidP="005F6BA0">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58C8C90E" w14:textId="2BE3BB92" w:rsidR="00577315" w:rsidRDefault="00577315" w:rsidP="006A6223">
            <w:pPr>
              <w:rPr>
                <w:rFonts w:ascii="Hurme Geometric Sans 1" w:eastAsia="Calibri" w:hAnsi="Hurme Geometric Sans 1" w:cs="Times New Roman"/>
                <w:color w:val="00B050"/>
                <w:sz w:val="20"/>
                <w:szCs w:val="20"/>
              </w:rPr>
            </w:pPr>
          </w:p>
        </w:tc>
      </w:tr>
      <w:tr w:rsidR="005F6BA0" w:rsidRPr="006D33B2" w14:paraId="36F92255" w14:textId="77777777" w:rsidTr="00105D23">
        <w:trPr>
          <w:trHeight w:val="1050"/>
        </w:trPr>
        <w:tc>
          <w:tcPr>
            <w:tcW w:w="1556" w:type="dxa"/>
            <w:shd w:val="clear" w:color="auto" w:fill="DEEAF6" w:themeFill="accent1" w:themeFillTint="33"/>
            <w:vAlign w:val="center"/>
          </w:tcPr>
          <w:p w14:paraId="27B37F89" w14:textId="0F64FA54" w:rsidR="005F6BA0"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20</w:t>
            </w:r>
          </w:p>
          <w:p w14:paraId="2C306D28" w14:textId="77777777" w:rsidR="005F6BA0"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58D86ED2" w14:textId="77777777" w:rsidR="005F6BA0"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4.4</w:t>
            </w:r>
          </w:p>
          <w:p w14:paraId="12A8D8D9" w14:textId="5F7F9502" w:rsidR="005F6BA0" w:rsidRPr="006D33B2" w:rsidRDefault="005F6BA0" w:rsidP="005F6BA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4.4.3</w:t>
            </w:r>
          </w:p>
        </w:tc>
        <w:tc>
          <w:tcPr>
            <w:tcW w:w="3160" w:type="dxa"/>
            <w:shd w:val="clear" w:color="auto" w:fill="DEEAF6" w:themeFill="accent1" w:themeFillTint="33"/>
            <w:vAlign w:val="center"/>
          </w:tcPr>
          <w:p w14:paraId="7293B4BA" w14:textId="6CD82E13" w:rsidR="005F6BA0" w:rsidRPr="006D33B2" w:rsidRDefault="005F6BA0" w:rsidP="005F6BA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bookmarkStart w:id="5" w:name="_Hlk186732826"/>
            <w:r w:rsidRPr="00EC3A3F">
              <w:rPr>
                <w:rFonts w:ascii="Hurme Geometric Sans 1" w:hAnsi="Hurme Geometric Sans 1" w:cs="Times New Roman"/>
                <w:sz w:val="18"/>
                <w:szCs w:val="18"/>
              </w:rPr>
              <w:t>Kurum bünyesinde multidisipliner çalışmaları desteklemek amacıyla öğretim elemanlarının çalışma alanlarını tanımlayıcı toplantılar yapmak ve bu sayede sürdürülebilir kalkınma hedeflerine yönelik çalışmalar yap</w:t>
            </w:r>
            <w:bookmarkEnd w:id="5"/>
            <w:r w:rsidR="007B18A9">
              <w:rPr>
                <w:rFonts w:ascii="Hurme Geometric Sans 1" w:hAnsi="Hurme Geometric Sans 1" w:cs="Times New Roman"/>
                <w:sz w:val="18"/>
                <w:szCs w:val="18"/>
              </w:rPr>
              <w:t>arak ilgili yayın sayısını arttırmak</w:t>
            </w:r>
          </w:p>
        </w:tc>
        <w:tc>
          <w:tcPr>
            <w:tcW w:w="1365" w:type="dxa"/>
            <w:shd w:val="clear" w:color="auto" w:fill="DEEAF6" w:themeFill="accent1" w:themeFillTint="33"/>
            <w:vAlign w:val="center"/>
          </w:tcPr>
          <w:p w14:paraId="278930BE" w14:textId="4384377D" w:rsidR="005F6BA0" w:rsidRDefault="005F6BA0" w:rsidP="005F6BA0">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551FB586" w14:textId="43B9A1E2" w:rsidR="005F6BA0" w:rsidRDefault="005F6BA0" w:rsidP="005F6BA0">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3C83C0FA" w14:textId="79FB9615" w:rsidR="005F6BA0" w:rsidRDefault="005F6BA0" w:rsidP="005F6BA0">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258F14DB" w14:textId="39F4A8C6" w:rsidR="005F6BA0" w:rsidRPr="006D33B2" w:rsidRDefault="005F6BA0" w:rsidP="005F6BA0">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D1FEDD2" w14:textId="46976B1A" w:rsidR="005F6BA0" w:rsidRPr="006D33B2" w:rsidRDefault="005F6BA0" w:rsidP="005F6BA0">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4CF39071" w14:textId="63B23490" w:rsidR="005F6BA0" w:rsidRDefault="005F6BA0" w:rsidP="005F6BA0">
            <w:pPr>
              <w:rPr>
                <w:rFonts w:ascii="Hurme Geometric Sans 1" w:eastAsia="Calibri" w:hAnsi="Hurme Geometric Sans 1" w:cs="Times New Roman"/>
                <w:color w:val="00B050"/>
                <w:sz w:val="20"/>
                <w:szCs w:val="20"/>
              </w:rPr>
            </w:pPr>
          </w:p>
        </w:tc>
      </w:tr>
      <w:tr w:rsidR="007B18A9" w:rsidRPr="006D33B2" w14:paraId="06D68C1B" w14:textId="77777777" w:rsidTr="00105D23">
        <w:trPr>
          <w:trHeight w:val="1050"/>
        </w:trPr>
        <w:tc>
          <w:tcPr>
            <w:tcW w:w="1556" w:type="dxa"/>
            <w:shd w:val="clear" w:color="auto" w:fill="DEEAF6" w:themeFill="accent1" w:themeFillTint="33"/>
            <w:vAlign w:val="center"/>
          </w:tcPr>
          <w:p w14:paraId="32B10758" w14:textId="6C3F3955" w:rsidR="007B18A9" w:rsidRDefault="007B18A9" w:rsidP="007B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21</w:t>
            </w:r>
          </w:p>
          <w:p w14:paraId="4C739628" w14:textId="77777777" w:rsidR="007B18A9" w:rsidRDefault="007B18A9" w:rsidP="007B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0954588C" w14:textId="77777777" w:rsidR="007B18A9" w:rsidRDefault="007B18A9" w:rsidP="007B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4.4</w:t>
            </w:r>
          </w:p>
          <w:p w14:paraId="13817FE9" w14:textId="50179105" w:rsidR="007B18A9" w:rsidRPr="006D33B2" w:rsidRDefault="007B18A9" w:rsidP="007B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4.4.4</w:t>
            </w:r>
          </w:p>
        </w:tc>
        <w:tc>
          <w:tcPr>
            <w:tcW w:w="3160" w:type="dxa"/>
            <w:shd w:val="clear" w:color="auto" w:fill="DEEAF6" w:themeFill="accent1" w:themeFillTint="33"/>
            <w:vAlign w:val="center"/>
          </w:tcPr>
          <w:p w14:paraId="6A14BB20" w14:textId="29A0443D" w:rsidR="007B18A9" w:rsidRPr="006D33B2" w:rsidRDefault="007B18A9" w:rsidP="007B18A9">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C3A3F">
              <w:rPr>
                <w:rFonts w:ascii="Hurme Geometric Sans 1" w:hAnsi="Hurme Geometric Sans 1" w:cs="Times New Roman"/>
                <w:sz w:val="18"/>
                <w:szCs w:val="18"/>
              </w:rPr>
              <w:t>Kurum bünyesinde multidisipliner çalışmaları desteklemek amacıyla öğretim elemanlarının çalışma alanlarını tanımlayıcı toplantılar yapmak ve bu sayede sürdürülebilir kalkınma hedeflerine yönelik çalışmalar yap</w:t>
            </w:r>
            <w:r>
              <w:rPr>
                <w:rFonts w:ascii="Hurme Geometric Sans 1" w:hAnsi="Hurme Geometric Sans 1" w:cs="Times New Roman"/>
                <w:sz w:val="18"/>
                <w:szCs w:val="18"/>
              </w:rPr>
              <w:t>arak ilgili proje sayısını arttırmak</w:t>
            </w:r>
          </w:p>
        </w:tc>
        <w:tc>
          <w:tcPr>
            <w:tcW w:w="1365" w:type="dxa"/>
            <w:shd w:val="clear" w:color="auto" w:fill="DEEAF6" w:themeFill="accent1" w:themeFillTint="33"/>
            <w:vAlign w:val="center"/>
          </w:tcPr>
          <w:p w14:paraId="385B9E48" w14:textId="14B68909" w:rsidR="007B18A9" w:rsidRDefault="007B18A9" w:rsidP="007B18A9">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2DD3F9F6" w14:textId="4004D6F0" w:rsidR="007B18A9" w:rsidRDefault="007B18A9" w:rsidP="007B18A9">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382928FC" w14:textId="008D1900" w:rsidR="007B18A9" w:rsidRDefault="007B18A9" w:rsidP="007B18A9">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1E16247D" w14:textId="4FE43333" w:rsidR="007B18A9" w:rsidRPr="006D33B2" w:rsidRDefault="007B18A9" w:rsidP="007B18A9">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52829A30" w14:textId="4DE11B61" w:rsidR="007B18A9" w:rsidRPr="006D33B2" w:rsidRDefault="007B18A9" w:rsidP="00ED106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776207EA" w14:textId="42518ED3" w:rsidR="007B18A9" w:rsidRDefault="007B18A9" w:rsidP="007B18A9">
            <w:pPr>
              <w:rPr>
                <w:rFonts w:ascii="Hurme Geometric Sans 1" w:eastAsia="Calibri" w:hAnsi="Hurme Geometric Sans 1" w:cs="Times New Roman"/>
                <w:color w:val="00B050"/>
                <w:sz w:val="20"/>
                <w:szCs w:val="20"/>
              </w:rPr>
            </w:pPr>
          </w:p>
        </w:tc>
      </w:tr>
      <w:tr w:rsidR="00ED1063" w:rsidRPr="006D33B2" w14:paraId="2F0B7124" w14:textId="77777777" w:rsidTr="00105D23">
        <w:trPr>
          <w:trHeight w:val="1050"/>
        </w:trPr>
        <w:tc>
          <w:tcPr>
            <w:tcW w:w="1556" w:type="dxa"/>
            <w:shd w:val="clear" w:color="auto" w:fill="DEEAF6" w:themeFill="accent1" w:themeFillTint="33"/>
            <w:vAlign w:val="center"/>
          </w:tcPr>
          <w:p w14:paraId="3779F2A3" w14:textId="25819BFC" w:rsidR="00ED1063" w:rsidRDefault="00ED1063" w:rsidP="00ED10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22</w:t>
            </w:r>
          </w:p>
          <w:p w14:paraId="5C5E206B" w14:textId="77777777" w:rsidR="00ED1063" w:rsidRDefault="00ED1063" w:rsidP="00ED10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220E9478" w14:textId="77777777" w:rsidR="00ED1063" w:rsidRDefault="00ED1063" w:rsidP="00ED10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4.4</w:t>
            </w:r>
          </w:p>
          <w:p w14:paraId="6FC99117" w14:textId="7849DA8D" w:rsidR="00ED1063" w:rsidRPr="006D33B2" w:rsidRDefault="00ED1063" w:rsidP="00ED106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4.4.5</w:t>
            </w:r>
          </w:p>
        </w:tc>
        <w:tc>
          <w:tcPr>
            <w:tcW w:w="3160" w:type="dxa"/>
            <w:shd w:val="clear" w:color="auto" w:fill="DEEAF6" w:themeFill="accent1" w:themeFillTint="33"/>
            <w:vAlign w:val="center"/>
          </w:tcPr>
          <w:p w14:paraId="22D022C8" w14:textId="74D44582" w:rsidR="00ED1063" w:rsidRPr="006D33B2" w:rsidRDefault="00ED1063" w:rsidP="00ED106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bookmarkStart w:id="6" w:name="_Hlk186733221"/>
            <w:r w:rsidRPr="002B52B0">
              <w:rPr>
                <w:rFonts w:ascii="Hurme Geometric Sans 1" w:hAnsi="Hurme Geometric Sans 1" w:cs="Times New Roman"/>
                <w:sz w:val="18"/>
                <w:szCs w:val="18"/>
              </w:rPr>
              <w:t>Sürdürülebilirlik kalkınma hedeflerine yönelik yıl içerisinde düzenlenen etkinlik sayısı</w:t>
            </w:r>
            <w:bookmarkEnd w:id="6"/>
            <w:r>
              <w:rPr>
                <w:rFonts w:ascii="Hurme Geometric Sans 1" w:hAnsi="Hurme Geometric Sans 1" w:cs="Times New Roman"/>
                <w:sz w:val="18"/>
                <w:szCs w:val="18"/>
              </w:rPr>
              <w:t>nın planlanmasına yönelik toplantı yapmak</w:t>
            </w:r>
          </w:p>
        </w:tc>
        <w:tc>
          <w:tcPr>
            <w:tcW w:w="1365" w:type="dxa"/>
            <w:shd w:val="clear" w:color="auto" w:fill="DEEAF6" w:themeFill="accent1" w:themeFillTint="33"/>
            <w:vAlign w:val="center"/>
          </w:tcPr>
          <w:p w14:paraId="25D31D36" w14:textId="3721A055" w:rsidR="00ED1063" w:rsidRDefault="00ED1063" w:rsidP="00ED106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2F147031" w14:textId="6F55516C" w:rsidR="00ED1063" w:rsidRDefault="00ED1063" w:rsidP="00ED106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3E20DDE5" w14:textId="6FA385EA" w:rsidR="00ED1063" w:rsidRDefault="00ED1063" w:rsidP="00ED106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0DED68B8" w14:textId="747CB7C9" w:rsidR="00ED1063" w:rsidRPr="006D33B2" w:rsidRDefault="00ED1063" w:rsidP="00ED1063">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67D71C1B" w14:textId="45B2B954" w:rsidR="00ED1063" w:rsidRPr="006D33B2" w:rsidRDefault="00ED1063" w:rsidP="00ED106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425E19AA" w14:textId="39B3E707" w:rsidR="00ED1063" w:rsidRDefault="00ED1063" w:rsidP="00ED1063">
            <w:pPr>
              <w:rPr>
                <w:rFonts w:ascii="Hurme Geometric Sans 1" w:eastAsia="Calibri" w:hAnsi="Hurme Geometric Sans 1" w:cs="Times New Roman"/>
                <w:color w:val="00B050"/>
                <w:sz w:val="20"/>
                <w:szCs w:val="20"/>
              </w:rPr>
            </w:pPr>
          </w:p>
        </w:tc>
      </w:tr>
      <w:tr w:rsidR="007B18A9" w:rsidRPr="006D33B2" w14:paraId="174B16E7" w14:textId="77777777" w:rsidTr="00383337">
        <w:trPr>
          <w:trHeight w:val="550"/>
        </w:trPr>
        <w:tc>
          <w:tcPr>
            <w:tcW w:w="1556" w:type="dxa"/>
            <w:shd w:val="clear" w:color="auto" w:fill="DEEAF6" w:themeFill="accent1" w:themeFillTint="33"/>
            <w:vAlign w:val="center"/>
          </w:tcPr>
          <w:p w14:paraId="1657D019" w14:textId="3F3006BD" w:rsidR="007B18A9" w:rsidRDefault="00ED1063" w:rsidP="00B1362F">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23</w:t>
            </w:r>
          </w:p>
        </w:tc>
        <w:tc>
          <w:tcPr>
            <w:tcW w:w="3160" w:type="dxa"/>
            <w:shd w:val="clear" w:color="auto" w:fill="DEEAF6" w:themeFill="accent1" w:themeFillTint="33"/>
            <w:vAlign w:val="center"/>
          </w:tcPr>
          <w:p w14:paraId="41D70EC5" w14:textId="42524A69" w:rsidR="007B18A9" w:rsidRPr="006D33B2" w:rsidRDefault="00ED1063" w:rsidP="006A6223">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563A20">
              <w:rPr>
                <w:rFonts w:ascii="Hurme Geometric Sans 1" w:hAnsi="Hurme Geometric Sans 1" w:cs="Times New Roman"/>
                <w:sz w:val="18"/>
                <w:szCs w:val="18"/>
              </w:rPr>
              <w:t>Öğretim üyesi başına düşen yayın sayısı (SCI, SSCI-exp, AHCI)</w:t>
            </w:r>
          </w:p>
        </w:tc>
        <w:tc>
          <w:tcPr>
            <w:tcW w:w="1365" w:type="dxa"/>
            <w:shd w:val="clear" w:color="auto" w:fill="DEEAF6" w:themeFill="accent1" w:themeFillTint="33"/>
            <w:vAlign w:val="center"/>
          </w:tcPr>
          <w:p w14:paraId="725E848A" w14:textId="2C039A1F" w:rsidR="007B18A9" w:rsidRDefault="007B18A9" w:rsidP="006A6223">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2F0F8E55" w14:textId="15E27733" w:rsidR="007B18A9" w:rsidRDefault="007B18A9" w:rsidP="006A6223">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02D41173" w14:textId="4AAE2587" w:rsidR="007B18A9" w:rsidRDefault="007B18A9" w:rsidP="006A6223">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1CAE0F98" w14:textId="76237E38" w:rsidR="007B18A9" w:rsidRPr="006D33B2" w:rsidRDefault="007B18A9" w:rsidP="00ED1063">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5C98F124" w14:textId="3D9772FF" w:rsidR="007B18A9" w:rsidRPr="006D33B2" w:rsidRDefault="007B18A9" w:rsidP="00ED106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7267E863" w14:textId="2010BFB6" w:rsidR="007B18A9" w:rsidRDefault="007B18A9" w:rsidP="006A6223">
            <w:pPr>
              <w:rPr>
                <w:rFonts w:ascii="Hurme Geometric Sans 1" w:eastAsia="Calibri" w:hAnsi="Hurme Geometric Sans 1" w:cs="Times New Roman"/>
                <w:color w:val="00B050"/>
                <w:sz w:val="20"/>
                <w:szCs w:val="20"/>
              </w:rPr>
            </w:pPr>
          </w:p>
        </w:tc>
      </w:tr>
      <w:tr w:rsidR="00103B0B" w:rsidRPr="006D33B2" w14:paraId="41696D5B" w14:textId="77777777" w:rsidTr="00383337">
        <w:trPr>
          <w:trHeight w:val="686"/>
        </w:trPr>
        <w:tc>
          <w:tcPr>
            <w:tcW w:w="1556" w:type="dxa"/>
            <w:shd w:val="clear" w:color="auto" w:fill="DEEAF6" w:themeFill="accent1" w:themeFillTint="33"/>
            <w:vAlign w:val="center"/>
          </w:tcPr>
          <w:p w14:paraId="2B0D57BD" w14:textId="22ED5916" w:rsidR="00103B0B" w:rsidRDefault="00103B0B" w:rsidP="00103B0B">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24</w:t>
            </w:r>
          </w:p>
        </w:tc>
        <w:bookmarkStart w:id="7" w:name="_Hlk126233953"/>
        <w:tc>
          <w:tcPr>
            <w:tcW w:w="3160" w:type="dxa"/>
            <w:shd w:val="clear" w:color="auto" w:fill="DEEAF6" w:themeFill="accent1" w:themeFillTint="33"/>
            <w:vAlign w:val="center"/>
          </w:tcPr>
          <w:p w14:paraId="39EBA5EF" w14:textId="55E0DAE7" w:rsidR="00103B0B" w:rsidRPr="006D33B2" w:rsidRDefault="00103B0B" w:rsidP="00103B0B">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3F2FFD">
              <w:fldChar w:fldCharType="begin"/>
            </w:r>
            <w:r w:rsidRPr="003F2FFD">
              <w:instrText>HYPERLINK "http://sbys.ktu.edu.tr/GOSTERGE/GostergeListe.aspx?sayfa=GostergeListeCtrl.ascx&amp;gostergeId=859&amp;gostergeAdi=A1.H03.PG4%20-%20Yurtd%C4%B1%C5%9F%C4%B1%20bilimsel%20etkinlikler%20i%C3%A7in%20yap%C4%B1lan%20akademisyen%20g%C3%B6revlendirme%20say%C4%B1s%C4%B1"</w:instrText>
            </w:r>
            <w:r w:rsidRPr="003F2FFD">
              <w:fldChar w:fldCharType="separate"/>
            </w:r>
            <w:r w:rsidRPr="003F2FFD">
              <w:rPr>
                <w:rFonts w:ascii="Hurme Geometric Sans 1" w:hAnsi="Hurme Geometric Sans 1" w:cs="Times New Roman"/>
                <w:sz w:val="18"/>
                <w:szCs w:val="18"/>
              </w:rPr>
              <w:t>Ulusal bilimsel etkinliklerde yer alan akademisyen sayısı</w:t>
            </w:r>
            <w:r w:rsidRPr="003F2FFD">
              <w:rPr>
                <w:rFonts w:ascii="Hurme Geometric Sans 1" w:hAnsi="Hurme Geometric Sans 1" w:cs="Times New Roman"/>
                <w:sz w:val="18"/>
                <w:szCs w:val="18"/>
              </w:rPr>
              <w:fldChar w:fldCharType="end"/>
            </w:r>
            <w:bookmarkEnd w:id="7"/>
          </w:p>
        </w:tc>
        <w:tc>
          <w:tcPr>
            <w:tcW w:w="1365" w:type="dxa"/>
            <w:shd w:val="clear" w:color="auto" w:fill="DEEAF6" w:themeFill="accent1" w:themeFillTint="33"/>
            <w:vAlign w:val="center"/>
          </w:tcPr>
          <w:p w14:paraId="2049851D" w14:textId="37DB41D5" w:rsidR="00103B0B" w:rsidRDefault="00103B0B" w:rsidP="00103B0B">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3F84615B" w14:textId="46409D31" w:rsidR="00103B0B" w:rsidRDefault="00103B0B" w:rsidP="00103B0B">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5497C643" w14:textId="6DB4A591" w:rsidR="00103B0B" w:rsidRDefault="00103B0B" w:rsidP="00103B0B">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5D9DC8E3" w14:textId="6C3CA5E1" w:rsidR="00103B0B" w:rsidRPr="006D33B2" w:rsidRDefault="00103B0B" w:rsidP="00103B0B">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0930906C" w14:textId="270B0146" w:rsidR="00103B0B" w:rsidRPr="006D33B2" w:rsidRDefault="00103B0B" w:rsidP="00103B0B">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27213E8D" w14:textId="213C72C0" w:rsidR="00103B0B" w:rsidRDefault="00103B0B" w:rsidP="00103B0B">
            <w:pPr>
              <w:rPr>
                <w:rFonts w:ascii="Hurme Geometric Sans 1" w:eastAsia="Calibri" w:hAnsi="Hurme Geometric Sans 1" w:cs="Times New Roman"/>
                <w:color w:val="00B050"/>
                <w:sz w:val="20"/>
                <w:szCs w:val="20"/>
              </w:rPr>
            </w:pPr>
          </w:p>
        </w:tc>
      </w:tr>
      <w:tr w:rsidR="00103B0B" w:rsidRPr="006D33B2" w14:paraId="43ADBA8D" w14:textId="77777777" w:rsidTr="00383337">
        <w:trPr>
          <w:trHeight w:val="710"/>
        </w:trPr>
        <w:tc>
          <w:tcPr>
            <w:tcW w:w="1556" w:type="dxa"/>
            <w:shd w:val="clear" w:color="auto" w:fill="DEEAF6" w:themeFill="accent1" w:themeFillTint="33"/>
            <w:vAlign w:val="center"/>
          </w:tcPr>
          <w:p w14:paraId="5424C874" w14:textId="65633B4C" w:rsidR="00103B0B" w:rsidRDefault="00103B0B" w:rsidP="00103B0B">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25</w:t>
            </w:r>
          </w:p>
        </w:tc>
        <w:tc>
          <w:tcPr>
            <w:tcW w:w="3160" w:type="dxa"/>
            <w:shd w:val="clear" w:color="auto" w:fill="DEEAF6" w:themeFill="accent1" w:themeFillTint="33"/>
            <w:vAlign w:val="center"/>
          </w:tcPr>
          <w:p w14:paraId="222AF9C9" w14:textId="0B99E6C9" w:rsidR="00103B0B" w:rsidRPr="006D33B2" w:rsidRDefault="00103B0B" w:rsidP="00103B0B">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3F2FFD">
              <w:rPr>
                <w:rFonts w:ascii="Hurme Geometric Sans 1" w:hAnsi="Hurme Geometric Sans 1" w:cs="Times New Roman"/>
                <w:sz w:val="18"/>
                <w:szCs w:val="18"/>
              </w:rPr>
              <w:t>Uluslararası</w:t>
            </w:r>
            <w:r w:rsidRPr="003F2FFD">
              <w:t xml:space="preserve"> </w:t>
            </w:r>
            <w:r w:rsidRPr="003F2FFD">
              <w:rPr>
                <w:rFonts w:ascii="Hurme Geometric Sans 1" w:hAnsi="Hurme Geometric Sans 1" w:cs="Times New Roman"/>
                <w:sz w:val="18"/>
                <w:szCs w:val="18"/>
              </w:rPr>
              <w:t>bilimsel etkinliklerde yer alan akademisyen sayısı</w:t>
            </w:r>
          </w:p>
        </w:tc>
        <w:tc>
          <w:tcPr>
            <w:tcW w:w="1365" w:type="dxa"/>
            <w:shd w:val="clear" w:color="auto" w:fill="DEEAF6" w:themeFill="accent1" w:themeFillTint="33"/>
            <w:vAlign w:val="center"/>
          </w:tcPr>
          <w:p w14:paraId="65BD6038" w14:textId="1229615F" w:rsidR="00103B0B" w:rsidRDefault="00103B0B" w:rsidP="00103B0B">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2D213A22" w14:textId="26792FBE" w:rsidR="00103B0B" w:rsidRDefault="00103B0B" w:rsidP="00103B0B">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6EBFF281" w14:textId="71BACDE1" w:rsidR="00103B0B" w:rsidRDefault="00103B0B" w:rsidP="00103B0B">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54C73BFE" w14:textId="750F9457" w:rsidR="00103B0B" w:rsidRPr="006D33B2" w:rsidRDefault="00103B0B" w:rsidP="00103B0B">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A55664C" w14:textId="5A046124" w:rsidR="00103B0B" w:rsidRPr="006D33B2" w:rsidRDefault="00103B0B" w:rsidP="00103B0B">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39426872" w14:textId="71796AD5" w:rsidR="00103B0B" w:rsidRDefault="00103B0B" w:rsidP="00103B0B">
            <w:pPr>
              <w:rPr>
                <w:rFonts w:ascii="Hurme Geometric Sans 1" w:eastAsia="Calibri" w:hAnsi="Hurme Geometric Sans 1" w:cs="Times New Roman"/>
                <w:color w:val="00B050"/>
                <w:sz w:val="20"/>
                <w:szCs w:val="20"/>
              </w:rPr>
            </w:pPr>
          </w:p>
        </w:tc>
      </w:tr>
      <w:tr w:rsidR="00103B0B" w:rsidRPr="006D33B2" w14:paraId="4D264C7C" w14:textId="77777777" w:rsidTr="00383337">
        <w:trPr>
          <w:trHeight w:val="706"/>
        </w:trPr>
        <w:tc>
          <w:tcPr>
            <w:tcW w:w="1556" w:type="dxa"/>
            <w:shd w:val="clear" w:color="auto" w:fill="DEEAF6" w:themeFill="accent1" w:themeFillTint="33"/>
            <w:vAlign w:val="center"/>
          </w:tcPr>
          <w:p w14:paraId="7ADA8497" w14:textId="4CF8CB19" w:rsidR="00103B0B" w:rsidRDefault="00103B0B" w:rsidP="00103B0B">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26</w:t>
            </w:r>
          </w:p>
        </w:tc>
        <w:tc>
          <w:tcPr>
            <w:tcW w:w="3160" w:type="dxa"/>
            <w:shd w:val="clear" w:color="auto" w:fill="DEEAF6" w:themeFill="accent1" w:themeFillTint="33"/>
            <w:vAlign w:val="center"/>
          </w:tcPr>
          <w:p w14:paraId="2C1D9F1A" w14:textId="524D952C" w:rsidR="00103B0B" w:rsidRPr="006D33B2" w:rsidRDefault="00103B0B" w:rsidP="00103B0B">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934BC">
              <w:rPr>
                <w:rFonts w:ascii="Hurme Geometric Sans 1" w:eastAsia="Times New Roman" w:hAnsi="Hurme Geometric Sans 1" w:cs="Times New Roman"/>
                <w:sz w:val="18"/>
                <w:szCs w:val="18"/>
                <w:lang w:eastAsia="tr-TR"/>
              </w:rPr>
              <w:t>Planlanan Yıllık Eğitim ve Etkinliklerin Gerçekleşme Oranı (%)</w:t>
            </w:r>
          </w:p>
        </w:tc>
        <w:tc>
          <w:tcPr>
            <w:tcW w:w="1365" w:type="dxa"/>
            <w:shd w:val="clear" w:color="auto" w:fill="DEEAF6" w:themeFill="accent1" w:themeFillTint="33"/>
            <w:vAlign w:val="center"/>
          </w:tcPr>
          <w:p w14:paraId="076D60DF" w14:textId="439581B6" w:rsidR="00103B0B" w:rsidRDefault="00103B0B" w:rsidP="00103B0B">
            <w:pPr>
              <w:jc w:val="center"/>
              <w:rPr>
                <w:rFonts w:ascii="Hurme Geometric Sans 1" w:eastAsia="Calibri" w:hAnsi="Hurme Geometric Sans 1" w:cs="Times New Roman"/>
                <w:sz w:val="20"/>
                <w:szCs w:val="20"/>
              </w:rPr>
            </w:pPr>
          </w:p>
        </w:tc>
        <w:tc>
          <w:tcPr>
            <w:tcW w:w="1399" w:type="dxa"/>
            <w:shd w:val="clear" w:color="auto" w:fill="DEEAF6" w:themeFill="accent1" w:themeFillTint="33"/>
            <w:vAlign w:val="center"/>
          </w:tcPr>
          <w:p w14:paraId="0A29F5E0" w14:textId="75BBE037" w:rsidR="00103B0B" w:rsidRDefault="00103B0B" w:rsidP="00103B0B">
            <w:pPr>
              <w:jc w:val="center"/>
              <w:rPr>
                <w:rFonts w:ascii="Hurme Geometric Sans 1" w:eastAsia="Calibri" w:hAnsi="Hurme Geometric Sans 1" w:cs="Times New Roman"/>
                <w:sz w:val="20"/>
                <w:szCs w:val="20"/>
              </w:rPr>
            </w:pPr>
          </w:p>
        </w:tc>
        <w:tc>
          <w:tcPr>
            <w:tcW w:w="1317" w:type="dxa"/>
            <w:shd w:val="clear" w:color="auto" w:fill="DEEAF6" w:themeFill="accent1" w:themeFillTint="33"/>
            <w:vAlign w:val="center"/>
          </w:tcPr>
          <w:p w14:paraId="06CA41F5" w14:textId="7089E8FB" w:rsidR="00103B0B" w:rsidRDefault="00103B0B" w:rsidP="00103B0B">
            <w:pPr>
              <w:jc w:val="center"/>
              <w:rPr>
                <w:rFonts w:ascii="Hurme Geometric Sans 1" w:eastAsia="Calibri" w:hAnsi="Hurme Geometric Sans 1" w:cs="Times New Roman"/>
                <w:sz w:val="20"/>
                <w:szCs w:val="20"/>
              </w:rPr>
            </w:pPr>
          </w:p>
        </w:tc>
        <w:tc>
          <w:tcPr>
            <w:tcW w:w="1413" w:type="dxa"/>
            <w:shd w:val="clear" w:color="auto" w:fill="DEEAF6" w:themeFill="accent1" w:themeFillTint="33"/>
            <w:vAlign w:val="center"/>
          </w:tcPr>
          <w:p w14:paraId="18511498" w14:textId="13D514C1" w:rsidR="00103B0B" w:rsidRPr="006D33B2" w:rsidRDefault="00103B0B" w:rsidP="00103B0B">
            <w:pPr>
              <w:jc w:val="center"/>
              <w:rPr>
                <w:rFonts w:ascii="Hurme Geometric Sans 1" w:eastAsia="Calibri" w:hAnsi="Hurme Geometric Sans 1" w:cs="Times New Roman"/>
                <w:sz w:val="20"/>
                <w:szCs w:val="20"/>
              </w:rPr>
            </w:pPr>
          </w:p>
        </w:tc>
        <w:tc>
          <w:tcPr>
            <w:tcW w:w="1842" w:type="dxa"/>
            <w:shd w:val="clear" w:color="auto" w:fill="DEEAF6" w:themeFill="accent1" w:themeFillTint="33"/>
            <w:vAlign w:val="center"/>
          </w:tcPr>
          <w:p w14:paraId="798FD4B8" w14:textId="20EBDEF5" w:rsidR="00103B0B" w:rsidRPr="006D33B2" w:rsidRDefault="00103B0B" w:rsidP="00103B0B">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974" w:type="dxa"/>
            <w:shd w:val="clear" w:color="auto" w:fill="DEEAF6" w:themeFill="accent1" w:themeFillTint="33"/>
            <w:vAlign w:val="center"/>
          </w:tcPr>
          <w:p w14:paraId="1DE09E51" w14:textId="588928B7" w:rsidR="00103B0B" w:rsidRDefault="00103B0B" w:rsidP="00103B0B">
            <w:pPr>
              <w:rPr>
                <w:rFonts w:ascii="Hurme Geometric Sans 1" w:eastAsia="Calibri" w:hAnsi="Hurme Geometric Sans 1" w:cs="Times New Roman"/>
                <w:color w:val="00B050"/>
                <w:sz w:val="20"/>
                <w:szCs w:val="20"/>
              </w:rPr>
            </w:pPr>
          </w:p>
        </w:tc>
      </w:tr>
    </w:tbl>
    <w:p w14:paraId="0ECF641D" w14:textId="7A7B0D67" w:rsidR="00810C2A" w:rsidRDefault="00810C2A" w:rsidP="00CD04D2">
      <w:pPr>
        <w:rPr>
          <w:rFonts w:ascii="Times New Roman" w:hAnsi="Times New Roman" w:cs="Times New Roman"/>
          <w:sz w:val="20"/>
          <w:szCs w:val="20"/>
        </w:rPr>
      </w:pPr>
    </w:p>
    <w:p w14:paraId="5DBE2F5D" w14:textId="642BE1DE" w:rsidR="00810C2A" w:rsidRDefault="00810C2A" w:rsidP="00CD04D2">
      <w:pPr>
        <w:rPr>
          <w:rFonts w:ascii="Times New Roman" w:hAnsi="Times New Roman" w:cs="Times New Roman"/>
          <w:sz w:val="20"/>
          <w:szCs w:val="20"/>
        </w:rPr>
      </w:pPr>
    </w:p>
    <w:p w14:paraId="4E2378EC" w14:textId="77777777" w:rsidR="00810C2A" w:rsidRPr="00CD04D2" w:rsidRDefault="00810C2A" w:rsidP="00CD04D2">
      <w:pPr>
        <w:rPr>
          <w:rFonts w:ascii="Times New Roman" w:hAnsi="Times New Roman" w:cs="Times New Roman"/>
          <w:sz w:val="20"/>
          <w:szCs w:val="20"/>
        </w:rPr>
      </w:pPr>
    </w:p>
    <w:sectPr w:rsidR="00810C2A" w:rsidRPr="00CD04D2" w:rsidSect="00BB030B">
      <w:pgSz w:w="16838" w:h="11906" w:orient="landscape"/>
      <w:pgMar w:top="284" w:right="1418" w:bottom="1418"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537F" w14:textId="77777777" w:rsidR="001364EE" w:rsidRDefault="001364EE" w:rsidP="00D31994">
      <w:pPr>
        <w:spacing w:after="0" w:line="240" w:lineRule="auto"/>
      </w:pPr>
      <w:r>
        <w:separator/>
      </w:r>
    </w:p>
  </w:endnote>
  <w:endnote w:type="continuationSeparator" w:id="0">
    <w:p w14:paraId="0F9B272F" w14:textId="77777777" w:rsidR="001364EE" w:rsidRDefault="001364EE" w:rsidP="00D3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urme Geometric Sans 1">
    <w:panose1 w:val="020B05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2E43" w14:textId="77777777" w:rsidR="00105D23" w:rsidRDefault="00105D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425" w:type="dxa"/>
      <w:jc w:val="center"/>
      <w:tblBorders>
        <w:top w:val="single" w:sz="8" w:space="0" w:color="E0A526"/>
        <w:left w:val="single" w:sz="8" w:space="0" w:color="E0A526"/>
        <w:bottom w:val="single" w:sz="8" w:space="0" w:color="E0A526"/>
        <w:right w:val="single" w:sz="8" w:space="0" w:color="E0A526"/>
        <w:insideH w:val="single" w:sz="8" w:space="0" w:color="E0A526"/>
        <w:insideV w:val="single" w:sz="8" w:space="0" w:color="E0A526"/>
      </w:tblBorders>
      <w:tblLook w:val="04A0" w:firstRow="1" w:lastRow="0" w:firstColumn="1" w:lastColumn="0" w:noHBand="0" w:noVBand="1"/>
    </w:tblPr>
    <w:tblGrid>
      <w:gridCol w:w="4911"/>
      <w:gridCol w:w="4561"/>
      <w:gridCol w:w="4953"/>
    </w:tblGrid>
    <w:tr w:rsidR="00105D23" w14:paraId="4153A18F" w14:textId="77777777" w:rsidTr="00B141C3">
      <w:trPr>
        <w:jc w:val="center"/>
      </w:trPr>
      <w:tc>
        <w:tcPr>
          <w:tcW w:w="0" w:type="dxa"/>
          <w:tcBorders>
            <w:top w:val="single" w:sz="12" w:space="0" w:color="0070C0"/>
            <w:left w:val="nil"/>
            <w:bottom w:val="single" w:sz="8" w:space="0" w:color="E0A526"/>
            <w:right w:val="nil"/>
          </w:tcBorders>
        </w:tcPr>
        <w:p w14:paraId="50A70DD6" w14:textId="77777777" w:rsidR="00105D23" w:rsidRPr="00FF3D18" w:rsidRDefault="00105D23" w:rsidP="00105D23">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33CAB8AA" w14:textId="77777777" w:rsidR="00105D23" w:rsidRPr="00FF3D18" w:rsidRDefault="00105D23" w:rsidP="00105D23">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031B1725" w14:textId="77777777" w:rsidR="00105D23" w:rsidRPr="00FF3D18" w:rsidRDefault="00105D23" w:rsidP="00105D23">
          <w:pPr>
            <w:pStyle w:val="AltBilgi"/>
            <w:jc w:val="center"/>
            <w:rPr>
              <w:rFonts w:ascii="Hurme Geometric Sans 1" w:hAnsi="Hurme Geometric Sans 1"/>
              <w:sz w:val="20"/>
              <w:szCs w:val="20"/>
            </w:rPr>
          </w:pPr>
        </w:p>
      </w:tc>
    </w:tr>
    <w:tr w:rsidR="00105D23" w14:paraId="35E950A0" w14:textId="77777777" w:rsidTr="00B141C3">
      <w:trPr>
        <w:jc w:val="center"/>
      </w:trPr>
      <w:tc>
        <w:tcPr>
          <w:tcW w:w="0" w:type="dxa"/>
          <w:tcBorders>
            <w:left w:val="nil"/>
            <w:bottom w:val="single" w:sz="8" w:space="0" w:color="E0A526"/>
            <w:right w:val="nil"/>
          </w:tcBorders>
        </w:tcPr>
        <w:p w14:paraId="4069D0DB" w14:textId="77777777" w:rsidR="00105D23" w:rsidRPr="004167F8" w:rsidRDefault="00105D23" w:rsidP="00105D23">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Hazırlayan</w:t>
          </w:r>
        </w:p>
      </w:tc>
      <w:tc>
        <w:tcPr>
          <w:tcW w:w="0" w:type="dxa"/>
          <w:tcBorders>
            <w:left w:val="nil"/>
            <w:bottom w:val="single" w:sz="8" w:space="0" w:color="E0A526"/>
            <w:right w:val="nil"/>
          </w:tcBorders>
        </w:tcPr>
        <w:p w14:paraId="367E2D3D" w14:textId="77777777" w:rsidR="00105D23" w:rsidRPr="004167F8" w:rsidRDefault="00105D23" w:rsidP="00105D23">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Kontrol Eden</w:t>
          </w:r>
        </w:p>
      </w:tc>
      <w:tc>
        <w:tcPr>
          <w:tcW w:w="0" w:type="dxa"/>
          <w:tcBorders>
            <w:left w:val="nil"/>
            <w:right w:val="nil"/>
          </w:tcBorders>
        </w:tcPr>
        <w:p w14:paraId="219A422C" w14:textId="77777777" w:rsidR="00105D23" w:rsidRPr="004167F8" w:rsidRDefault="00105D23" w:rsidP="00105D23">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Onaylayan</w:t>
          </w:r>
        </w:p>
      </w:tc>
    </w:tr>
    <w:tr w:rsidR="00105D23" w14:paraId="5415D803" w14:textId="77777777" w:rsidTr="00B141C3">
      <w:trPr>
        <w:jc w:val="center"/>
      </w:trPr>
      <w:tc>
        <w:tcPr>
          <w:tcW w:w="0" w:type="dxa"/>
          <w:tcBorders>
            <w:left w:val="nil"/>
            <w:right w:val="nil"/>
          </w:tcBorders>
        </w:tcPr>
        <w:p w14:paraId="52C6DE45" w14:textId="77777777" w:rsidR="00105D23" w:rsidRPr="00FF3D18" w:rsidRDefault="00105D23" w:rsidP="00105D23">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Temsilcisi</w:t>
          </w:r>
        </w:p>
      </w:tc>
      <w:tc>
        <w:tcPr>
          <w:tcW w:w="0" w:type="dxa"/>
          <w:tcBorders>
            <w:left w:val="nil"/>
            <w:right w:val="nil"/>
          </w:tcBorders>
        </w:tcPr>
        <w:p w14:paraId="3249D63B" w14:textId="77777777" w:rsidR="00105D23" w:rsidRPr="00FF3D18" w:rsidRDefault="00105D23" w:rsidP="00105D23">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Komisyonu</w:t>
          </w:r>
        </w:p>
      </w:tc>
      <w:tc>
        <w:tcPr>
          <w:tcW w:w="0" w:type="dxa"/>
          <w:tcBorders>
            <w:left w:val="nil"/>
            <w:right w:val="nil"/>
          </w:tcBorders>
        </w:tcPr>
        <w:p w14:paraId="55AC751E" w14:textId="77777777" w:rsidR="00105D23" w:rsidRPr="00FF3D18" w:rsidRDefault="00105D23" w:rsidP="00105D23">
          <w:pPr>
            <w:pStyle w:val="AltBilgi"/>
            <w:jc w:val="center"/>
            <w:rPr>
              <w:rFonts w:ascii="Hurme Geometric Sans 1" w:hAnsi="Hurme Geometric Sans 1"/>
              <w:sz w:val="20"/>
              <w:szCs w:val="20"/>
            </w:rPr>
          </w:pPr>
          <w:r w:rsidRPr="00FF3D18">
            <w:rPr>
              <w:rFonts w:ascii="Hurme Geometric Sans 1" w:hAnsi="Hurme Geometric Sans 1"/>
              <w:sz w:val="20"/>
              <w:szCs w:val="20"/>
            </w:rPr>
            <w:t>MYO Müdürü</w:t>
          </w:r>
        </w:p>
      </w:tc>
    </w:tr>
  </w:tbl>
  <w:p w14:paraId="251A882E" w14:textId="0D36BF96" w:rsidR="008D7423" w:rsidRDefault="008D7423" w:rsidP="00670DB4">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1E34" w14:textId="77777777" w:rsidR="00105D23" w:rsidRDefault="00105D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1FA4" w14:textId="77777777" w:rsidR="001364EE" w:rsidRDefault="001364EE" w:rsidP="00D31994">
      <w:pPr>
        <w:spacing w:after="0" w:line="240" w:lineRule="auto"/>
      </w:pPr>
      <w:r>
        <w:separator/>
      </w:r>
    </w:p>
  </w:footnote>
  <w:footnote w:type="continuationSeparator" w:id="0">
    <w:p w14:paraId="253B5789" w14:textId="77777777" w:rsidR="001364EE" w:rsidRDefault="001364EE" w:rsidP="00D3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448F" w14:textId="77777777" w:rsidR="00105D23" w:rsidRDefault="00105D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E523" w14:textId="77777777" w:rsidR="008D28E9" w:rsidRDefault="008D28E9" w:rsidP="008D28E9">
    <w:pPr>
      <w:pStyle w:val="stBilgi"/>
    </w:pPr>
    <w:r>
      <w:rPr>
        <w:noProof/>
      </w:rPr>
      <w:drawing>
        <wp:inline distT="0" distB="0" distL="0" distR="0" wp14:anchorId="3FE50FE8" wp14:editId="51A004FB">
          <wp:extent cx="8682355" cy="814705"/>
          <wp:effectExtent l="0" t="0" r="4445" b="4445"/>
          <wp:docPr id="13962072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55" cy="814705"/>
                  </a:xfrm>
                  <a:prstGeom prst="rect">
                    <a:avLst/>
                  </a:prstGeom>
                  <a:noFill/>
                  <a:ln>
                    <a:noFill/>
                  </a:ln>
                </pic:spPr>
              </pic:pic>
            </a:graphicData>
          </a:graphic>
        </wp:inline>
      </w:drawing>
    </w:r>
  </w:p>
  <w:p w14:paraId="7FA25517" w14:textId="77777777" w:rsidR="008D28E9" w:rsidRDefault="008D28E9" w:rsidP="008D28E9">
    <w:pPr>
      <w:pStyle w:val="stBilgi"/>
    </w:pPr>
  </w:p>
  <w:tbl>
    <w:tblPr>
      <w:tblStyle w:val="TabloKlavuzu"/>
      <w:tblW w:w="0" w:type="auto"/>
      <w:tblInd w:w="-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191"/>
      <w:gridCol w:w="8447"/>
      <w:gridCol w:w="2126"/>
      <w:gridCol w:w="1276"/>
      <w:gridCol w:w="699"/>
    </w:tblGrid>
    <w:tr w:rsidR="00460FAB" w:rsidRPr="00AD3132" w14:paraId="4EA6950F" w14:textId="77777777" w:rsidTr="00D646F3">
      <w:tc>
        <w:tcPr>
          <w:tcW w:w="1191" w:type="dxa"/>
          <w:vMerge w:val="restart"/>
          <w:vAlign w:val="center"/>
        </w:tcPr>
        <w:p w14:paraId="11A74A58" w14:textId="37C04F25" w:rsidR="00460FAB" w:rsidRPr="00AD3132" w:rsidRDefault="00D646F3" w:rsidP="00460FAB">
          <w:pPr>
            <w:pStyle w:val="stBilgi"/>
            <w:jc w:val="center"/>
            <w:rPr>
              <w:rFonts w:ascii="Hurme Geometric Sans 1" w:hAnsi="Hurme Geometric Sans 1"/>
              <w:sz w:val="20"/>
              <w:szCs w:val="20"/>
            </w:rPr>
          </w:pPr>
          <w:r>
            <w:rPr>
              <w:noProof/>
            </w:rPr>
            <w:drawing>
              <wp:inline distT="0" distB="0" distL="0" distR="0" wp14:anchorId="67A90FD0" wp14:editId="5BD08271">
                <wp:extent cx="630000" cy="630000"/>
                <wp:effectExtent l="0" t="0" r="0" b="0"/>
                <wp:docPr id="3" name="Resim 2">
                  <a:extLst xmlns:a="http://schemas.openxmlformats.org/drawingml/2006/main">
                    <a:ext uri="{FF2B5EF4-FFF2-40B4-BE49-F238E27FC236}">
                      <a16:creationId xmlns:a16="http://schemas.microsoft.com/office/drawing/2014/main" id="{587D5BBD-9C94-79E9-E249-F01A1A6662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587D5BBD-9C94-79E9-E249-F01A1A6662C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8447" w:type="dxa"/>
          <w:vMerge w:val="restart"/>
          <w:vAlign w:val="center"/>
        </w:tcPr>
        <w:p w14:paraId="59DBD687" w14:textId="1E83458A" w:rsidR="00460FAB" w:rsidRPr="00F046EF" w:rsidRDefault="00460FAB" w:rsidP="00460FAB">
          <w:pPr>
            <w:pStyle w:val="stBilgi"/>
            <w:spacing w:line="228" w:lineRule="auto"/>
            <w:jc w:val="center"/>
            <w:rPr>
              <w:rFonts w:ascii="Hurme Geometric Sans 1" w:hAnsi="Hurme Geometric Sans 1"/>
              <w:b/>
              <w:bCs/>
              <w:color w:val="01426A"/>
            </w:rPr>
          </w:pPr>
          <w:r w:rsidRPr="0032151D">
            <w:rPr>
              <w:rFonts w:ascii="Hurme Geometric Sans 1" w:hAnsi="Hurme Geometric Sans 1"/>
              <w:b/>
              <w:bCs/>
              <w:color w:val="01426A"/>
            </w:rPr>
            <w:t>EĞİTİM</w:t>
          </w:r>
          <w:r>
            <w:rPr>
              <w:rFonts w:ascii="Hurme Geometric Sans 1" w:hAnsi="Hurme Geometric Sans 1"/>
              <w:b/>
              <w:bCs/>
              <w:color w:val="01426A"/>
            </w:rPr>
            <w:t>-ÖĞRETİM PROSESİ KARTI</w:t>
          </w:r>
        </w:p>
      </w:tc>
      <w:tc>
        <w:tcPr>
          <w:tcW w:w="2126" w:type="dxa"/>
        </w:tcPr>
        <w:p w14:paraId="61C1DA99" w14:textId="77777777" w:rsidR="00460FAB" w:rsidRPr="00AD3132" w:rsidRDefault="00460FAB" w:rsidP="00460FAB">
          <w:pPr>
            <w:pStyle w:val="stBilgi"/>
            <w:rPr>
              <w:rFonts w:ascii="Hurme Geometric Sans 1" w:hAnsi="Hurme Geometric Sans 1"/>
              <w:sz w:val="20"/>
              <w:szCs w:val="20"/>
            </w:rPr>
          </w:pPr>
          <w:r w:rsidRPr="00AD3132">
            <w:rPr>
              <w:rFonts w:ascii="Hurme Geometric Sans 1" w:hAnsi="Hurme Geometric Sans 1"/>
              <w:sz w:val="20"/>
              <w:szCs w:val="20"/>
            </w:rPr>
            <w:t>Doküman Kodu</w:t>
          </w:r>
        </w:p>
      </w:tc>
      <w:tc>
        <w:tcPr>
          <w:tcW w:w="1975" w:type="dxa"/>
          <w:gridSpan w:val="2"/>
          <w:vAlign w:val="center"/>
        </w:tcPr>
        <w:p w14:paraId="64EC0C73" w14:textId="196BA65A" w:rsidR="00460FAB" w:rsidRPr="00210C33" w:rsidRDefault="00460FAB" w:rsidP="00460FAB">
          <w:pPr>
            <w:pStyle w:val="stBilgi"/>
            <w:tabs>
              <w:tab w:val="left" w:pos="348"/>
            </w:tabs>
            <w:rPr>
              <w:rFonts w:ascii="Hurme Geometric Sans 1" w:hAnsi="Hurme Geometric Sans 1"/>
              <w:sz w:val="20"/>
              <w:szCs w:val="20"/>
            </w:rPr>
          </w:pPr>
          <w:r w:rsidRPr="005A2968">
            <w:rPr>
              <w:rFonts w:ascii="Hurme Geometric Sans 1" w:eastAsia="Times New Roman" w:hAnsi="Hurme Geometric Sans 1" w:cs="Times New Roman"/>
              <w:sz w:val="20"/>
              <w:szCs w:val="20"/>
              <w:lang w:eastAsia="tr-TR"/>
            </w:rPr>
            <w:t>PRS-02</w:t>
          </w:r>
        </w:p>
      </w:tc>
    </w:tr>
    <w:tr w:rsidR="00460FAB" w:rsidRPr="00AD3132" w14:paraId="0538CB07" w14:textId="77777777" w:rsidTr="008F6C4F">
      <w:tblPrEx>
        <w:tblCellMar>
          <w:left w:w="108" w:type="dxa"/>
          <w:right w:w="108" w:type="dxa"/>
        </w:tblCellMar>
      </w:tblPrEx>
      <w:trPr>
        <w:trHeight w:val="148"/>
      </w:trPr>
      <w:tc>
        <w:tcPr>
          <w:tcW w:w="1191" w:type="dxa"/>
          <w:vMerge/>
        </w:tcPr>
        <w:p w14:paraId="67B12EE6" w14:textId="77777777" w:rsidR="00460FAB" w:rsidRPr="00AD3132" w:rsidRDefault="00460FAB" w:rsidP="00460FAB">
          <w:pPr>
            <w:pStyle w:val="stBilgi"/>
            <w:jc w:val="center"/>
            <w:rPr>
              <w:rFonts w:ascii="Hurme Geometric Sans 1" w:hAnsi="Hurme Geometric Sans 1"/>
              <w:sz w:val="20"/>
              <w:szCs w:val="20"/>
            </w:rPr>
          </w:pPr>
        </w:p>
      </w:tc>
      <w:tc>
        <w:tcPr>
          <w:tcW w:w="8447" w:type="dxa"/>
          <w:vMerge/>
        </w:tcPr>
        <w:p w14:paraId="13610E37" w14:textId="77777777" w:rsidR="00460FAB" w:rsidRPr="00AD3132" w:rsidRDefault="00460FAB" w:rsidP="00460FAB">
          <w:pPr>
            <w:pStyle w:val="stBilgi"/>
            <w:spacing w:line="228" w:lineRule="auto"/>
            <w:jc w:val="center"/>
            <w:rPr>
              <w:rFonts w:ascii="Hurme Geometric Sans 1" w:hAnsi="Hurme Geometric Sans 1"/>
              <w:sz w:val="20"/>
              <w:szCs w:val="20"/>
            </w:rPr>
          </w:pPr>
        </w:p>
      </w:tc>
      <w:tc>
        <w:tcPr>
          <w:tcW w:w="2126" w:type="dxa"/>
        </w:tcPr>
        <w:p w14:paraId="0D6B1399" w14:textId="77777777" w:rsidR="00460FAB" w:rsidRPr="00AD3132" w:rsidRDefault="00460FAB" w:rsidP="00460FAB">
          <w:pPr>
            <w:pStyle w:val="stBilgi"/>
            <w:rPr>
              <w:rFonts w:ascii="Hurme Geometric Sans 1" w:hAnsi="Hurme Geometric Sans 1"/>
              <w:sz w:val="20"/>
              <w:szCs w:val="20"/>
            </w:rPr>
          </w:pPr>
          <w:r>
            <w:rPr>
              <w:rFonts w:ascii="Hurme Geometric Sans 1" w:hAnsi="Hurme Geometric Sans 1"/>
              <w:sz w:val="20"/>
              <w:szCs w:val="20"/>
            </w:rPr>
            <w:t xml:space="preserve">İlk </w:t>
          </w:r>
          <w:r w:rsidRPr="00AD3132">
            <w:rPr>
              <w:rFonts w:ascii="Hurme Geometric Sans 1" w:hAnsi="Hurme Geometric Sans 1"/>
              <w:sz w:val="20"/>
              <w:szCs w:val="20"/>
            </w:rPr>
            <w:t>Yayın Tarihi</w:t>
          </w:r>
        </w:p>
      </w:tc>
      <w:tc>
        <w:tcPr>
          <w:tcW w:w="1975" w:type="dxa"/>
          <w:gridSpan w:val="2"/>
          <w:vAlign w:val="center"/>
        </w:tcPr>
        <w:p w14:paraId="5FDB9039" w14:textId="2076A7E6" w:rsidR="00460FAB" w:rsidRPr="00210C33" w:rsidRDefault="00460FAB" w:rsidP="00460FAB">
          <w:pPr>
            <w:pStyle w:val="stBilgi"/>
            <w:rPr>
              <w:rFonts w:ascii="Hurme Geometric Sans 1" w:hAnsi="Hurme Geometric Sans 1"/>
              <w:sz w:val="20"/>
              <w:szCs w:val="20"/>
            </w:rPr>
          </w:pPr>
          <w:r w:rsidRPr="005A2968">
            <w:rPr>
              <w:rFonts w:ascii="Hurme Geometric Sans 1" w:eastAsia="Times New Roman" w:hAnsi="Hurme Geometric Sans 1" w:cs="Times New Roman"/>
              <w:sz w:val="20"/>
              <w:szCs w:val="20"/>
              <w:lang w:eastAsia="tr-TR"/>
            </w:rPr>
            <w:t>15.01.2018</w:t>
          </w:r>
        </w:p>
      </w:tc>
    </w:tr>
    <w:tr w:rsidR="00460FAB" w:rsidRPr="00AD3132" w14:paraId="4BB1324B" w14:textId="77777777" w:rsidTr="008F6C4F">
      <w:tblPrEx>
        <w:tblCellMar>
          <w:left w:w="108" w:type="dxa"/>
          <w:right w:w="108" w:type="dxa"/>
        </w:tblCellMar>
      </w:tblPrEx>
      <w:tc>
        <w:tcPr>
          <w:tcW w:w="1191" w:type="dxa"/>
          <w:vMerge/>
        </w:tcPr>
        <w:p w14:paraId="6ED189BB" w14:textId="77777777" w:rsidR="00460FAB" w:rsidRPr="00AD3132" w:rsidRDefault="00460FAB" w:rsidP="00460FAB">
          <w:pPr>
            <w:pStyle w:val="stBilgi"/>
            <w:jc w:val="center"/>
            <w:rPr>
              <w:rFonts w:ascii="Hurme Geometric Sans 1" w:hAnsi="Hurme Geometric Sans 1"/>
              <w:sz w:val="20"/>
              <w:szCs w:val="20"/>
            </w:rPr>
          </w:pPr>
        </w:p>
      </w:tc>
      <w:tc>
        <w:tcPr>
          <w:tcW w:w="8447" w:type="dxa"/>
          <w:vMerge/>
          <w:vAlign w:val="center"/>
        </w:tcPr>
        <w:p w14:paraId="779DC1FE" w14:textId="77777777" w:rsidR="00460FAB" w:rsidRPr="00C3621D" w:rsidRDefault="00460FAB" w:rsidP="00460FAB">
          <w:pPr>
            <w:pStyle w:val="stBilgi"/>
            <w:spacing w:line="228" w:lineRule="auto"/>
            <w:jc w:val="center"/>
            <w:rPr>
              <w:rFonts w:ascii="Hurme Geometric Sans 1" w:hAnsi="Hurme Geometric Sans 1"/>
              <w:b/>
              <w:bCs/>
            </w:rPr>
          </w:pPr>
        </w:p>
      </w:tc>
      <w:tc>
        <w:tcPr>
          <w:tcW w:w="2126" w:type="dxa"/>
        </w:tcPr>
        <w:p w14:paraId="7A281F3C" w14:textId="77777777" w:rsidR="00460FAB" w:rsidRPr="00AD3132" w:rsidRDefault="00460FAB" w:rsidP="00460FAB">
          <w:pPr>
            <w:pStyle w:val="stBilgi"/>
            <w:rPr>
              <w:rFonts w:ascii="Hurme Geometric Sans 1" w:hAnsi="Hurme Geometric Sans 1"/>
              <w:sz w:val="20"/>
              <w:szCs w:val="20"/>
            </w:rPr>
          </w:pPr>
          <w:r w:rsidRPr="00AD3132">
            <w:rPr>
              <w:rFonts w:ascii="Hurme Geometric Sans 1" w:hAnsi="Hurme Geometric Sans 1"/>
              <w:sz w:val="20"/>
              <w:szCs w:val="20"/>
            </w:rPr>
            <w:t>Revizyon Tarihi /No</w:t>
          </w:r>
        </w:p>
      </w:tc>
      <w:tc>
        <w:tcPr>
          <w:tcW w:w="1276" w:type="dxa"/>
          <w:vAlign w:val="center"/>
        </w:tcPr>
        <w:p w14:paraId="70434BA3" w14:textId="5D16D311" w:rsidR="00460FAB" w:rsidRPr="00210C33" w:rsidRDefault="004C389E" w:rsidP="00460FAB">
          <w:pPr>
            <w:pStyle w:val="stBilgi"/>
            <w:rPr>
              <w:rFonts w:ascii="Hurme Geometric Sans 1" w:hAnsi="Hurme Geometric Sans 1"/>
              <w:sz w:val="20"/>
              <w:szCs w:val="20"/>
            </w:rPr>
          </w:pPr>
          <w:r>
            <w:rPr>
              <w:rFonts w:ascii="Hurme Geometric Sans 1" w:hAnsi="Hurme Geometric Sans 1"/>
              <w:sz w:val="20"/>
              <w:szCs w:val="20"/>
            </w:rPr>
            <w:t>20.01.2025</w:t>
          </w:r>
        </w:p>
      </w:tc>
      <w:tc>
        <w:tcPr>
          <w:tcW w:w="699" w:type="dxa"/>
        </w:tcPr>
        <w:p w14:paraId="60B99C61" w14:textId="18CF295B" w:rsidR="00460FAB" w:rsidRPr="00210C33" w:rsidRDefault="00460FAB" w:rsidP="00460FAB">
          <w:pPr>
            <w:pStyle w:val="stBilgi"/>
            <w:rPr>
              <w:rFonts w:ascii="Hurme Geometric Sans 1" w:hAnsi="Hurme Geometric Sans 1"/>
              <w:sz w:val="20"/>
              <w:szCs w:val="20"/>
            </w:rPr>
          </w:pPr>
          <w:r w:rsidRPr="00210C33">
            <w:rPr>
              <w:rFonts w:ascii="Hurme Geometric Sans 1" w:hAnsi="Hurme Geometric Sans 1"/>
              <w:sz w:val="20"/>
              <w:szCs w:val="20"/>
            </w:rPr>
            <w:t>0</w:t>
          </w:r>
          <w:r w:rsidR="004C389E">
            <w:rPr>
              <w:rFonts w:ascii="Hurme Geometric Sans 1" w:hAnsi="Hurme Geometric Sans 1"/>
              <w:sz w:val="20"/>
              <w:szCs w:val="20"/>
            </w:rPr>
            <w:t>5</w:t>
          </w:r>
        </w:p>
      </w:tc>
    </w:tr>
    <w:tr w:rsidR="008D28E9" w:rsidRPr="00AD3132" w14:paraId="36B0708C" w14:textId="77777777" w:rsidTr="008F6C4F">
      <w:tblPrEx>
        <w:tblCellMar>
          <w:left w:w="108" w:type="dxa"/>
          <w:right w:w="108" w:type="dxa"/>
        </w:tblCellMar>
      </w:tblPrEx>
      <w:tc>
        <w:tcPr>
          <w:tcW w:w="1191" w:type="dxa"/>
          <w:vMerge/>
        </w:tcPr>
        <w:p w14:paraId="67E34727" w14:textId="77777777" w:rsidR="008D28E9" w:rsidRPr="00AD3132" w:rsidRDefault="008D28E9" w:rsidP="008D28E9">
          <w:pPr>
            <w:pStyle w:val="stBilgi"/>
            <w:jc w:val="center"/>
            <w:rPr>
              <w:rFonts w:ascii="Hurme Geometric Sans 1" w:hAnsi="Hurme Geometric Sans 1"/>
              <w:sz w:val="20"/>
              <w:szCs w:val="20"/>
            </w:rPr>
          </w:pPr>
        </w:p>
      </w:tc>
      <w:tc>
        <w:tcPr>
          <w:tcW w:w="8447" w:type="dxa"/>
          <w:vMerge/>
        </w:tcPr>
        <w:p w14:paraId="152D9031" w14:textId="77777777" w:rsidR="008D28E9" w:rsidRPr="00AD3132" w:rsidRDefault="008D28E9" w:rsidP="008D28E9">
          <w:pPr>
            <w:pStyle w:val="stBilgi"/>
            <w:jc w:val="center"/>
            <w:rPr>
              <w:rFonts w:ascii="Hurme Geometric Sans 1" w:hAnsi="Hurme Geometric Sans 1"/>
              <w:sz w:val="20"/>
              <w:szCs w:val="20"/>
            </w:rPr>
          </w:pPr>
        </w:p>
      </w:tc>
      <w:tc>
        <w:tcPr>
          <w:tcW w:w="2126" w:type="dxa"/>
        </w:tcPr>
        <w:p w14:paraId="1001664B" w14:textId="77777777" w:rsidR="008D28E9" w:rsidRPr="00AD3132" w:rsidRDefault="008D28E9" w:rsidP="008D28E9">
          <w:pPr>
            <w:pStyle w:val="stBilgi"/>
            <w:rPr>
              <w:rFonts w:ascii="Hurme Geometric Sans 1" w:hAnsi="Hurme Geometric Sans 1"/>
              <w:sz w:val="20"/>
              <w:szCs w:val="20"/>
            </w:rPr>
          </w:pPr>
          <w:r w:rsidRPr="00AD3132">
            <w:rPr>
              <w:rFonts w:ascii="Hurme Geometric Sans 1" w:hAnsi="Hurme Geometric Sans 1" w:cs="Times New Roman"/>
              <w:sz w:val="20"/>
              <w:szCs w:val="20"/>
            </w:rPr>
            <w:t xml:space="preserve">Sayfa </w:t>
          </w:r>
        </w:p>
      </w:tc>
      <w:tc>
        <w:tcPr>
          <w:tcW w:w="1975" w:type="dxa"/>
          <w:gridSpan w:val="2"/>
        </w:tcPr>
        <w:p w14:paraId="20BE1175" w14:textId="77777777" w:rsidR="008D28E9" w:rsidRPr="00210C33" w:rsidRDefault="008D28E9" w:rsidP="008D28E9">
          <w:pPr>
            <w:pStyle w:val="stBilgi"/>
            <w:rPr>
              <w:rFonts w:ascii="Hurme Geometric Sans 1" w:hAnsi="Hurme Geometric Sans 1"/>
              <w:sz w:val="20"/>
              <w:szCs w:val="20"/>
            </w:rPr>
          </w:pP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PAGE </w:instrText>
          </w:r>
          <w:r w:rsidRPr="00210C33">
            <w:rPr>
              <w:rFonts w:ascii="Hurme Geometric Sans 1" w:hAnsi="Hurme Geometric Sans 1" w:cs="Times New Roman"/>
              <w:sz w:val="20"/>
              <w:szCs w:val="20"/>
            </w:rPr>
            <w:fldChar w:fldCharType="separate"/>
          </w:r>
          <w:r>
            <w:rPr>
              <w:rFonts w:ascii="Hurme Geometric Sans 1" w:hAnsi="Hurme Geometric Sans 1" w:cs="Times New Roman"/>
              <w:sz w:val="20"/>
              <w:szCs w:val="20"/>
            </w:rPr>
            <w:t>1</w:t>
          </w:r>
          <w:r w:rsidRPr="00210C33">
            <w:rPr>
              <w:rFonts w:ascii="Hurme Geometric Sans 1" w:hAnsi="Hurme Geometric Sans 1" w:cs="Times New Roman"/>
              <w:sz w:val="20"/>
              <w:szCs w:val="20"/>
            </w:rPr>
            <w:fldChar w:fldCharType="end"/>
          </w:r>
          <w:r w:rsidRPr="00210C33">
            <w:rPr>
              <w:rFonts w:ascii="Hurme Geometric Sans 1" w:hAnsi="Hurme Geometric Sans 1" w:cs="Times New Roman"/>
              <w:sz w:val="20"/>
              <w:szCs w:val="20"/>
            </w:rPr>
            <w:t xml:space="preserve"> / </w:t>
          </w: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NUMPAGES </w:instrText>
          </w:r>
          <w:r w:rsidRPr="00210C33">
            <w:rPr>
              <w:rFonts w:ascii="Hurme Geometric Sans 1" w:hAnsi="Hurme Geometric Sans 1" w:cs="Times New Roman"/>
              <w:sz w:val="20"/>
              <w:szCs w:val="20"/>
            </w:rPr>
            <w:fldChar w:fldCharType="separate"/>
          </w:r>
          <w:r>
            <w:rPr>
              <w:rFonts w:ascii="Hurme Geometric Sans 1" w:hAnsi="Hurme Geometric Sans 1" w:cs="Times New Roman"/>
              <w:sz w:val="20"/>
              <w:szCs w:val="20"/>
            </w:rPr>
            <w:t>3</w:t>
          </w:r>
          <w:r w:rsidRPr="00210C33">
            <w:rPr>
              <w:rFonts w:ascii="Hurme Geometric Sans 1" w:hAnsi="Hurme Geometric Sans 1" w:cs="Times New Roman"/>
              <w:sz w:val="20"/>
              <w:szCs w:val="20"/>
            </w:rPr>
            <w:fldChar w:fldCharType="end"/>
          </w:r>
        </w:p>
      </w:tc>
    </w:tr>
  </w:tbl>
  <w:p w14:paraId="29DA89CC" w14:textId="77777777" w:rsidR="008D28E9" w:rsidRDefault="008D28E9" w:rsidP="008D28E9">
    <w:pPr>
      <w:pStyle w:val="stBilgi"/>
    </w:pPr>
    <w:r>
      <w:rPr>
        <w:noProof/>
      </w:rPr>
      <mc:AlternateContent>
        <mc:Choice Requires="wps">
          <w:drawing>
            <wp:anchor distT="0" distB="0" distL="114300" distR="114300" simplePos="0" relativeHeight="251658752" behindDoc="0" locked="0" layoutInCell="1" allowOverlap="1" wp14:anchorId="02EBF8E3" wp14:editId="4395B058">
              <wp:simplePos x="0" y="0"/>
              <wp:positionH relativeFrom="column">
                <wp:posOffset>-45248</wp:posOffset>
              </wp:positionH>
              <wp:positionV relativeFrom="paragraph">
                <wp:posOffset>170180</wp:posOffset>
              </wp:positionV>
              <wp:extent cx="8712000" cy="35560"/>
              <wp:effectExtent l="0" t="0" r="0" b="2540"/>
              <wp:wrapNone/>
              <wp:docPr id="615210958" name="Dikdörtgen 3"/>
              <wp:cNvGraphicFramePr/>
              <a:graphic xmlns:a="http://schemas.openxmlformats.org/drawingml/2006/main">
                <a:graphicData uri="http://schemas.microsoft.com/office/word/2010/wordprocessingShape">
                  <wps:wsp>
                    <wps:cNvSpPr/>
                    <wps:spPr>
                      <a:xfrm>
                        <a:off x="0" y="0"/>
                        <a:ext cx="8712000" cy="35560"/>
                      </a:xfrm>
                      <a:prstGeom prst="rect">
                        <a:avLst/>
                      </a:prstGeom>
                      <a:solidFill>
                        <a:srgbClr val="003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F83D6" id="Dikdörtgen 3" o:spid="_x0000_s1026" style="position:absolute;margin-left:-3.55pt;margin-top:13.4pt;width:686pt;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" fillcolor="#003b64" stroked="f" strokeweight="1pt"/>
          </w:pict>
        </mc:Fallback>
      </mc:AlternateContent>
    </w:r>
  </w:p>
  <w:p w14:paraId="59ABB7CF" w14:textId="77777777" w:rsidR="000447A6" w:rsidRDefault="000447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5B99" w14:textId="77777777" w:rsidR="00105D23" w:rsidRDefault="00105D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9E"/>
    <w:multiLevelType w:val="hybridMultilevel"/>
    <w:tmpl w:val="0EF40652"/>
    <w:lvl w:ilvl="0" w:tplc="408830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8F1E9A"/>
    <w:multiLevelType w:val="hybridMultilevel"/>
    <w:tmpl w:val="21FE6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3C0BF3"/>
    <w:multiLevelType w:val="hybridMultilevel"/>
    <w:tmpl w:val="4EF6A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DF1192"/>
    <w:multiLevelType w:val="hybridMultilevel"/>
    <w:tmpl w:val="720E18F4"/>
    <w:lvl w:ilvl="0" w:tplc="0C09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num w:numId="1" w16cid:durableId="1583492183">
    <w:abstractNumId w:val="1"/>
  </w:num>
  <w:num w:numId="2" w16cid:durableId="2122454823">
    <w:abstractNumId w:val="0"/>
  </w:num>
  <w:num w:numId="3" w16cid:durableId="598029969">
    <w:abstractNumId w:val="3"/>
  </w:num>
  <w:num w:numId="4" w16cid:durableId="206625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3EC"/>
    <w:rsid w:val="00003480"/>
    <w:rsid w:val="00023865"/>
    <w:rsid w:val="000447A6"/>
    <w:rsid w:val="00045563"/>
    <w:rsid w:val="000641D3"/>
    <w:rsid w:val="0006466F"/>
    <w:rsid w:val="00065FD9"/>
    <w:rsid w:val="00071C8B"/>
    <w:rsid w:val="000725F1"/>
    <w:rsid w:val="0007493F"/>
    <w:rsid w:val="00076632"/>
    <w:rsid w:val="0008329B"/>
    <w:rsid w:val="000964B0"/>
    <w:rsid w:val="000B0543"/>
    <w:rsid w:val="000B2FE0"/>
    <w:rsid w:val="000D17EF"/>
    <w:rsid w:val="000D46E6"/>
    <w:rsid w:val="000E28C6"/>
    <w:rsid w:val="0010223B"/>
    <w:rsid w:val="00103B0B"/>
    <w:rsid w:val="00105D23"/>
    <w:rsid w:val="001061F9"/>
    <w:rsid w:val="0011457E"/>
    <w:rsid w:val="0013031C"/>
    <w:rsid w:val="001364EE"/>
    <w:rsid w:val="00143DF2"/>
    <w:rsid w:val="001518FC"/>
    <w:rsid w:val="00152AD9"/>
    <w:rsid w:val="00152DC7"/>
    <w:rsid w:val="00153AE9"/>
    <w:rsid w:val="001C00A2"/>
    <w:rsid w:val="001C30C1"/>
    <w:rsid w:val="001C728C"/>
    <w:rsid w:val="001D1975"/>
    <w:rsid w:val="001E36CC"/>
    <w:rsid w:val="001F10D5"/>
    <w:rsid w:val="001F3C43"/>
    <w:rsid w:val="001F4566"/>
    <w:rsid w:val="00205410"/>
    <w:rsid w:val="00212730"/>
    <w:rsid w:val="00214EA9"/>
    <w:rsid w:val="0022359F"/>
    <w:rsid w:val="00225D8D"/>
    <w:rsid w:val="00232F8E"/>
    <w:rsid w:val="00233AFE"/>
    <w:rsid w:val="00236704"/>
    <w:rsid w:val="00240A86"/>
    <w:rsid w:val="00262703"/>
    <w:rsid w:val="0026350D"/>
    <w:rsid w:val="002719E9"/>
    <w:rsid w:val="00271E8A"/>
    <w:rsid w:val="00284741"/>
    <w:rsid w:val="0028513D"/>
    <w:rsid w:val="00291DAA"/>
    <w:rsid w:val="002B0AF6"/>
    <w:rsid w:val="002D621A"/>
    <w:rsid w:val="002E62F7"/>
    <w:rsid w:val="0030016D"/>
    <w:rsid w:val="0031735F"/>
    <w:rsid w:val="00317EB3"/>
    <w:rsid w:val="00322187"/>
    <w:rsid w:val="00334276"/>
    <w:rsid w:val="003429FF"/>
    <w:rsid w:val="00346F0A"/>
    <w:rsid w:val="0035096F"/>
    <w:rsid w:val="00350AC5"/>
    <w:rsid w:val="00351DCA"/>
    <w:rsid w:val="00362651"/>
    <w:rsid w:val="00362E00"/>
    <w:rsid w:val="00382366"/>
    <w:rsid w:val="00383337"/>
    <w:rsid w:val="003A523A"/>
    <w:rsid w:val="003B60B2"/>
    <w:rsid w:val="003F7477"/>
    <w:rsid w:val="0040598A"/>
    <w:rsid w:val="00406C4A"/>
    <w:rsid w:val="00437431"/>
    <w:rsid w:val="00441867"/>
    <w:rsid w:val="004452E5"/>
    <w:rsid w:val="004477C7"/>
    <w:rsid w:val="00452762"/>
    <w:rsid w:val="00456097"/>
    <w:rsid w:val="00460FAB"/>
    <w:rsid w:val="004672ED"/>
    <w:rsid w:val="004839EF"/>
    <w:rsid w:val="004953EC"/>
    <w:rsid w:val="004B2C61"/>
    <w:rsid w:val="004B381B"/>
    <w:rsid w:val="004B605B"/>
    <w:rsid w:val="004C389E"/>
    <w:rsid w:val="004C5FB6"/>
    <w:rsid w:val="00513EFB"/>
    <w:rsid w:val="00547E9F"/>
    <w:rsid w:val="00554163"/>
    <w:rsid w:val="0057028D"/>
    <w:rsid w:val="005709F9"/>
    <w:rsid w:val="00574931"/>
    <w:rsid w:val="00577315"/>
    <w:rsid w:val="005825B2"/>
    <w:rsid w:val="00583ECE"/>
    <w:rsid w:val="005950F7"/>
    <w:rsid w:val="005A295A"/>
    <w:rsid w:val="005A2968"/>
    <w:rsid w:val="005D12A8"/>
    <w:rsid w:val="005D25D6"/>
    <w:rsid w:val="005E012E"/>
    <w:rsid w:val="005F583C"/>
    <w:rsid w:val="005F6BA0"/>
    <w:rsid w:val="0060188D"/>
    <w:rsid w:val="00604CD1"/>
    <w:rsid w:val="00605C69"/>
    <w:rsid w:val="00611C63"/>
    <w:rsid w:val="00613E07"/>
    <w:rsid w:val="00632357"/>
    <w:rsid w:val="00634B28"/>
    <w:rsid w:val="0063757B"/>
    <w:rsid w:val="006410B4"/>
    <w:rsid w:val="00644801"/>
    <w:rsid w:val="00647C80"/>
    <w:rsid w:val="00656D65"/>
    <w:rsid w:val="0066249C"/>
    <w:rsid w:val="006648B4"/>
    <w:rsid w:val="00670DB4"/>
    <w:rsid w:val="00674A5B"/>
    <w:rsid w:val="00683255"/>
    <w:rsid w:val="00687702"/>
    <w:rsid w:val="00690A73"/>
    <w:rsid w:val="006A0856"/>
    <w:rsid w:val="006A251F"/>
    <w:rsid w:val="006A5158"/>
    <w:rsid w:val="006A6223"/>
    <w:rsid w:val="006A6C74"/>
    <w:rsid w:val="006B2160"/>
    <w:rsid w:val="006C05C8"/>
    <w:rsid w:val="006C6698"/>
    <w:rsid w:val="006C6F1D"/>
    <w:rsid w:val="006D33B2"/>
    <w:rsid w:val="006E0CE2"/>
    <w:rsid w:val="006E55B7"/>
    <w:rsid w:val="00706AE2"/>
    <w:rsid w:val="00724FE0"/>
    <w:rsid w:val="0074037F"/>
    <w:rsid w:val="00744D49"/>
    <w:rsid w:val="0076166D"/>
    <w:rsid w:val="00765F29"/>
    <w:rsid w:val="0077153D"/>
    <w:rsid w:val="00776E4C"/>
    <w:rsid w:val="007A6606"/>
    <w:rsid w:val="007B18A9"/>
    <w:rsid w:val="007B2A53"/>
    <w:rsid w:val="007D1637"/>
    <w:rsid w:val="007E5611"/>
    <w:rsid w:val="008069EF"/>
    <w:rsid w:val="00807173"/>
    <w:rsid w:val="00810C2A"/>
    <w:rsid w:val="0084330C"/>
    <w:rsid w:val="008528B9"/>
    <w:rsid w:val="00857529"/>
    <w:rsid w:val="00861196"/>
    <w:rsid w:val="0086334B"/>
    <w:rsid w:val="00880A68"/>
    <w:rsid w:val="00887A7F"/>
    <w:rsid w:val="008A2A51"/>
    <w:rsid w:val="008B227A"/>
    <w:rsid w:val="008C1A8B"/>
    <w:rsid w:val="008D01D3"/>
    <w:rsid w:val="008D19CF"/>
    <w:rsid w:val="008D28E9"/>
    <w:rsid w:val="008D7423"/>
    <w:rsid w:val="008F2FD9"/>
    <w:rsid w:val="008F6C4F"/>
    <w:rsid w:val="008F6E98"/>
    <w:rsid w:val="0090143C"/>
    <w:rsid w:val="00913EA4"/>
    <w:rsid w:val="00921EFA"/>
    <w:rsid w:val="0092539F"/>
    <w:rsid w:val="00933234"/>
    <w:rsid w:val="009425BB"/>
    <w:rsid w:val="00942841"/>
    <w:rsid w:val="009428A1"/>
    <w:rsid w:val="00947351"/>
    <w:rsid w:val="00970582"/>
    <w:rsid w:val="00972351"/>
    <w:rsid w:val="009736F0"/>
    <w:rsid w:val="00975573"/>
    <w:rsid w:val="0099222B"/>
    <w:rsid w:val="009D5BC5"/>
    <w:rsid w:val="009F1584"/>
    <w:rsid w:val="00A04D3B"/>
    <w:rsid w:val="00A1166A"/>
    <w:rsid w:val="00A1321E"/>
    <w:rsid w:val="00A258DE"/>
    <w:rsid w:val="00A27316"/>
    <w:rsid w:val="00A360A2"/>
    <w:rsid w:val="00A54167"/>
    <w:rsid w:val="00A60586"/>
    <w:rsid w:val="00A66964"/>
    <w:rsid w:val="00A67E37"/>
    <w:rsid w:val="00A71914"/>
    <w:rsid w:val="00A91426"/>
    <w:rsid w:val="00A932CC"/>
    <w:rsid w:val="00A94D1E"/>
    <w:rsid w:val="00AA068F"/>
    <w:rsid w:val="00AB43DF"/>
    <w:rsid w:val="00AC0986"/>
    <w:rsid w:val="00AD208B"/>
    <w:rsid w:val="00AD7CDE"/>
    <w:rsid w:val="00B06705"/>
    <w:rsid w:val="00B1362F"/>
    <w:rsid w:val="00B15EA8"/>
    <w:rsid w:val="00B171AF"/>
    <w:rsid w:val="00B225A0"/>
    <w:rsid w:val="00B2471F"/>
    <w:rsid w:val="00B24C14"/>
    <w:rsid w:val="00B30695"/>
    <w:rsid w:val="00B36A84"/>
    <w:rsid w:val="00B37E36"/>
    <w:rsid w:val="00B45AB5"/>
    <w:rsid w:val="00B76CE2"/>
    <w:rsid w:val="00BA1EA9"/>
    <w:rsid w:val="00BA55AD"/>
    <w:rsid w:val="00BA59A9"/>
    <w:rsid w:val="00BA745B"/>
    <w:rsid w:val="00BB030B"/>
    <w:rsid w:val="00BB7355"/>
    <w:rsid w:val="00BC167C"/>
    <w:rsid w:val="00C20D70"/>
    <w:rsid w:val="00C408AC"/>
    <w:rsid w:val="00C4346C"/>
    <w:rsid w:val="00C54F3F"/>
    <w:rsid w:val="00C827BD"/>
    <w:rsid w:val="00C86161"/>
    <w:rsid w:val="00CA19BC"/>
    <w:rsid w:val="00CB18F3"/>
    <w:rsid w:val="00CB281D"/>
    <w:rsid w:val="00CB7EE0"/>
    <w:rsid w:val="00CC3002"/>
    <w:rsid w:val="00CC3305"/>
    <w:rsid w:val="00CC42B1"/>
    <w:rsid w:val="00CC5030"/>
    <w:rsid w:val="00CC5CFA"/>
    <w:rsid w:val="00CD04D2"/>
    <w:rsid w:val="00CD717D"/>
    <w:rsid w:val="00D04BC9"/>
    <w:rsid w:val="00D24A6E"/>
    <w:rsid w:val="00D31994"/>
    <w:rsid w:val="00D54F5F"/>
    <w:rsid w:val="00D60ADD"/>
    <w:rsid w:val="00D646F3"/>
    <w:rsid w:val="00D65897"/>
    <w:rsid w:val="00D66DD8"/>
    <w:rsid w:val="00D96E2F"/>
    <w:rsid w:val="00DD496E"/>
    <w:rsid w:val="00DE0C39"/>
    <w:rsid w:val="00DE2701"/>
    <w:rsid w:val="00DF69B4"/>
    <w:rsid w:val="00E02EBB"/>
    <w:rsid w:val="00E10159"/>
    <w:rsid w:val="00E23484"/>
    <w:rsid w:val="00E3145A"/>
    <w:rsid w:val="00E37756"/>
    <w:rsid w:val="00E449ED"/>
    <w:rsid w:val="00E55EB1"/>
    <w:rsid w:val="00E573C2"/>
    <w:rsid w:val="00E63E7A"/>
    <w:rsid w:val="00E65EC5"/>
    <w:rsid w:val="00E72173"/>
    <w:rsid w:val="00E85E90"/>
    <w:rsid w:val="00E9626E"/>
    <w:rsid w:val="00EA32EB"/>
    <w:rsid w:val="00EC13A0"/>
    <w:rsid w:val="00ED1063"/>
    <w:rsid w:val="00ED5804"/>
    <w:rsid w:val="00ED7E73"/>
    <w:rsid w:val="00EE05EC"/>
    <w:rsid w:val="00EE5253"/>
    <w:rsid w:val="00EE61D0"/>
    <w:rsid w:val="00EF228C"/>
    <w:rsid w:val="00F05867"/>
    <w:rsid w:val="00F05F3F"/>
    <w:rsid w:val="00F11257"/>
    <w:rsid w:val="00F1257A"/>
    <w:rsid w:val="00F42154"/>
    <w:rsid w:val="00F44A49"/>
    <w:rsid w:val="00F56263"/>
    <w:rsid w:val="00F61990"/>
    <w:rsid w:val="00F662E8"/>
    <w:rsid w:val="00F730CD"/>
    <w:rsid w:val="00F7637E"/>
    <w:rsid w:val="00FA443B"/>
    <w:rsid w:val="00FA4676"/>
    <w:rsid w:val="00FA7500"/>
    <w:rsid w:val="00FA7BE2"/>
    <w:rsid w:val="00FC6160"/>
    <w:rsid w:val="00FC6691"/>
    <w:rsid w:val="00FC7692"/>
    <w:rsid w:val="00FD398D"/>
    <w:rsid w:val="00FE1380"/>
    <w:rsid w:val="00FE2C7A"/>
    <w:rsid w:val="00FF2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B4C2"/>
  <w15:docId w15:val="{E88DA5C0-E34F-4675-ACDD-B6B376A4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59F"/>
    <w:pPr>
      <w:ind w:left="720"/>
      <w:contextualSpacing/>
    </w:pPr>
  </w:style>
  <w:style w:type="paragraph" w:styleId="AralkYok">
    <w:name w:val="No Spacing"/>
    <w:uiPriority w:val="1"/>
    <w:qFormat/>
    <w:rsid w:val="0066249C"/>
    <w:pPr>
      <w:spacing w:after="0" w:line="240" w:lineRule="auto"/>
    </w:pPr>
  </w:style>
  <w:style w:type="paragraph" w:styleId="BalonMetni">
    <w:name w:val="Balloon Text"/>
    <w:basedOn w:val="Normal"/>
    <w:link w:val="BalonMetniChar"/>
    <w:uiPriority w:val="99"/>
    <w:semiHidden/>
    <w:unhideWhenUsed/>
    <w:rsid w:val="00FD39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98D"/>
    <w:rPr>
      <w:rFonts w:ascii="Tahoma" w:hAnsi="Tahoma" w:cs="Tahoma"/>
      <w:sz w:val="16"/>
      <w:szCs w:val="16"/>
    </w:rPr>
  </w:style>
  <w:style w:type="paragraph" w:styleId="stBilgi">
    <w:name w:val="header"/>
    <w:basedOn w:val="Normal"/>
    <w:link w:val="stBilgiChar"/>
    <w:uiPriority w:val="99"/>
    <w:unhideWhenUsed/>
    <w:rsid w:val="00D319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994"/>
  </w:style>
  <w:style w:type="paragraph" w:styleId="AltBilgi">
    <w:name w:val="footer"/>
    <w:basedOn w:val="Normal"/>
    <w:link w:val="AltBilgiChar"/>
    <w:uiPriority w:val="99"/>
    <w:unhideWhenUsed/>
    <w:rsid w:val="00D319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0919">
      <w:bodyDiv w:val="1"/>
      <w:marLeft w:val="0"/>
      <w:marRight w:val="0"/>
      <w:marTop w:val="0"/>
      <w:marBottom w:val="0"/>
      <w:divBdr>
        <w:top w:val="none" w:sz="0" w:space="0" w:color="auto"/>
        <w:left w:val="none" w:sz="0" w:space="0" w:color="auto"/>
        <w:bottom w:val="none" w:sz="0" w:space="0" w:color="auto"/>
        <w:right w:val="none" w:sz="0" w:space="0" w:color="auto"/>
      </w:divBdr>
    </w:div>
    <w:div w:id="1824660109">
      <w:bodyDiv w:val="1"/>
      <w:marLeft w:val="0"/>
      <w:marRight w:val="0"/>
      <w:marTop w:val="0"/>
      <w:marBottom w:val="0"/>
      <w:divBdr>
        <w:top w:val="none" w:sz="0" w:space="0" w:color="auto"/>
        <w:left w:val="none" w:sz="0" w:space="0" w:color="auto"/>
        <w:bottom w:val="none" w:sz="0" w:space="0" w:color="auto"/>
        <w:right w:val="none" w:sz="0" w:space="0" w:color="auto"/>
      </w:divBdr>
    </w:div>
    <w:div w:id="20459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44C12-E0D3-43B4-BBB0-545C5CF42D34}">
  <we:reference id="wa104051163" version="1.2.0.3" store="tr-TR"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092D-2DAB-44E3-AFBF-A7B3654E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13</Pages>
  <Words>1712</Words>
  <Characters>9759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Uğur Aras</cp:lastModifiedBy>
  <cp:revision>138</cp:revision>
  <cp:lastPrinted>2025-01-25T20:51:00Z</cp:lastPrinted>
  <dcterms:created xsi:type="dcterms:W3CDTF">2018-01-08T11:29:00Z</dcterms:created>
  <dcterms:modified xsi:type="dcterms:W3CDTF">2025-01-28T21:48:00Z</dcterms:modified>
</cp:coreProperties>
</file>