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A984" w14:textId="77777777" w:rsidR="000856E1" w:rsidRPr="000856E1" w:rsidRDefault="000856E1">
      <w:pPr>
        <w:rPr>
          <w:sz w:val="36"/>
          <w:szCs w:val="36"/>
        </w:rPr>
      </w:pPr>
      <w:r w:rsidRPr="000856E1">
        <w:rPr>
          <w:sz w:val="36"/>
          <w:szCs w:val="36"/>
        </w:rPr>
        <w:t>İNGİLİZCE II DERSİNİN YILSONU SINAVI 27 HAZİRAN 2021 PAZAR SAAT 18:00-21:00 ARASINDA YAPILACAKTIR.</w:t>
      </w:r>
      <w:r w:rsidRPr="000856E1">
        <w:rPr>
          <w:sz w:val="36"/>
          <w:szCs w:val="36"/>
        </w:rPr>
        <w:t xml:space="preserve"> </w:t>
      </w:r>
    </w:p>
    <w:p w14:paraId="68659016" w14:textId="35674534" w:rsidR="008901AA" w:rsidRPr="000856E1" w:rsidRDefault="000856E1">
      <w:pPr>
        <w:rPr>
          <w:sz w:val="36"/>
          <w:szCs w:val="36"/>
        </w:rPr>
      </w:pPr>
      <w:r w:rsidRPr="000856E1">
        <w:rPr>
          <w:sz w:val="36"/>
          <w:szCs w:val="36"/>
        </w:rPr>
        <w:t>ÖĞRENCİLERİMİZE DUYURULUR.</w:t>
      </w:r>
    </w:p>
    <w:sectPr w:rsidR="008901AA" w:rsidRPr="0008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97"/>
    <w:rsid w:val="000856E1"/>
    <w:rsid w:val="00553C97"/>
    <w:rsid w:val="008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EC25"/>
  <w15:chartTrackingRefBased/>
  <w15:docId w15:val="{62D31B7C-898F-4C04-8D98-7D6143C5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Adanur</dc:creator>
  <cp:keywords/>
  <dc:description/>
  <cp:lastModifiedBy>Hakan Adanur</cp:lastModifiedBy>
  <cp:revision>2</cp:revision>
  <dcterms:created xsi:type="dcterms:W3CDTF">2021-06-07T20:10:00Z</dcterms:created>
  <dcterms:modified xsi:type="dcterms:W3CDTF">2021-06-07T20:10:00Z</dcterms:modified>
</cp:coreProperties>
</file>