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36" w:rsidRPr="00DD101A" w:rsidRDefault="00E20392" w:rsidP="00DD101A">
      <w:pPr>
        <w:spacing w:line="360" w:lineRule="auto"/>
        <w:ind w:left="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101A">
        <w:rPr>
          <w:rFonts w:ascii="Times New Roman" w:eastAsia="Cambria" w:hAnsi="Times New Roman" w:cs="Times New Roman"/>
          <w:b/>
          <w:sz w:val="20"/>
        </w:rPr>
        <w:t xml:space="preserve">RAPORLAMA </w:t>
      </w:r>
    </w:p>
    <w:p w:rsidR="00240836" w:rsidRPr="00DD101A" w:rsidRDefault="009D1B6C" w:rsidP="00DD101A">
      <w:pPr>
        <w:spacing w:after="98" w:line="360" w:lineRule="auto"/>
        <w:ind w:left="10" w:right="-15" w:hanging="10"/>
        <w:jc w:val="both"/>
        <w:rPr>
          <w:rFonts w:ascii="Times New Roman" w:hAnsi="Times New Roman" w:cs="Times New Roman"/>
        </w:rPr>
      </w:pPr>
      <w:r w:rsidRPr="00DD101A">
        <w:rPr>
          <w:rFonts w:ascii="Times New Roman" w:eastAsia="Cambria" w:hAnsi="Times New Roman" w:cs="Times New Roman"/>
          <w:sz w:val="20"/>
        </w:rPr>
        <w:t xml:space="preserve"> </w:t>
      </w:r>
      <w:r w:rsidR="00E20392"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 xml:space="preserve">Bu ilkeye göre; idarenin, amaç, hedef, gösterge ve faaliyetleri ile sonuçları, saydamlık ve hesap </w:t>
      </w:r>
    </w:p>
    <w:p w:rsidR="00240836" w:rsidRPr="00DD101A" w:rsidRDefault="009D1B6C" w:rsidP="00DD101A">
      <w:pPr>
        <w:spacing w:after="96" w:line="360" w:lineRule="auto"/>
        <w:ind w:left="-5" w:hanging="10"/>
        <w:jc w:val="both"/>
        <w:rPr>
          <w:rFonts w:ascii="Times New Roman" w:eastAsia="Cambria" w:hAnsi="Times New Roman" w:cs="Times New Roman"/>
          <w:sz w:val="20"/>
        </w:rPr>
      </w:pPr>
      <w:proofErr w:type="gramStart"/>
      <w:r w:rsidRPr="00DD101A">
        <w:rPr>
          <w:rFonts w:ascii="Times New Roman" w:eastAsia="Cambria" w:hAnsi="Times New Roman" w:cs="Times New Roman"/>
          <w:sz w:val="20"/>
        </w:rPr>
        <w:t>verebilirlik</w:t>
      </w:r>
      <w:proofErr w:type="gramEnd"/>
      <w:r w:rsidRPr="00DD101A">
        <w:rPr>
          <w:rFonts w:ascii="Times New Roman" w:eastAsia="Cambria" w:hAnsi="Times New Roman" w:cs="Times New Roman"/>
          <w:sz w:val="20"/>
        </w:rPr>
        <w:t xml:space="preserve"> ilkeler</w:t>
      </w:r>
      <w:r w:rsidR="007E7734" w:rsidRPr="00DD101A">
        <w:rPr>
          <w:rFonts w:ascii="Times New Roman" w:eastAsia="Cambria" w:hAnsi="Times New Roman" w:cs="Times New Roman"/>
          <w:sz w:val="20"/>
        </w:rPr>
        <w:t>i doğrultusunda raporlamalar yapılmaktadır.</w:t>
      </w:r>
      <w:r w:rsidRPr="00DD101A">
        <w:rPr>
          <w:rFonts w:ascii="Times New Roman" w:eastAsia="Cambria" w:hAnsi="Times New Roman" w:cs="Times New Roman"/>
          <w:sz w:val="20"/>
        </w:rPr>
        <w:t xml:space="preserve">  </w:t>
      </w:r>
    </w:p>
    <w:p w:rsidR="008536C3" w:rsidRPr="00DD101A" w:rsidRDefault="008536C3" w:rsidP="00DD101A">
      <w:pPr>
        <w:spacing w:after="96" w:line="360" w:lineRule="auto"/>
        <w:ind w:left="-5" w:hanging="10"/>
        <w:jc w:val="both"/>
        <w:rPr>
          <w:rFonts w:ascii="Times New Roman" w:eastAsia="Cambria" w:hAnsi="Times New Roman" w:cs="Times New Roman"/>
          <w:sz w:val="20"/>
        </w:rPr>
      </w:pP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  <w:t>Dire Başkanlığımız paydaşlarımızla olan ilişkilerini sağlıklı bir yapıya oturtabilmek için ‘Hata Destek’ birimi oluşturulmuştur. O</w:t>
      </w:r>
      <w:r w:rsidR="007E7734" w:rsidRPr="00DD101A">
        <w:rPr>
          <w:rFonts w:ascii="Times New Roman" w:eastAsia="Cambria" w:hAnsi="Times New Roman" w:cs="Times New Roman"/>
          <w:sz w:val="20"/>
        </w:rPr>
        <w:t>luşturulan Dest</w:t>
      </w:r>
      <w:r w:rsidRPr="00DD101A">
        <w:rPr>
          <w:rFonts w:ascii="Times New Roman" w:eastAsia="Cambria" w:hAnsi="Times New Roman" w:cs="Times New Roman"/>
          <w:sz w:val="20"/>
        </w:rPr>
        <w:t xml:space="preserve">ek Sistemi Birimimiz </w:t>
      </w:r>
      <w:proofErr w:type="gramStart"/>
      <w:r w:rsidRPr="00DD101A">
        <w:rPr>
          <w:rFonts w:ascii="Times New Roman" w:eastAsia="Cambria" w:hAnsi="Times New Roman" w:cs="Times New Roman"/>
          <w:sz w:val="20"/>
        </w:rPr>
        <w:t xml:space="preserve">sayesinde </w:t>
      </w:r>
      <w:r w:rsidR="007E7734" w:rsidRPr="00DD101A">
        <w:rPr>
          <w:rFonts w:ascii="Times New Roman" w:eastAsia="Cambria" w:hAnsi="Times New Roman" w:cs="Times New Roman"/>
          <w:sz w:val="20"/>
        </w:rPr>
        <w:t xml:space="preserve"> öğrenci</w:t>
      </w:r>
      <w:proofErr w:type="gramEnd"/>
      <w:r w:rsidRPr="00DD101A">
        <w:rPr>
          <w:rFonts w:ascii="Times New Roman" w:eastAsia="Cambria" w:hAnsi="Times New Roman" w:cs="Times New Roman"/>
          <w:sz w:val="20"/>
        </w:rPr>
        <w:t>, idari personel ve</w:t>
      </w:r>
      <w:r w:rsidR="007E7734" w:rsidRPr="00DD101A">
        <w:rPr>
          <w:rFonts w:ascii="Times New Roman" w:eastAsia="Cambria" w:hAnsi="Times New Roman" w:cs="Times New Roman"/>
          <w:sz w:val="20"/>
        </w:rPr>
        <w:t xml:space="preserve"> akademik personelimizin talepleri kayıt altına alınmaktadır. Bu talepler kategorilere ayrılarak destek birimi personelimizin </w:t>
      </w:r>
      <w:r w:rsidRPr="00DD101A">
        <w:rPr>
          <w:rFonts w:ascii="Times New Roman" w:eastAsia="Cambria" w:hAnsi="Times New Roman" w:cs="Times New Roman"/>
          <w:sz w:val="20"/>
        </w:rPr>
        <w:t xml:space="preserve">bir kısmını kendisi, bir kısmını </w:t>
      </w:r>
      <w:proofErr w:type="gramStart"/>
      <w:r w:rsidRPr="00DD101A">
        <w:rPr>
          <w:rFonts w:ascii="Times New Roman" w:eastAsia="Cambria" w:hAnsi="Times New Roman" w:cs="Times New Roman"/>
          <w:sz w:val="20"/>
        </w:rPr>
        <w:t xml:space="preserve">ise </w:t>
      </w:r>
      <w:r w:rsidR="007E7734" w:rsidRPr="00DD101A">
        <w:rPr>
          <w:rFonts w:ascii="Times New Roman" w:eastAsia="Cambria" w:hAnsi="Times New Roman" w:cs="Times New Roman"/>
          <w:sz w:val="20"/>
        </w:rPr>
        <w:t xml:space="preserve"> ilgili</w:t>
      </w:r>
      <w:proofErr w:type="gramEnd"/>
      <w:r w:rsidR="007E7734" w:rsidRPr="00DD101A">
        <w:rPr>
          <w:rFonts w:ascii="Times New Roman" w:eastAsia="Cambria" w:hAnsi="Times New Roman" w:cs="Times New Roman"/>
          <w:sz w:val="20"/>
        </w:rPr>
        <w:t xml:space="preserve"> birim yö</w:t>
      </w:r>
      <w:r w:rsidRPr="00DD101A">
        <w:rPr>
          <w:rFonts w:ascii="Times New Roman" w:eastAsia="Cambria" w:hAnsi="Times New Roman" w:cs="Times New Roman"/>
          <w:sz w:val="20"/>
        </w:rPr>
        <w:t>neticileri cevaplandırmasını sağlayarak problemlerin en aza indirilmesi sağlanmaktadır.</w:t>
      </w:r>
    </w:p>
    <w:p w:rsidR="00FB0420" w:rsidRPr="00DD101A" w:rsidRDefault="008536C3" w:rsidP="00DD101A">
      <w:pPr>
        <w:spacing w:after="96" w:line="360" w:lineRule="auto"/>
        <w:ind w:left="-5" w:hanging="10"/>
        <w:jc w:val="both"/>
        <w:rPr>
          <w:rFonts w:ascii="Times New Roman" w:eastAsia="Cambria" w:hAnsi="Times New Roman" w:cs="Times New Roman"/>
          <w:sz w:val="20"/>
        </w:rPr>
      </w:pP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  <w:t>Yıl içerisinde yapılan bu çalışmanın raporları alınmakta ve hangi konularda destek talebinin yoğunlaştığı raporlanmaktadır.</w:t>
      </w:r>
      <w:r w:rsidR="00A435F1" w:rsidRPr="00DD101A">
        <w:rPr>
          <w:rFonts w:ascii="Times New Roman" w:eastAsia="Cambria" w:hAnsi="Times New Roman" w:cs="Times New Roman"/>
          <w:sz w:val="20"/>
        </w:rPr>
        <w:t xml:space="preserve"> Bu raporlar değerlendirilerek </w:t>
      </w:r>
      <w:r w:rsidR="00FB0420" w:rsidRPr="00DD101A">
        <w:rPr>
          <w:rFonts w:ascii="Times New Roman" w:eastAsia="Cambria" w:hAnsi="Times New Roman" w:cs="Times New Roman"/>
          <w:sz w:val="20"/>
        </w:rPr>
        <w:t>hangi alanlarda ne gibi iyileştirmelerin yapılacağına karar verilmektedir.</w:t>
      </w:r>
    </w:p>
    <w:p w:rsidR="00874B06" w:rsidRPr="00DD101A" w:rsidRDefault="00874B06" w:rsidP="00DD101A">
      <w:pPr>
        <w:spacing w:after="96" w:line="360" w:lineRule="auto"/>
        <w:ind w:left="-5" w:hanging="10"/>
        <w:jc w:val="both"/>
        <w:rPr>
          <w:rFonts w:ascii="Times New Roman" w:eastAsia="Cambria" w:hAnsi="Times New Roman" w:cs="Times New Roman"/>
          <w:sz w:val="20"/>
        </w:rPr>
      </w:pP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</w:r>
      <w:r w:rsidR="006648D5" w:rsidRPr="00DD101A">
        <w:rPr>
          <w:rFonts w:ascii="Times New Roman" w:eastAsia="Cambria" w:hAnsi="Times New Roman" w:cs="Times New Roman"/>
          <w:sz w:val="20"/>
        </w:rPr>
        <w:t>Daire Başkanlığımız</w:t>
      </w:r>
      <w:r w:rsidR="00A22617" w:rsidRPr="00DD101A">
        <w:rPr>
          <w:rFonts w:ascii="Times New Roman" w:eastAsia="Cambria" w:hAnsi="Times New Roman" w:cs="Times New Roman"/>
          <w:sz w:val="20"/>
        </w:rPr>
        <w:t xml:space="preserve"> </w:t>
      </w:r>
      <w:proofErr w:type="gramStart"/>
      <w:r w:rsidR="00A22617" w:rsidRPr="00DD101A">
        <w:rPr>
          <w:rFonts w:ascii="Times New Roman" w:eastAsia="Cambria" w:hAnsi="Times New Roman" w:cs="Times New Roman"/>
          <w:sz w:val="20"/>
        </w:rPr>
        <w:t xml:space="preserve">da </w:t>
      </w:r>
      <w:r w:rsidR="006648D5" w:rsidRPr="00DD101A">
        <w:rPr>
          <w:rFonts w:ascii="Times New Roman" w:eastAsia="Cambria" w:hAnsi="Times New Roman" w:cs="Times New Roman"/>
          <w:sz w:val="20"/>
        </w:rPr>
        <w:t xml:space="preserve"> </w:t>
      </w:r>
      <w:r w:rsidR="00111D7A" w:rsidRPr="00DD101A">
        <w:rPr>
          <w:rFonts w:ascii="Times New Roman" w:eastAsia="Cambria" w:hAnsi="Times New Roman" w:cs="Times New Roman"/>
          <w:sz w:val="20"/>
        </w:rPr>
        <w:t>her</w:t>
      </w:r>
      <w:proofErr w:type="gramEnd"/>
      <w:r w:rsidR="00111D7A" w:rsidRPr="00DD101A">
        <w:rPr>
          <w:rFonts w:ascii="Times New Roman" w:eastAsia="Cambria" w:hAnsi="Times New Roman" w:cs="Times New Roman"/>
          <w:sz w:val="20"/>
        </w:rPr>
        <w:t xml:space="preserve"> birim ay içerisinde yaptığı çalışmaları</w:t>
      </w:r>
      <w:r w:rsidR="00A22617" w:rsidRPr="00DD101A">
        <w:rPr>
          <w:rFonts w:ascii="Times New Roman" w:eastAsia="Cambria" w:hAnsi="Times New Roman" w:cs="Times New Roman"/>
          <w:sz w:val="20"/>
        </w:rPr>
        <w:t xml:space="preserve"> aylık yapılan işler raporu hali</w:t>
      </w:r>
      <w:r w:rsidR="00111D7A" w:rsidRPr="00DD101A">
        <w:rPr>
          <w:rFonts w:ascii="Times New Roman" w:eastAsia="Cambria" w:hAnsi="Times New Roman" w:cs="Times New Roman"/>
          <w:sz w:val="20"/>
        </w:rPr>
        <w:t>ne getirilmekte ve Genel Sekreterlik makamına iletilmektedir.</w:t>
      </w:r>
      <w:r w:rsidR="00A22617" w:rsidRPr="00DD101A">
        <w:rPr>
          <w:rFonts w:ascii="Times New Roman" w:eastAsia="Cambria" w:hAnsi="Times New Roman" w:cs="Times New Roman"/>
          <w:sz w:val="20"/>
        </w:rPr>
        <w:t xml:space="preserve"> Bu raporlardan birim faaliyet raporlarının hazırlanmasında faydalanılmaktadır.</w:t>
      </w:r>
    </w:p>
    <w:p w:rsidR="00DD101A" w:rsidRPr="00DD101A" w:rsidRDefault="001A552F" w:rsidP="00DD101A">
      <w:pPr>
        <w:spacing w:after="96" w:line="360" w:lineRule="auto"/>
        <w:ind w:left="-5" w:hanging="10"/>
        <w:jc w:val="both"/>
        <w:rPr>
          <w:rFonts w:ascii="Times New Roman" w:eastAsia="Cambria" w:hAnsi="Times New Roman" w:cs="Times New Roman"/>
          <w:sz w:val="20"/>
        </w:rPr>
      </w:pP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  <w:t xml:space="preserve">Ana kampüs ve bağlı kampüslerde internet hızları izlenmekte gün içi yoğunluk saatleri ve genel durum sonuçları analiz edilerek; bağlı kampüsler için veya merkez kampüs için ULAK </w:t>
      </w:r>
      <w:proofErr w:type="spellStart"/>
      <w:r w:rsidRPr="00DD101A">
        <w:rPr>
          <w:rFonts w:ascii="Times New Roman" w:eastAsia="Cambria" w:hAnsi="Times New Roman" w:cs="Times New Roman"/>
          <w:sz w:val="20"/>
        </w:rPr>
        <w:t>BİM’e</w:t>
      </w:r>
      <w:proofErr w:type="spellEnd"/>
      <w:r w:rsidRPr="00DD101A">
        <w:rPr>
          <w:rFonts w:ascii="Times New Roman" w:eastAsia="Cambria" w:hAnsi="Times New Roman" w:cs="Times New Roman"/>
          <w:sz w:val="20"/>
        </w:rPr>
        <w:t xml:space="preserve"> hız artışı talebinde bulunulmaktadır.</w:t>
      </w:r>
      <w:r w:rsidR="00DD101A" w:rsidRPr="00DD101A">
        <w:rPr>
          <w:rFonts w:ascii="Times New Roman" w:eastAsia="Cambria" w:hAnsi="Times New Roman" w:cs="Times New Roman"/>
          <w:sz w:val="20"/>
        </w:rPr>
        <w:t xml:space="preserve"> Böylece tüm paydaşlarımıza daha iyi bir internet hızı ve altyapısı ile daha verimli çalışma ve araştırma ortamının oluşturulması amaçlanmaktadır</w:t>
      </w:r>
      <w:r w:rsidR="00DD101A" w:rsidRPr="00DD101A">
        <w:rPr>
          <w:rFonts w:ascii="Times New Roman" w:eastAsia="Cambria" w:hAnsi="Times New Roman" w:cs="Times New Roman"/>
          <w:sz w:val="20"/>
        </w:rPr>
        <w:tab/>
      </w:r>
    </w:p>
    <w:p w:rsidR="007E7734" w:rsidRPr="00DD101A" w:rsidRDefault="007E7734" w:rsidP="00DD101A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</w:r>
      <w:r w:rsidRPr="00DD101A">
        <w:rPr>
          <w:rFonts w:ascii="Times New Roman" w:eastAsia="Cambria" w:hAnsi="Times New Roman" w:cs="Times New Roman"/>
          <w:sz w:val="20"/>
        </w:rPr>
        <w:tab/>
      </w:r>
      <w:r w:rsidR="00FB0420" w:rsidRPr="00DD101A">
        <w:rPr>
          <w:rFonts w:ascii="Times New Roman" w:hAnsi="Times New Roman" w:cs="Times New Roman"/>
        </w:rPr>
        <w:t>Daire Başkanlığımızın</w:t>
      </w:r>
      <w:r w:rsidRPr="00DD101A">
        <w:rPr>
          <w:rFonts w:ascii="Times New Roman" w:hAnsi="Times New Roman" w:cs="Times New Roman"/>
        </w:rPr>
        <w:t xml:space="preserve">; amaç ve hedefleri, </w:t>
      </w:r>
      <w:proofErr w:type="gramStart"/>
      <w:r w:rsidRPr="00DD101A">
        <w:rPr>
          <w:rFonts w:ascii="Times New Roman" w:hAnsi="Times New Roman" w:cs="Times New Roman"/>
        </w:rPr>
        <w:t>misyonu</w:t>
      </w:r>
      <w:proofErr w:type="gramEnd"/>
      <w:r w:rsidRPr="00DD101A">
        <w:rPr>
          <w:rFonts w:ascii="Times New Roman" w:hAnsi="Times New Roman" w:cs="Times New Roman"/>
        </w:rPr>
        <w:t xml:space="preserve"> ve vizyonu, faaliyetleri, performans göstergeleri, analiz ve değerlendirmeleri, yıllık faaliyet raporu, iç denetim ve danışmanlık raporları üzerine yapılan eylemler web sayfası yardımıyla kamuoyu ile paylaşılmaktadır.</w:t>
      </w:r>
    </w:p>
    <w:p w:rsidR="007E7734" w:rsidRPr="00DD101A" w:rsidRDefault="007E7734" w:rsidP="00DD101A">
      <w:pPr>
        <w:spacing w:after="0" w:line="360" w:lineRule="auto"/>
        <w:rPr>
          <w:rFonts w:ascii="Times New Roman" w:hAnsi="Times New Roman" w:cs="Times New Roman"/>
        </w:rPr>
      </w:pPr>
      <w:r w:rsidRPr="00DD101A">
        <w:rPr>
          <w:rFonts w:ascii="Times New Roman" w:eastAsia="Cambria" w:hAnsi="Times New Roman" w:cs="Times New Roman"/>
          <w:sz w:val="20"/>
        </w:rPr>
        <w:t xml:space="preserve"> </w:t>
      </w:r>
    </w:p>
    <w:p w:rsidR="007E7734" w:rsidRPr="00DD101A" w:rsidRDefault="007E7734" w:rsidP="00DD101A">
      <w:pPr>
        <w:spacing w:after="96" w:line="360" w:lineRule="auto"/>
        <w:ind w:left="-5" w:hanging="10"/>
        <w:jc w:val="both"/>
        <w:rPr>
          <w:rFonts w:ascii="Times New Roman" w:hAnsi="Times New Roman" w:cs="Times New Roman"/>
        </w:rPr>
      </w:pPr>
    </w:p>
    <w:p w:rsidR="007E7734" w:rsidRPr="00DD101A" w:rsidRDefault="009D1B6C" w:rsidP="00DD101A">
      <w:pPr>
        <w:spacing w:after="99" w:line="360" w:lineRule="auto"/>
        <w:jc w:val="both"/>
        <w:rPr>
          <w:rFonts w:ascii="Times New Roman" w:hAnsi="Times New Roman" w:cs="Times New Roman"/>
        </w:rPr>
      </w:pPr>
      <w:r w:rsidRPr="00DD101A">
        <w:rPr>
          <w:rFonts w:ascii="Times New Roman" w:eastAsia="Cambria" w:hAnsi="Times New Roman" w:cs="Times New Roman"/>
          <w:sz w:val="20"/>
        </w:rPr>
        <w:t xml:space="preserve"> </w:t>
      </w:r>
      <w:r w:rsidR="00E20392" w:rsidRPr="00DD101A">
        <w:rPr>
          <w:rFonts w:ascii="Times New Roman" w:eastAsia="Cambria" w:hAnsi="Times New Roman" w:cs="Times New Roman"/>
          <w:sz w:val="20"/>
        </w:rPr>
        <w:tab/>
      </w:r>
    </w:p>
    <w:p w:rsidR="00240836" w:rsidRPr="00DD101A" w:rsidRDefault="009D1B6C" w:rsidP="00DD101A">
      <w:pPr>
        <w:spacing w:after="0" w:line="360" w:lineRule="auto"/>
        <w:rPr>
          <w:rFonts w:ascii="Times New Roman" w:hAnsi="Times New Roman" w:cs="Times New Roman"/>
        </w:rPr>
      </w:pPr>
      <w:r w:rsidRPr="00DD101A">
        <w:rPr>
          <w:rFonts w:ascii="Times New Roman" w:eastAsia="Cambria" w:hAnsi="Times New Roman" w:cs="Times New Roman"/>
          <w:sz w:val="20"/>
        </w:rPr>
        <w:t xml:space="preserve"> </w:t>
      </w:r>
    </w:p>
    <w:sectPr w:rsidR="00240836" w:rsidRPr="00DD101A">
      <w:pgSz w:w="11906" w:h="16838"/>
      <w:pgMar w:top="1421" w:right="142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6"/>
    <w:rsid w:val="00065559"/>
    <w:rsid w:val="00111D7A"/>
    <w:rsid w:val="001A552F"/>
    <w:rsid w:val="00240836"/>
    <w:rsid w:val="005248F6"/>
    <w:rsid w:val="006648D5"/>
    <w:rsid w:val="007B7FB4"/>
    <w:rsid w:val="007E7734"/>
    <w:rsid w:val="008536C3"/>
    <w:rsid w:val="00874B06"/>
    <w:rsid w:val="009D1B6C"/>
    <w:rsid w:val="00A22617"/>
    <w:rsid w:val="00A435F1"/>
    <w:rsid w:val="00AE41E7"/>
    <w:rsid w:val="00DD101A"/>
    <w:rsid w:val="00E20392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10</cp:revision>
  <dcterms:created xsi:type="dcterms:W3CDTF">2022-12-07T08:56:00Z</dcterms:created>
  <dcterms:modified xsi:type="dcterms:W3CDTF">2022-12-07T10:27:00Z</dcterms:modified>
</cp:coreProperties>
</file>