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915" w:type="dxa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634"/>
        <w:gridCol w:w="1996"/>
        <w:gridCol w:w="2315"/>
        <w:gridCol w:w="1701"/>
      </w:tblGrid>
      <w:tr w:rsidR="006C4851" w:rsidRPr="006C4851" w14:paraId="1D75AC5E" w14:textId="77777777" w:rsidTr="006C4851">
        <w:trPr>
          <w:trHeight w:val="679"/>
          <w:jc w:val="center"/>
        </w:trPr>
        <w:tc>
          <w:tcPr>
            <w:tcW w:w="226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7A62" w14:textId="77777777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bookmarkStart w:id="0" w:name="_Hlk70516390"/>
            <w:r w:rsidRPr="006C4851">
              <w:rPr>
                <w:b/>
                <w:bCs/>
                <w:noProof/>
                <w:lang w:eastAsia="tr-TR"/>
              </w:rPr>
              <w:drawing>
                <wp:inline distT="0" distB="0" distL="0" distR="0" wp14:anchorId="3AC12923" wp14:editId="1F540161">
                  <wp:extent cx="1327815" cy="675861"/>
                  <wp:effectExtent l="0" t="0" r="5715" b="0"/>
                  <wp:docPr id="3" name="Resim 3" descr="Açıklama: C:\Users\W7\Downloads\internet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Açıklama: C:\Users\W7\Downloads\internet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890" cy="67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847CF73" w14:textId="77777777" w:rsidR="006C4851" w:rsidRPr="006C4851" w:rsidRDefault="006C4851" w:rsidP="006C4851">
            <w:pPr>
              <w:pStyle w:val="AralkYok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  <w:t>KARADENİZ TEKNİK ÜNİVERSİTESİ</w:t>
            </w:r>
          </w:p>
          <w:p w14:paraId="25EE646B" w14:textId="77777777" w:rsidR="006C4851" w:rsidRPr="006C4851" w:rsidRDefault="006C4851" w:rsidP="006C4851">
            <w:pPr>
              <w:pStyle w:val="AralkYok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  <w:t>Sağlık Uygulama ve Araştırma Merkezi (Farabi Hastanesi)</w:t>
            </w:r>
          </w:p>
          <w:p w14:paraId="458F1717" w14:textId="77777777" w:rsidR="006C4851" w:rsidRPr="006C4851" w:rsidRDefault="006C4851" w:rsidP="006C4851">
            <w:pPr>
              <w:pStyle w:val="AralkYok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  <w:t>Başhekimliği</w:t>
            </w:r>
          </w:p>
        </w:tc>
      </w:tr>
      <w:tr w:rsidR="006C4851" w:rsidRPr="006C4851" w14:paraId="5DE02D91" w14:textId="77777777" w:rsidTr="009C3A12">
        <w:trPr>
          <w:trHeight w:val="331"/>
          <w:jc w:val="center"/>
        </w:trPr>
        <w:tc>
          <w:tcPr>
            <w:tcW w:w="226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51EA" w14:textId="77777777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ED4796" w14:textId="5F0A59CD" w:rsidR="006C4851" w:rsidRPr="006C4851" w:rsidRDefault="009C3A12" w:rsidP="009C3A12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İŞ ANALİZ FORMU</w:t>
            </w:r>
          </w:p>
        </w:tc>
      </w:tr>
      <w:tr w:rsidR="006C4851" w:rsidRPr="006C4851" w14:paraId="50071518" w14:textId="77777777" w:rsidTr="00DD0196">
        <w:trPr>
          <w:trHeight w:val="227"/>
          <w:jc w:val="center"/>
        </w:trPr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7C40F8FA" w14:textId="4A736F72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Dok. Kod: </w:t>
            </w:r>
            <w:proofErr w:type="gramStart"/>
            <w:r w:rsidR="00EB60F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İK.FR</w:t>
            </w:r>
            <w:proofErr w:type="gramEnd"/>
            <w:r w:rsidR="00EB60F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.02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9C7ED6" w14:textId="2DAEE020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Yayın Tarihi:</w:t>
            </w:r>
            <w:r w:rsidR="00DD01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29.12.2022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05BAC6DD" w14:textId="77777777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Revizyon No:00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696BCE12" w14:textId="77777777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Revizyon Tarihi:00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14:paraId="67CD74CF" w14:textId="2B0C5D4D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Sayfa Sayısı:</w:t>
            </w:r>
            <w:r w:rsidR="00DD01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</w:tr>
      <w:bookmarkEnd w:id="0"/>
    </w:tbl>
    <w:p w14:paraId="4EAC7573" w14:textId="7ADA1892" w:rsidR="006C4851" w:rsidRPr="006C4851" w:rsidRDefault="006C4851">
      <w:pPr>
        <w:rPr>
          <w:sz w:val="2"/>
          <w:szCs w:val="2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2405"/>
        <w:gridCol w:w="8505"/>
      </w:tblGrid>
      <w:tr w:rsidR="006C4851" w:rsidRPr="001A14A0" w14:paraId="7A3AE9C2" w14:textId="77777777" w:rsidTr="001A14A0">
        <w:trPr>
          <w:jc w:val="center"/>
        </w:trPr>
        <w:tc>
          <w:tcPr>
            <w:tcW w:w="2405" w:type="dxa"/>
            <w:vAlign w:val="center"/>
          </w:tcPr>
          <w:p w14:paraId="4649B090" w14:textId="2C3ED061" w:rsidR="006C4851" w:rsidRPr="001A14A0" w:rsidRDefault="006C4851" w:rsidP="006C4851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Amaç</w:t>
            </w:r>
          </w:p>
        </w:tc>
        <w:tc>
          <w:tcPr>
            <w:tcW w:w="8505" w:type="dxa"/>
          </w:tcPr>
          <w:p w14:paraId="140761AD" w14:textId="7DA82FB3" w:rsidR="006C4851" w:rsidRPr="001A14A0" w:rsidRDefault="00D97465" w:rsidP="001A14A0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Hastanemiz </w:t>
            </w:r>
            <w:r w:rsidR="006C4851" w:rsidRPr="001A14A0">
              <w:rPr>
                <w:rFonts w:ascii="Times New Roman" w:hAnsi="Times New Roman"/>
                <w:sz w:val="24"/>
                <w:szCs w:val="24"/>
              </w:rPr>
              <w:t>faaliyet gösteren birimlerimizde yapılan her bir işin niteliği ile çevre ve çalışma koşulları hakkında bilgi toplamak, toplanan bilgilerin sistematik şekilde incelenmesi ve değerlendirilmesi amacıyla yapılmıştır.</w:t>
            </w:r>
          </w:p>
        </w:tc>
      </w:tr>
      <w:tr w:rsidR="006C4851" w:rsidRPr="001A14A0" w14:paraId="292167E2" w14:textId="77777777" w:rsidTr="001A14A0">
        <w:trPr>
          <w:jc w:val="center"/>
        </w:trPr>
        <w:tc>
          <w:tcPr>
            <w:tcW w:w="2405" w:type="dxa"/>
            <w:vAlign w:val="center"/>
          </w:tcPr>
          <w:p w14:paraId="4126B55B" w14:textId="58718303" w:rsidR="006C4851" w:rsidRPr="001A14A0" w:rsidRDefault="006C4851" w:rsidP="006C4851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İş Analizi Sürecinde Kilit Sorular</w:t>
            </w:r>
          </w:p>
        </w:tc>
        <w:tc>
          <w:tcPr>
            <w:tcW w:w="8505" w:type="dxa"/>
          </w:tcPr>
          <w:p w14:paraId="1AF08B81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İşin gerekleri nelerdir? (Bilgi, beceri ve deneyim bağlamında)</w:t>
            </w:r>
          </w:p>
          <w:p w14:paraId="58D913E3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nasıl yapılır?</w:t>
            </w:r>
          </w:p>
          <w:p w14:paraId="0763AC6C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ne zaman yapılır?</w:t>
            </w:r>
          </w:p>
          <w:p w14:paraId="6405DDC7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nerede yapılır?</w:t>
            </w:r>
          </w:p>
          <w:p w14:paraId="034701AA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neden yapılır?</w:t>
            </w:r>
          </w:p>
          <w:p w14:paraId="0C87A8EC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için yardımcı araçlar nelerdir? (Donanım)</w:t>
            </w:r>
          </w:p>
          <w:p w14:paraId="050843E5" w14:textId="21F91B0D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Ne gibi çıktılar elde edilir?</w:t>
            </w:r>
          </w:p>
        </w:tc>
      </w:tr>
    </w:tbl>
    <w:p w14:paraId="1BED8B62" w14:textId="6AAA0E60" w:rsidR="006C4851" w:rsidRPr="001A14A0" w:rsidRDefault="006C4851">
      <w:pPr>
        <w:rPr>
          <w:sz w:val="4"/>
          <w:szCs w:val="4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2405"/>
        <w:gridCol w:w="8505"/>
      </w:tblGrid>
      <w:tr w:rsidR="006C4851" w:rsidRPr="001A14A0" w14:paraId="6D7CDC43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761FFC8E" w14:textId="6863F225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Birim Adı</w:t>
            </w:r>
          </w:p>
        </w:tc>
        <w:tc>
          <w:tcPr>
            <w:tcW w:w="8505" w:type="dxa"/>
            <w:vAlign w:val="center"/>
          </w:tcPr>
          <w:p w14:paraId="4428D4EA" w14:textId="7F9808FA" w:rsidR="006C4851" w:rsidRPr="001A14A0" w:rsidRDefault="004671A9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TIBBİ PATOLOJİ LABORATUVARI</w:t>
            </w:r>
          </w:p>
        </w:tc>
      </w:tr>
      <w:tr w:rsidR="006C4851" w:rsidRPr="001A14A0" w14:paraId="6B2A7B4B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6A1AEC93" w14:textId="595640D1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Alt Birim Adı</w:t>
            </w:r>
          </w:p>
        </w:tc>
        <w:tc>
          <w:tcPr>
            <w:tcW w:w="8505" w:type="dxa"/>
            <w:vAlign w:val="center"/>
          </w:tcPr>
          <w:p w14:paraId="25B4D112" w14:textId="55950314" w:rsidR="006C4851" w:rsidRDefault="008B6392" w:rsidP="002210C0">
            <w:pPr>
              <w:pStyle w:val="AralkYok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Makroskopi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laboratuvarı</w:t>
            </w:r>
          </w:p>
          <w:p w14:paraId="53187D80" w14:textId="3F3BAB15" w:rsidR="002210C0" w:rsidRDefault="008B6392" w:rsidP="002210C0">
            <w:pPr>
              <w:pStyle w:val="AralkYok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Sitoloji laboratuvarı</w:t>
            </w:r>
          </w:p>
          <w:p w14:paraId="54523F60" w14:textId="14825A11" w:rsidR="002210C0" w:rsidRDefault="008B6392" w:rsidP="002210C0">
            <w:pPr>
              <w:pStyle w:val="AralkYok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İmmünhistokimya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laboratuvarı</w:t>
            </w:r>
          </w:p>
          <w:p w14:paraId="5762BBF7" w14:textId="311656DB" w:rsidR="002210C0" w:rsidRDefault="008B6392" w:rsidP="002210C0">
            <w:pPr>
              <w:pStyle w:val="AralkYok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Histokimya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laboratuvarı</w:t>
            </w:r>
          </w:p>
          <w:p w14:paraId="25F2B585" w14:textId="73DD8292" w:rsidR="002210C0" w:rsidRPr="001A14A0" w:rsidRDefault="008B6392" w:rsidP="002210C0">
            <w:pPr>
              <w:pStyle w:val="AralkYok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Moleküler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patoloji  laboratuvarı</w:t>
            </w:r>
            <w:proofErr w:type="gramEnd"/>
          </w:p>
        </w:tc>
      </w:tr>
      <w:tr w:rsidR="006C4851" w:rsidRPr="001A14A0" w14:paraId="32FE13BE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57C8CD21" w14:textId="54D8264C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Birim Çalışan Sayısı</w:t>
            </w:r>
          </w:p>
        </w:tc>
        <w:tc>
          <w:tcPr>
            <w:tcW w:w="8505" w:type="dxa"/>
            <w:vAlign w:val="center"/>
          </w:tcPr>
          <w:p w14:paraId="4D723F95" w14:textId="069D5AE8" w:rsidR="006C4851" w:rsidRPr="001A14A0" w:rsidRDefault="004671A9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6C4851" w:rsidRPr="001A14A0" w14:paraId="68D4E7F2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584826FB" w14:textId="0D995E45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En Yakın Yönetici</w:t>
            </w:r>
          </w:p>
        </w:tc>
        <w:tc>
          <w:tcPr>
            <w:tcW w:w="8505" w:type="dxa"/>
            <w:vAlign w:val="center"/>
          </w:tcPr>
          <w:p w14:paraId="630C458C" w14:textId="722A60FB" w:rsidR="006C4851" w:rsidRPr="001A14A0" w:rsidRDefault="008B6392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Doç.Dr</w:t>
            </w:r>
            <w:r w:rsidR="004671A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İsmail</w:t>
            </w:r>
            <w:proofErr w:type="spellEnd"/>
            <w:proofErr w:type="gramEnd"/>
            <w:r w:rsidR="004671A9">
              <w:rPr>
                <w:rFonts w:ascii="Times New Roman" w:hAnsi="Times New Roman"/>
                <w:sz w:val="24"/>
                <w:szCs w:val="24"/>
              </w:rPr>
              <w:t xml:space="preserve"> SAYGIN</w:t>
            </w:r>
          </w:p>
        </w:tc>
      </w:tr>
      <w:tr w:rsidR="006C4851" w:rsidRPr="001A14A0" w14:paraId="4F43F62E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4AD311D2" w14:textId="661DE991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İşin Adı</w:t>
            </w:r>
          </w:p>
        </w:tc>
        <w:tc>
          <w:tcPr>
            <w:tcW w:w="8505" w:type="dxa"/>
            <w:vAlign w:val="center"/>
          </w:tcPr>
          <w:p w14:paraId="1E5F7624" w14:textId="00F89E0A" w:rsidR="006C4851" w:rsidRPr="001A14A0" w:rsidRDefault="008B6392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Cerrahi ve biyopsi örneklerinin incelenmesi</w:t>
            </w:r>
          </w:p>
        </w:tc>
      </w:tr>
      <w:tr w:rsidR="006C4851" w:rsidRPr="001A14A0" w14:paraId="49AC6B5C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7D4817E7" w14:textId="2D57C5B9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İşin Kısa Tanımı</w:t>
            </w:r>
          </w:p>
        </w:tc>
        <w:tc>
          <w:tcPr>
            <w:tcW w:w="8505" w:type="dxa"/>
            <w:vAlign w:val="center"/>
          </w:tcPr>
          <w:p w14:paraId="51C9E6E9" w14:textId="556A2C86" w:rsidR="006C4851" w:rsidRPr="001A14A0" w:rsidRDefault="008B6392" w:rsidP="00315D97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Doku ve hücrelerde meydana gelen yapısal değişiklikleri incelemek ve hastalıkların tanısını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bulmak.hastalığın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seyri ve tedavisinde ön bilgi vermek.</w:t>
            </w:r>
          </w:p>
        </w:tc>
      </w:tr>
    </w:tbl>
    <w:p w14:paraId="18F670C3" w14:textId="7ECFB9E8" w:rsidR="006C4851" w:rsidRPr="001A14A0" w:rsidRDefault="006C4851">
      <w:pPr>
        <w:rPr>
          <w:sz w:val="4"/>
          <w:szCs w:val="4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6C4851" w:rsidRPr="001A14A0" w14:paraId="1C1FDC37" w14:textId="77777777" w:rsidTr="006C4851">
        <w:trPr>
          <w:jc w:val="center"/>
        </w:trPr>
        <w:tc>
          <w:tcPr>
            <w:tcW w:w="10910" w:type="dxa"/>
          </w:tcPr>
          <w:p w14:paraId="390F5440" w14:textId="1C8185BD" w:rsidR="006C4851" w:rsidRPr="001A14A0" w:rsidRDefault="006C4851" w:rsidP="006C4851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İşin Yapılışı: İşlerinizi Yaparken Günlük, Haftalık, Aylık ve Yıllık Düzenli Olarak Yaptığınız İşler</w:t>
            </w:r>
          </w:p>
        </w:tc>
      </w:tr>
      <w:tr w:rsidR="006C4851" w:rsidRPr="001A14A0" w14:paraId="4EB5A33B" w14:textId="77777777" w:rsidTr="001A14A0">
        <w:trPr>
          <w:trHeight w:val="624"/>
          <w:jc w:val="center"/>
        </w:trPr>
        <w:tc>
          <w:tcPr>
            <w:tcW w:w="10910" w:type="dxa"/>
          </w:tcPr>
          <w:p w14:paraId="1385BE76" w14:textId="224EEA74" w:rsidR="006C4851" w:rsidRPr="001A14A0" w:rsidRDefault="008B6392" w:rsidP="006C485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Günlük yapılan işler</w:t>
            </w:r>
          </w:p>
          <w:p w14:paraId="5DFD5576" w14:textId="18229809" w:rsidR="006C4851" w:rsidRDefault="008B6392" w:rsidP="00581888">
            <w:pPr>
              <w:pStyle w:val="AralkYok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Gelen materyalin kimlik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bilgilerinin  doğrulanması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ve biyopsi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verilmesi</w:t>
            </w:r>
          </w:p>
          <w:p w14:paraId="2D731439" w14:textId="6C5E6EAF" w:rsidR="00E82C9E" w:rsidRDefault="008B6392" w:rsidP="00581888">
            <w:pPr>
              <w:pStyle w:val="AralkYok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Fiksasyon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makroskopik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inceleme</w:t>
            </w:r>
          </w:p>
          <w:p w14:paraId="2D850F90" w14:textId="26CE157D" w:rsidR="00E82C9E" w:rsidRDefault="008B6392" w:rsidP="00581888">
            <w:pPr>
              <w:pStyle w:val="AralkYok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Parafin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bloklama</w:t>
            </w:r>
            <w:proofErr w:type="spellEnd"/>
          </w:p>
          <w:p w14:paraId="42292F2B" w14:textId="6C425AD6" w:rsidR="00E82C9E" w:rsidRDefault="008B6392" w:rsidP="00581888">
            <w:pPr>
              <w:pStyle w:val="AralkYok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Kesit alma</w:t>
            </w:r>
          </w:p>
          <w:p w14:paraId="392C07F6" w14:textId="4AEF0BB3" w:rsidR="00E82C9E" w:rsidRDefault="008B6392" w:rsidP="00581888">
            <w:pPr>
              <w:pStyle w:val="AralkYok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Mikroskobik inceleme</w:t>
            </w:r>
          </w:p>
          <w:p w14:paraId="7C04D1AC" w14:textId="61A6588D" w:rsidR="00E82C9E" w:rsidRDefault="008B6392" w:rsidP="00581888">
            <w:pPr>
              <w:pStyle w:val="AralkYok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 incelemeler</w:t>
            </w:r>
          </w:p>
          <w:p w14:paraId="3DE4DCDC" w14:textId="281C31DE" w:rsidR="00E82C9E" w:rsidRDefault="008B6392" w:rsidP="00581888">
            <w:pPr>
              <w:pStyle w:val="AralkYok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Patoloji raporunun hazırlanması</w:t>
            </w:r>
          </w:p>
          <w:p w14:paraId="5AC465CF" w14:textId="77777777" w:rsidR="002679A3" w:rsidRDefault="002679A3" w:rsidP="0026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  <w:p w14:paraId="0D4FEFF8" w14:textId="23190FF4" w:rsidR="002679A3" w:rsidRPr="001A14A0" w:rsidRDefault="002679A3" w:rsidP="0026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851" w:rsidRPr="001A14A0" w14:paraId="2FD058F8" w14:textId="77777777" w:rsidTr="001A14A0">
        <w:trPr>
          <w:trHeight w:val="624"/>
          <w:jc w:val="center"/>
        </w:trPr>
        <w:tc>
          <w:tcPr>
            <w:tcW w:w="10910" w:type="dxa"/>
          </w:tcPr>
          <w:p w14:paraId="183FA233" w14:textId="303990DE" w:rsidR="006C4851" w:rsidRPr="001A14A0" w:rsidRDefault="008B6392" w:rsidP="006C485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Haftalık yapılan işler</w:t>
            </w:r>
          </w:p>
          <w:p w14:paraId="51D16185" w14:textId="1F9FE58B" w:rsidR="006C4851" w:rsidRDefault="008B6392" w:rsidP="006C485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Cihaz bakımları</w:t>
            </w:r>
          </w:p>
          <w:p w14:paraId="6FB7B8AC" w14:textId="2C311831" w:rsidR="00581888" w:rsidRDefault="008B6392" w:rsidP="006C485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Kitlerin kontrolü</w:t>
            </w:r>
          </w:p>
          <w:p w14:paraId="0540094C" w14:textId="62378263" w:rsidR="00581888" w:rsidRDefault="008B6392" w:rsidP="006C485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Solüsyon ve boya değişimleri</w:t>
            </w:r>
          </w:p>
          <w:p w14:paraId="2943F9BC" w14:textId="2BB7137B" w:rsidR="00581888" w:rsidRPr="001A14A0" w:rsidRDefault="008B6392" w:rsidP="006C485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Çalışma ortamının temizliği</w:t>
            </w:r>
          </w:p>
        </w:tc>
      </w:tr>
      <w:tr w:rsidR="006C4851" w:rsidRPr="001A14A0" w14:paraId="6C1E7436" w14:textId="77777777" w:rsidTr="001A14A0">
        <w:trPr>
          <w:trHeight w:val="624"/>
          <w:jc w:val="center"/>
        </w:trPr>
        <w:tc>
          <w:tcPr>
            <w:tcW w:w="10910" w:type="dxa"/>
          </w:tcPr>
          <w:p w14:paraId="3FA90890" w14:textId="3F60E27A" w:rsidR="006C4851" w:rsidRPr="001A14A0" w:rsidRDefault="008B6392" w:rsidP="006C485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Aylık yapılan işler</w:t>
            </w:r>
          </w:p>
          <w:p w14:paraId="2135400A" w14:textId="7D3438BC" w:rsidR="006C4851" w:rsidRDefault="008B6392" w:rsidP="006C485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Aylık cihaz bakımları</w:t>
            </w:r>
          </w:p>
          <w:p w14:paraId="66F1FA5B" w14:textId="37F256D1" w:rsidR="00581888" w:rsidRPr="001A14A0" w:rsidRDefault="008B6392" w:rsidP="006C485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Kitlerin ve sarf malzemelerinin miat ve stok kontrolü</w:t>
            </w:r>
          </w:p>
        </w:tc>
      </w:tr>
      <w:tr w:rsidR="006C4851" w:rsidRPr="001A14A0" w14:paraId="7A744B02" w14:textId="77777777" w:rsidTr="001A14A0">
        <w:trPr>
          <w:trHeight w:val="624"/>
          <w:jc w:val="center"/>
        </w:trPr>
        <w:tc>
          <w:tcPr>
            <w:tcW w:w="10910" w:type="dxa"/>
          </w:tcPr>
          <w:p w14:paraId="78E615A6" w14:textId="06059C4A" w:rsidR="006C4851" w:rsidRPr="001A14A0" w:rsidRDefault="008B6392" w:rsidP="006C485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Yıllık yapılan işler</w:t>
            </w:r>
          </w:p>
          <w:p w14:paraId="743BCBD2" w14:textId="77777777" w:rsidR="001A14A0" w:rsidRDefault="001A14A0" w:rsidP="0058188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  <w:p w14:paraId="675D1ED2" w14:textId="1EC7FA9D" w:rsidR="00581888" w:rsidRPr="001A14A0" w:rsidRDefault="00581888" w:rsidP="0058188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851" w:rsidRPr="001A14A0" w14:paraId="5B743861" w14:textId="77777777" w:rsidTr="006C4851">
        <w:trPr>
          <w:jc w:val="center"/>
        </w:trPr>
        <w:tc>
          <w:tcPr>
            <w:tcW w:w="10910" w:type="dxa"/>
          </w:tcPr>
          <w:p w14:paraId="1E0B7394" w14:textId="59FF74F3" w:rsidR="006C4851" w:rsidRPr="001A14A0" w:rsidRDefault="001A14A0" w:rsidP="001A14A0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lastRenderedPageBreak/>
              <w:t>Düzensiz gerektikçe yapılan işler (günlük periyodik yaptığınız işler dışında karşılaştığınız ya da yapmanız istenilen diğer işler)</w:t>
            </w:r>
          </w:p>
          <w:p w14:paraId="5A6E7B12" w14:textId="3CB06035" w:rsidR="001A14A0" w:rsidRPr="001A14A0" w:rsidRDefault="008B6392" w:rsidP="00B97592">
            <w:pPr>
              <w:pStyle w:val="AralkYok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Cihaz arızalarında gerekli yerlere bilgi vermek.</w:t>
            </w:r>
            <w:proofErr w:type="gramEnd"/>
          </w:p>
        </w:tc>
      </w:tr>
    </w:tbl>
    <w:p w14:paraId="021BE435" w14:textId="29ED39F6" w:rsidR="006C4851" w:rsidRPr="001A14A0" w:rsidRDefault="006C4851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1A14A0" w:rsidRPr="001A14A0" w14:paraId="3323B415" w14:textId="77777777" w:rsidTr="001A14A0">
        <w:trPr>
          <w:trHeight w:val="340"/>
          <w:jc w:val="center"/>
        </w:trPr>
        <w:tc>
          <w:tcPr>
            <w:tcW w:w="10910" w:type="dxa"/>
            <w:vAlign w:val="center"/>
          </w:tcPr>
          <w:p w14:paraId="3B72834B" w14:textId="04833040" w:rsidR="001A14A0" w:rsidRPr="001A14A0" w:rsidRDefault="008B6392" w:rsidP="001A14A0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>Sorumluluk: (işinizle ilgili sorumluluk alanlarınızı ve yetkilerinizi belirtiniz)</w:t>
            </w:r>
          </w:p>
        </w:tc>
      </w:tr>
      <w:tr w:rsidR="001A14A0" w:rsidRPr="001A14A0" w14:paraId="1AC99167" w14:textId="77777777" w:rsidTr="001A14A0">
        <w:trPr>
          <w:trHeight w:val="397"/>
          <w:jc w:val="center"/>
        </w:trPr>
        <w:tc>
          <w:tcPr>
            <w:tcW w:w="10910" w:type="dxa"/>
            <w:vAlign w:val="center"/>
          </w:tcPr>
          <w:p w14:paraId="5E1FEFC1" w14:textId="70A84CB7" w:rsidR="001A14A0" w:rsidRDefault="008B6392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Hasta materyallerini doğru ve düzgün şekilde çalışmak</w:t>
            </w:r>
          </w:p>
          <w:p w14:paraId="7BC04951" w14:textId="5EB6CEFF" w:rsidR="006D7A99" w:rsidRPr="001A14A0" w:rsidRDefault="008B6392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Raporlama işlemini belirtilen zaman diliminde sonlandırmak</w:t>
            </w:r>
          </w:p>
        </w:tc>
      </w:tr>
    </w:tbl>
    <w:p w14:paraId="0CD55E33" w14:textId="363F5E80" w:rsidR="001A14A0" w:rsidRPr="001A14A0" w:rsidRDefault="001A14A0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1A14A0" w:rsidRPr="001A14A0" w14:paraId="503EDAF2" w14:textId="77777777" w:rsidTr="001A14A0">
        <w:trPr>
          <w:trHeight w:val="340"/>
          <w:jc w:val="center"/>
        </w:trPr>
        <w:tc>
          <w:tcPr>
            <w:tcW w:w="10910" w:type="dxa"/>
            <w:vAlign w:val="center"/>
          </w:tcPr>
          <w:p w14:paraId="50405D0F" w14:textId="3ADF6C68" w:rsidR="001A14A0" w:rsidRPr="001A14A0" w:rsidRDefault="008B6392" w:rsidP="001A14A0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 xml:space="preserve">Yaptığınız işler nasıl </w:t>
            </w:r>
            <w:r w:rsidR="001A14A0"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>e kim tarafından kontrol ediliyor</w:t>
            </w:r>
            <w:r w:rsidR="001A14A0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1A14A0" w:rsidRPr="001A14A0" w14:paraId="548651B1" w14:textId="77777777" w:rsidTr="001A14A0">
        <w:trPr>
          <w:trHeight w:val="454"/>
          <w:jc w:val="center"/>
        </w:trPr>
        <w:tc>
          <w:tcPr>
            <w:tcW w:w="10910" w:type="dxa"/>
            <w:vAlign w:val="center"/>
          </w:tcPr>
          <w:p w14:paraId="16624F3B" w14:textId="6E3D175F" w:rsidR="001A14A0" w:rsidRPr="001A14A0" w:rsidRDefault="008B6392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Tıbbi </w:t>
            </w:r>
            <w:proofErr w:type="gramStart"/>
            <w:r>
              <w:rPr>
                <w:rFonts w:ascii="Times New Roman" w:hAnsi="Times New Roman"/>
              </w:rPr>
              <w:t>patoloji  öğretim</w:t>
            </w:r>
            <w:proofErr w:type="gramEnd"/>
            <w:r>
              <w:rPr>
                <w:rFonts w:ascii="Times New Roman" w:hAnsi="Times New Roman"/>
              </w:rPr>
              <w:t xml:space="preserve"> elemanları</w:t>
            </w:r>
          </w:p>
        </w:tc>
      </w:tr>
    </w:tbl>
    <w:p w14:paraId="38192A4B" w14:textId="623B3ACC" w:rsidR="001A14A0" w:rsidRPr="001A14A0" w:rsidRDefault="001A14A0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1A14A0" w:rsidRPr="001A14A0" w14:paraId="51AD1FC1" w14:textId="77777777" w:rsidTr="001A14A0">
        <w:trPr>
          <w:trHeight w:val="340"/>
          <w:jc w:val="center"/>
        </w:trPr>
        <w:tc>
          <w:tcPr>
            <w:tcW w:w="10910" w:type="dxa"/>
            <w:vAlign w:val="center"/>
          </w:tcPr>
          <w:p w14:paraId="3D6EB712" w14:textId="604E1A4A" w:rsidR="001A14A0" w:rsidRPr="001A14A0" w:rsidRDefault="008B6392" w:rsidP="001A14A0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 xml:space="preserve">İşinizle ilgili hazırlanan, kontrol edilen </w:t>
            </w:r>
            <w:r w:rsidR="001A14A0"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 xml:space="preserve">eya onaylanan form, doküman </w:t>
            </w:r>
            <w:r w:rsidR="001A14A0">
              <w:rPr>
                <w:rFonts w:ascii="Times New Roman" w:hAnsi="Times New Roman"/>
                <w:b/>
                <w:bCs/>
              </w:rPr>
              <w:t>v</w:t>
            </w:r>
            <w:r w:rsidR="001A14A0" w:rsidRPr="001A14A0">
              <w:rPr>
                <w:rFonts w:ascii="Times New Roman" w:hAnsi="Times New Roman"/>
                <w:b/>
                <w:bCs/>
              </w:rPr>
              <w:t>e</w:t>
            </w:r>
            <w:r w:rsidRPr="001A14A0">
              <w:rPr>
                <w:rFonts w:ascii="Times New Roman" w:hAnsi="Times New Roman"/>
                <w:b/>
                <w:bCs/>
              </w:rPr>
              <w:t xml:space="preserve"> raporlar nelerdir.</w:t>
            </w:r>
          </w:p>
          <w:p w14:paraId="6762BB02" w14:textId="2FB105D8" w:rsidR="001A14A0" w:rsidRPr="001A14A0" w:rsidRDefault="008B6392" w:rsidP="001A14A0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>Hangi sıklıkla hazırlanır.</w:t>
            </w:r>
          </w:p>
        </w:tc>
      </w:tr>
      <w:tr w:rsidR="001A14A0" w:rsidRPr="001A14A0" w14:paraId="413DC9DA" w14:textId="77777777" w:rsidTr="001A14A0">
        <w:trPr>
          <w:trHeight w:val="454"/>
          <w:jc w:val="center"/>
        </w:trPr>
        <w:tc>
          <w:tcPr>
            <w:tcW w:w="10910" w:type="dxa"/>
            <w:vAlign w:val="center"/>
          </w:tcPr>
          <w:p w14:paraId="79A81BC2" w14:textId="09F4E1E2" w:rsidR="001A14A0" w:rsidRPr="001A14A0" w:rsidRDefault="008B6392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Isı </w:t>
            </w:r>
            <w:proofErr w:type="gramStart"/>
            <w:r>
              <w:rPr>
                <w:rFonts w:ascii="Times New Roman" w:hAnsi="Times New Roman"/>
              </w:rPr>
              <w:t>takip ,cihaz</w:t>
            </w:r>
            <w:proofErr w:type="gramEnd"/>
            <w:r>
              <w:rPr>
                <w:rFonts w:ascii="Times New Roman" w:hAnsi="Times New Roman"/>
              </w:rPr>
              <w:t xml:space="preserve"> bakım </w:t>
            </w:r>
            <w:proofErr w:type="spellStart"/>
            <w:r>
              <w:rPr>
                <w:rFonts w:ascii="Times New Roman" w:hAnsi="Times New Roman"/>
              </w:rPr>
              <w:t>formları,kit</w:t>
            </w:r>
            <w:proofErr w:type="spellEnd"/>
            <w:r>
              <w:rPr>
                <w:rFonts w:ascii="Times New Roman" w:hAnsi="Times New Roman"/>
              </w:rPr>
              <w:t xml:space="preserve"> stok </w:t>
            </w:r>
            <w:proofErr w:type="spellStart"/>
            <w:r>
              <w:rPr>
                <w:rFonts w:ascii="Times New Roman" w:hAnsi="Times New Roman"/>
              </w:rPr>
              <w:t>kontrolleri,süreç</w:t>
            </w:r>
            <w:proofErr w:type="spellEnd"/>
            <w:r>
              <w:rPr>
                <w:rFonts w:ascii="Times New Roman" w:hAnsi="Times New Roman"/>
              </w:rPr>
              <w:t xml:space="preserve"> takip </w:t>
            </w:r>
            <w:proofErr w:type="spellStart"/>
            <w:r>
              <w:rPr>
                <w:rFonts w:ascii="Times New Roman" w:hAnsi="Times New Roman"/>
              </w:rPr>
              <w:t>formları.günlük,haftalık</w:t>
            </w:r>
            <w:proofErr w:type="spellEnd"/>
            <w:r>
              <w:rPr>
                <w:rFonts w:ascii="Times New Roman" w:hAnsi="Times New Roman"/>
              </w:rPr>
              <w:t xml:space="preserve"> ve aylık periyotlarda hazırlanır.</w:t>
            </w:r>
          </w:p>
        </w:tc>
      </w:tr>
    </w:tbl>
    <w:p w14:paraId="154B95B4" w14:textId="7FF54554" w:rsidR="001A14A0" w:rsidRDefault="001A14A0"/>
    <w:tbl>
      <w:tblPr>
        <w:tblStyle w:val="TabloKlavuzu"/>
        <w:tblW w:w="10915" w:type="dxa"/>
        <w:jc w:val="center"/>
        <w:tblLook w:val="04A0" w:firstRow="1" w:lastRow="0" w:firstColumn="1" w:lastColumn="0" w:noHBand="0" w:noVBand="1"/>
      </w:tblPr>
      <w:tblGrid>
        <w:gridCol w:w="10915"/>
      </w:tblGrid>
      <w:tr w:rsidR="001A14A0" w:rsidRPr="001A14A0" w14:paraId="04E9634D" w14:textId="77777777" w:rsidTr="009C3A12">
        <w:trPr>
          <w:trHeight w:val="340"/>
          <w:jc w:val="center"/>
        </w:trPr>
        <w:tc>
          <w:tcPr>
            <w:tcW w:w="10915" w:type="dxa"/>
            <w:vAlign w:val="center"/>
          </w:tcPr>
          <w:p w14:paraId="5F1D5F99" w14:textId="6436131B" w:rsidR="001A14A0" w:rsidRPr="001A14A0" w:rsidRDefault="008B6392" w:rsidP="009C3A12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 xml:space="preserve">İşiniz gereği bağlantıda olduğunuz iç </w:t>
            </w:r>
            <w:r w:rsidR="009C3A12"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 xml:space="preserve">e dış paydaşlarınız nelerdir? Bölüm </w:t>
            </w:r>
            <w:r w:rsidR="001A14A0">
              <w:rPr>
                <w:rFonts w:ascii="Times New Roman" w:hAnsi="Times New Roman"/>
                <w:b/>
                <w:bCs/>
              </w:rPr>
              <w:t>v</w:t>
            </w:r>
            <w:r w:rsidR="001A14A0" w:rsidRPr="001A14A0">
              <w:rPr>
                <w:rFonts w:ascii="Times New Roman" w:hAnsi="Times New Roman"/>
                <w:b/>
                <w:bCs/>
              </w:rPr>
              <w:t xml:space="preserve">e </w:t>
            </w:r>
            <w:r w:rsidRPr="001A14A0">
              <w:rPr>
                <w:rFonts w:ascii="Times New Roman" w:hAnsi="Times New Roman"/>
                <w:b/>
                <w:bCs/>
              </w:rPr>
              <w:t>unvan olarak belirtiniz.</w:t>
            </w:r>
          </w:p>
        </w:tc>
      </w:tr>
      <w:tr w:rsidR="001A14A0" w:rsidRPr="001A14A0" w14:paraId="12D70B60" w14:textId="77777777" w:rsidTr="009C3A12">
        <w:trPr>
          <w:trHeight w:val="454"/>
          <w:jc w:val="center"/>
        </w:trPr>
        <w:tc>
          <w:tcPr>
            <w:tcW w:w="10915" w:type="dxa"/>
            <w:vAlign w:val="center"/>
          </w:tcPr>
          <w:p w14:paraId="73C91ED4" w14:textId="77777777" w:rsidR="001A14A0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İşin yapılması için ilişkide bulunulan birimler:</w:t>
            </w:r>
          </w:p>
          <w:p w14:paraId="55C0D312" w14:textId="3B0A7F3C" w:rsidR="009C3A12" w:rsidRDefault="008B6392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Cerrahi bilim dalları</w:t>
            </w:r>
          </w:p>
          <w:p w14:paraId="2E13A8A2" w14:textId="0A83A1F6" w:rsidR="00B97592" w:rsidRDefault="008B6392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Onkoloji bilim dalları</w:t>
            </w:r>
          </w:p>
          <w:p w14:paraId="089337F9" w14:textId="66BC1E04" w:rsidR="00315D97" w:rsidRPr="001A14A0" w:rsidRDefault="008B6392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Dahili</w:t>
            </w:r>
            <w:proofErr w:type="gramEnd"/>
            <w:r>
              <w:rPr>
                <w:rFonts w:ascii="Times New Roman" w:hAnsi="Times New Roman"/>
              </w:rPr>
              <w:t xml:space="preserve"> bilim dalları</w:t>
            </w:r>
          </w:p>
        </w:tc>
      </w:tr>
      <w:tr w:rsidR="001A14A0" w:rsidRPr="001A14A0" w14:paraId="3BD2D360" w14:textId="77777777" w:rsidTr="009C3A12">
        <w:trPr>
          <w:trHeight w:val="454"/>
          <w:jc w:val="center"/>
        </w:trPr>
        <w:tc>
          <w:tcPr>
            <w:tcW w:w="10915" w:type="dxa"/>
            <w:vAlign w:val="center"/>
          </w:tcPr>
          <w:p w14:paraId="074A37A5" w14:textId="77777777" w:rsidR="001A14A0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İşin sonuçlarından etkilenen birimler:</w:t>
            </w:r>
          </w:p>
          <w:p w14:paraId="3EE8187E" w14:textId="60363241" w:rsidR="00B97592" w:rsidRDefault="008B6392" w:rsidP="00B9759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Cerrahi bilim dalları</w:t>
            </w:r>
          </w:p>
          <w:p w14:paraId="3E11D131" w14:textId="2C72DFEE" w:rsidR="009C3A12" w:rsidRDefault="008B6392" w:rsidP="00B9759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Onkoloji bilim dalları</w:t>
            </w:r>
          </w:p>
          <w:p w14:paraId="5EDC1307" w14:textId="41980F83" w:rsidR="00315D97" w:rsidRPr="001A14A0" w:rsidRDefault="008B6392" w:rsidP="00B9759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Dahili</w:t>
            </w:r>
            <w:proofErr w:type="gramEnd"/>
            <w:r>
              <w:rPr>
                <w:rFonts w:ascii="Times New Roman" w:hAnsi="Times New Roman"/>
              </w:rPr>
              <w:t xml:space="preserve"> bilim dalları</w:t>
            </w:r>
          </w:p>
        </w:tc>
      </w:tr>
    </w:tbl>
    <w:p w14:paraId="7F719D86" w14:textId="0B059B4E" w:rsidR="001A14A0" w:rsidRPr="009C3A12" w:rsidRDefault="001A14A0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9C3A12" w:rsidRPr="009C3A12" w14:paraId="02AF0DE6" w14:textId="77777777" w:rsidTr="009C3A12">
        <w:trPr>
          <w:trHeight w:val="340"/>
          <w:jc w:val="center"/>
        </w:trPr>
        <w:tc>
          <w:tcPr>
            <w:tcW w:w="10910" w:type="dxa"/>
            <w:vAlign w:val="center"/>
          </w:tcPr>
          <w:p w14:paraId="43006EFF" w14:textId="3C410808" w:rsidR="009C3A12" w:rsidRPr="009C3A12" w:rsidRDefault="009C3A12" w:rsidP="009C3A12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9C3A12">
              <w:rPr>
                <w:rFonts w:ascii="Times New Roman" w:hAnsi="Times New Roman"/>
                <w:b/>
                <w:bCs/>
              </w:rPr>
              <w:t xml:space="preserve">İşi </w:t>
            </w:r>
            <w:r w:rsidR="008B6392" w:rsidRPr="009C3A12">
              <w:rPr>
                <w:rFonts w:ascii="Times New Roman" w:hAnsi="Times New Roman"/>
                <w:b/>
                <w:bCs/>
              </w:rPr>
              <w:t>yapmakla sorumlu personelin sahip olması gereken özellikler:</w:t>
            </w:r>
          </w:p>
        </w:tc>
      </w:tr>
      <w:tr w:rsidR="009C3A12" w:rsidRPr="009C3A12" w14:paraId="0549A7D8" w14:textId="77777777" w:rsidTr="009C3A12">
        <w:trPr>
          <w:jc w:val="center"/>
        </w:trPr>
        <w:tc>
          <w:tcPr>
            <w:tcW w:w="10910" w:type="dxa"/>
            <w:vAlign w:val="center"/>
          </w:tcPr>
          <w:p w14:paraId="01AD8739" w14:textId="4CF23851" w:rsidR="009C3A12" w:rsidRDefault="008B639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Bilgi ve beceriler:</w:t>
            </w:r>
          </w:p>
          <w:p w14:paraId="7CC7A4C5" w14:textId="3160DF4B" w:rsidR="009C3A12" w:rsidRDefault="008B6392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Dikkatli ve sorumlu</w:t>
            </w:r>
          </w:p>
          <w:p w14:paraId="7F658C62" w14:textId="31066E80" w:rsidR="006D7A99" w:rsidRDefault="008B6392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Ekip çalışmasına uygun</w:t>
            </w:r>
          </w:p>
          <w:p w14:paraId="10B4DB31" w14:textId="06519FBB" w:rsidR="006D7A99" w:rsidRPr="009C3A12" w:rsidRDefault="008B6392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Reaktif hava yolu hastalığı ve kokulara karşı alerjisi olmayan</w:t>
            </w:r>
          </w:p>
        </w:tc>
      </w:tr>
      <w:tr w:rsidR="009C3A12" w:rsidRPr="009C3A12" w14:paraId="4CB97020" w14:textId="77777777" w:rsidTr="009C3A12">
        <w:trPr>
          <w:jc w:val="center"/>
        </w:trPr>
        <w:tc>
          <w:tcPr>
            <w:tcW w:w="10910" w:type="dxa"/>
            <w:vAlign w:val="center"/>
          </w:tcPr>
          <w:p w14:paraId="314181D0" w14:textId="77777777" w:rsidR="009C3A12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Deneyim:</w:t>
            </w:r>
          </w:p>
          <w:p w14:paraId="75B8C70F" w14:textId="5C1BEDBB" w:rsidR="009C3A12" w:rsidRPr="009C3A12" w:rsidRDefault="008B6392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Aranmamaktadır.</w:t>
            </w:r>
          </w:p>
        </w:tc>
      </w:tr>
      <w:tr w:rsidR="009C3A12" w:rsidRPr="009C3A12" w14:paraId="471D2792" w14:textId="77777777" w:rsidTr="009C3A12">
        <w:trPr>
          <w:jc w:val="center"/>
        </w:trPr>
        <w:tc>
          <w:tcPr>
            <w:tcW w:w="10910" w:type="dxa"/>
            <w:vAlign w:val="center"/>
          </w:tcPr>
          <w:p w14:paraId="545C1FC5" w14:textId="5011726D" w:rsidR="009C3A12" w:rsidRDefault="008B639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Belge ve sertifikalar:</w:t>
            </w:r>
          </w:p>
          <w:p w14:paraId="010F6833" w14:textId="220DC2DD" w:rsidR="009C3A12" w:rsidRPr="009C3A12" w:rsidRDefault="008B6392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Cihaz kullanım sertifikaları</w:t>
            </w:r>
          </w:p>
        </w:tc>
      </w:tr>
    </w:tbl>
    <w:p w14:paraId="7123B91A" w14:textId="77777777" w:rsidR="009C3A12" w:rsidRPr="00CF0B1A" w:rsidRDefault="009C3A12">
      <w:pPr>
        <w:rPr>
          <w:sz w:val="6"/>
          <w:szCs w:val="6"/>
        </w:rPr>
      </w:pPr>
    </w:p>
    <w:tbl>
      <w:tblPr>
        <w:tblStyle w:val="TabloKlavuzu"/>
        <w:tblW w:w="10915" w:type="dxa"/>
        <w:jc w:val="center"/>
        <w:tblLook w:val="04A0" w:firstRow="1" w:lastRow="0" w:firstColumn="1" w:lastColumn="0" w:noHBand="0" w:noVBand="1"/>
      </w:tblPr>
      <w:tblGrid>
        <w:gridCol w:w="10915"/>
      </w:tblGrid>
      <w:tr w:rsidR="00CF0B1A" w:rsidRPr="00CF0B1A" w14:paraId="697B428A" w14:textId="77777777" w:rsidTr="00CF0B1A">
        <w:trPr>
          <w:trHeight w:val="340"/>
          <w:jc w:val="center"/>
        </w:trPr>
        <w:tc>
          <w:tcPr>
            <w:tcW w:w="10915" w:type="dxa"/>
            <w:vAlign w:val="center"/>
          </w:tcPr>
          <w:p w14:paraId="370C2F31" w14:textId="58E79EBE" w:rsidR="00CF0B1A" w:rsidRPr="00CF0B1A" w:rsidRDefault="008B6392" w:rsidP="00CF0B1A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 xml:space="preserve">Yapılacak iş için gereken donanım </w:t>
            </w:r>
            <w:r w:rsidR="00CF0B1A">
              <w:rPr>
                <w:rFonts w:ascii="Times New Roman" w:hAnsi="Times New Roman"/>
                <w:b/>
                <w:bCs/>
              </w:rPr>
              <w:t>v</w:t>
            </w:r>
            <w:r w:rsidRPr="00CF0B1A">
              <w:rPr>
                <w:rFonts w:ascii="Times New Roman" w:hAnsi="Times New Roman"/>
                <w:b/>
                <w:bCs/>
              </w:rPr>
              <w:t xml:space="preserve">e </w:t>
            </w:r>
            <w:proofErr w:type="gramStart"/>
            <w:r w:rsidRPr="00CF0B1A">
              <w:rPr>
                <w:rFonts w:ascii="Times New Roman" w:hAnsi="Times New Roman"/>
                <w:b/>
                <w:bCs/>
              </w:rPr>
              <w:t>ekipman</w:t>
            </w:r>
            <w:proofErr w:type="gramEnd"/>
          </w:p>
        </w:tc>
      </w:tr>
      <w:tr w:rsidR="00CF0B1A" w:rsidRPr="00CF0B1A" w14:paraId="03F2F0B4" w14:textId="77777777" w:rsidTr="00CF0B1A">
        <w:trPr>
          <w:trHeight w:val="340"/>
          <w:jc w:val="center"/>
        </w:trPr>
        <w:tc>
          <w:tcPr>
            <w:tcW w:w="10915" w:type="dxa"/>
            <w:vAlign w:val="center"/>
          </w:tcPr>
          <w:p w14:paraId="1DD4C58D" w14:textId="4AACEA28" w:rsidR="00CF0B1A" w:rsidRDefault="008B6392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Doku takip cihazı</w:t>
            </w:r>
          </w:p>
          <w:p w14:paraId="7874D52E" w14:textId="1C782C79" w:rsidR="001B78ED" w:rsidRDefault="008B6392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Mikrotom</w:t>
            </w:r>
            <w:proofErr w:type="spellEnd"/>
          </w:p>
          <w:p w14:paraId="22B450FC" w14:textId="70E1F431" w:rsidR="001B78ED" w:rsidRDefault="008B6392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Etüv</w:t>
            </w:r>
          </w:p>
          <w:p w14:paraId="0B42053D" w14:textId="71560ED7" w:rsidR="001B78ED" w:rsidRDefault="008B6392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Frozen</w:t>
            </w:r>
            <w:proofErr w:type="spellEnd"/>
            <w:r>
              <w:rPr>
                <w:rFonts w:ascii="Times New Roman" w:hAnsi="Times New Roman"/>
              </w:rPr>
              <w:t xml:space="preserve"> cihazı</w:t>
            </w:r>
          </w:p>
          <w:p w14:paraId="41F84715" w14:textId="251F3CA8" w:rsidR="001B78ED" w:rsidRDefault="008B6392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Boyama cihazları</w:t>
            </w:r>
          </w:p>
          <w:p w14:paraId="6CCBBD5A" w14:textId="12254FAF" w:rsidR="001B78ED" w:rsidRDefault="008B6392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Buzdolabı</w:t>
            </w:r>
          </w:p>
          <w:p w14:paraId="6C15FC54" w14:textId="7B3B41AD" w:rsidR="001B78ED" w:rsidRDefault="008B6392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Derin dondurucu</w:t>
            </w:r>
          </w:p>
          <w:p w14:paraId="227E12FC" w14:textId="3D5A1843" w:rsidR="001B78ED" w:rsidRDefault="008B6392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Mikroskop</w:t>
            </w:r>
          </w:p>
          <w:p w14:paraId="12137864" w14:textId="7015FDDB" w:rsidR="001B78ED" w:rsidRDefault="008B6392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Bilgisayar</w:t>
            </w:r>
          </w:p>
          <w:p w14:paraId="0FFE3E24" w14:textId="43722F98" w:rsidR="00EF1DF9" w:rsidRDefault="008B6392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Pcr</w:t>
            </w:r>
            <w:proofErr w:type="spellEnd"/>
            <w:r>
              <w:rPr>
                <w:rFonts w:ascii="Times New Roman" w:hAnsi="Times New Roman"/>
              </w:rPr>
              <w:t xml:space="preserve"> cihazı</w:t>
            </w:r>
          </w:p>
          <w:p w14:paraId="26B4A7B9" w14:textId="15AA7952" w:rsidR="00EF1DF9" w:rsidRDefault="008B6392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Fısh</w:t>
            </w:r>
            <w:proofErr w:type="spellEnd"/>
            <w:r>
              <w:rPr>
                <w:rFonts w:ascii="Times New Roman" w:hAnsi="Times New Roman"/>
              </w:rPr>
              <w:t xml:space="preserve"> hazırlık cihazı</w:t>
            </w:r>
          </w:p>
          <w:p w14:paraId="57844947" w14:textId="4D48D37D" w:rsidR="00EF1DF9" w:rsidRDefault="008B6392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Santrifüj cihazı</w:t>
            </w:r>
          </w:p>
          <w:p w14:paraId="4696572E" w14:textId="0409DBC8" w:rsidR="00EF1DF9" w:rsidRDefault="008B6392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Sensoquest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lab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cycler</w:t>
            </w:r>
            <w:proofErr w:type="spellEnd"/>
          </w:p>
          <w:p w14:paraId="1038118B" w14:textId="24B4ADFA" w:rsidR="00EF1DF9" w:rsidRDefault="008B6392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Hpv</w:t>
            </w:r>
            <w:proofErr w:type="spellEnd"/>
            <w:r>
              <w:rPr>
                <w:rFonts w:ascii="Times New Roman" w:hAnsi="Times New Roman"/>
              </w:rPr>
              <w:t xml:space="preserve"> cihazı</w:t>
            </w:r>
          </w:p>
          <w:p w14:paraId="3E92566D" w14:textId="589254A3" w:rsidR="00EF1DF9" w:rsidRDefault="008B6392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 banyosu</w:t>
            </w:r>
          </w:p>
          <w:p w14:paraId="1B57D2EB" w14:textId="409E17A7" w:rsidR="00EF1DF9" w:rsidRDefault="008B6392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Hibridizasyon</w:t>
            </w:r>
            <w:proofErr w:type="spellEnd"/>
            <w:r>
              <w:rPr>
                <w:rFonts w:ascii="Times New Roman" w:hAnsi="Times New Roman"/>
              </w:rPr>
              <w:t xml:space="preserve"> cihazları</w:t>
            </w:r>
          </w:p>
          <w:p w14:paraId="38B49CDF" w14:textId="32F30ABA" w:rsidR="00EF1DF9" w:rsidRPr="00CF0B1A" w:rsidRDefault="008B6392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Dijital görüntüleme cihazı (dp200)</w:t>
            </w:r>
          </w:p>
        </w:tc>
      </w:tr>
    </w:tbl>
    <w:p w14:paraId="558C3C61" w14:textId="73D50520" w:rsidR="001A14A0" w:rsidRPr="00CF0B1A" w:rsidRDefault="001A14A0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CF0B1A" w:rsidRPr="00CF0B1A" w14:paraId="0E6236B7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699EDBC6" w14:textId="3B86703F" w:rsidR="00CF0B1A" w:rsidRPr="00CF0B1A" w:rsidRDefault="008B6392" w:rsidP="00CF0B1A">
            <w:pPr>
              <w:pStyle w:val="AralkYok"/>
              <w:jc w:val="both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 xml:space="preserve">Yapılacak işin yasal dayanağı: </w:t>
            </w:r>
            <w:r>
              <w:rPr>
                <w:rFonts w:ascii="Times New Roman" w:hAnsi="Times New Roman"/>
                <w:b/>
                <w:bCs/>
              </w:rPr>
              <w:t>i</w:t>
            </w:r>
            <w:r w:rsidR="00CF0B1A" w:rsidRPr="00CF0B1A">
              <w:rPr>
                <w:rFonts w:ascii="Times New Roman" w:hAnsi="Times New Roman"/>
                <w:b/>
                <w:bCs/>
              </w:rPr>
              <w:t>şin yapılması sırasında başvurulan kaynaklar (kanun, kararname, yönetmelik, genelge)</w:t>
            </w:r>
          </w:p>
        </w:tc>
      </w:tr>
      <w:tr w:rsidR="00CF0B1A" w:rsidRPr="00CF0B1A" w14:paraId="6EBA774C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04C0AD06" w14:textId="77777777" w:rsidR="00CF0B1A" w:rsidRPr="00CF0B1A" w:rsidRDefault="00CF0B1A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</w:tbl>
    <w:p w14:paraId="4E328A2B" w14:textId="4ACD4C95" w:rsidR="00CF0B1A" w:rsidRPr="00CF0B1A" w:rsidRDefault="00CF0B1A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CF0B1A" w:rsidRPr="00CF0B1A" w14:paraId="6CEDC39A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20A1740C" w14:textId="4CF774B3" w:rsidR="00CF0B1A" w:rsidRPr="00CF0B1A" w:rsidRDefault="008B6392" w:rsidP="00CF0B1A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>Çalışma ortamında yaşadığınız sosyal sorunlar nelerdir:</w:t>
            </w:r>
          </w:p>
        </w:tc>
      </w:tr>
      <w:tr w:rsidR="00CF0B1A" w:rsidRPr="00CF0B1A" w14:paraId="5DA88FB0" w14:textId="77777777" w:rsidTr="00CF0B1A">
        <w:trPr>
          <w:trHeight w:val="680"/>
          <w:jc w:val="center"/>
        </w:trPr>
        <w:tc>
          <w:tcPr>
            <w:tcW w:w="10910" w:type="dxa"/>
            <w:vAlign w:val="center"/>
          </w:tcPr>
          <w:p w14:paraId="05184882" w14:textId="617F62D4" w:rsidR="00CF0B1A" w:rsidRDefault="008B6392" w:rsidP="001B78ED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Çalışma alanlarının yetersiz olması</w:t>
            </w:r>
          </w:p>
          <w:p w14:paraId="616F2E5D" w14:textId="539BF40B" w:rsidR="001B78ED" w:rsidRDefault="008B6392" w:rsidP="001B78ED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Cihazlar çalışırken gürültüye maruz kalma</w:t>
            </w:r>
          </w:p>
          <w:p w14:paraId="7875E394" w14:textId="6D6B3D2F" w:rsidR="001B78ED" w:rsidRPr="00CF0B1A" w:rsidRDefault="008B6392" w:rsidP="001B78ED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Kimyasala maruz kalma</w:t>
            </w:r>
          </w:p>
        </w:tc>
      </w:tr>
      <w:tr w:rsidR="00CF0B1A" w:rsidRPr="00CF0B1A" w14:paraId="77F69283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269D3492" w14:textId="0193ECAF" w:rsidR="00CF0B1A" w:rsidRPr="00CF0B1A" w:rsidRDefault="008B6392" w:rsidP="00CF0B1A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>Çalışma ortamındaki yerleşme düzeyiniz işinizi kolaylaştırıyor mu? Varsa öneriniz:</w:t>
            </w:r>
          </w:p>
        </w:tc>
      </w:tr>
      <w:tr w:rsidR="00CF0B1A" w:rsidRPr="00CF0B1A" w14:paraId="754028A6" w14:textId="77777777" w:rsidTr="00CF0B1A">
        <w:trPr>
          <w:trHeight w:val="624"/>
          <w:jc w:val="center"/>
        </w:trPr>
        <w:tc>
          <w:tcPr>
            <w:tcW w:w="10910" w:type="dxa"/>
            <w:vAlign w:val="center"/>
          </w:tcPr>
          <w:p w14:paraId="495FA4C0" w14:textId="07B8E411" w:rsidR="00CF0B1A" w:rsidRPr="00CF0B1A" w:rsidRDefault="008B6392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Çalışma alanlarının yetersiz </w:t>
            </w:r>
            <w:proofErr w:type="gramStart"/>
            <w:r>
              <w:rPr>
                <w:rFonts w:ascii="Times New Roman" w:hAnsi="Times New Roman"/>
              </w:rPr>
              <w:t>olması  ve</w:t>
            </w:r>
            <w:proofErr w:type="gramEnd"/>
            <w:r>
              <w:rPr>
                <w:rFonts w:ascii="Times New Roman" w:hAnsi="Times New Roman"/>
              </w:rPr>
              <w:t xml:space="preserve"> fiziki plansızlık çalışmaları zorlaştırmaktadır.</w:t>
            </w:r>
          </w:p>
        </w:tc>
      </w:tr>
      <w:tr w:rsidR="00CF0B1A" w:rsidRPr="00CF0B1A" w14:paraId="57D42565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39644C69" w14:textId="5E9D09F1" w:rsidR="00CF0B1A" w:rsidRPr="00CF0B1A" w:rsidRDefault="008B6392" w:rsidP="00CF0B1A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>Yapılan işte aşağıdaki risklerden hangileri vardır? Açıklayınız:</w:t>
            </w:r>
          </w:p>
        </w:tc>
      </w:tr>
      <w:tr w:rsidR="00CF0B1A" w:rsidRPr="00CF0B1A" w14:paraId="4D255A1A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467395E0" w14:textId="686914AD" w:rsidR="00CF0B1A" w:rsidRDefault="00CF0B1A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 kazası</w:t>
            </w:r>
          </w:p>
          <w:p w14:paraId="7BFE891B" w14:textId="3515653C" w:rsidR="00CF0B1A" w:rsidRDefault="008B6392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Mikrotomda</w:t>
            </w:r>
            <w:proofErr w:type="spellEnd"/>
            <w:r>
              <w:rPr>
                <w:rFonts w:ascii="Times New Roman" w:hAnsi="Times New Roman"/>
              </w:rPr>
              <w:t xml:space="preserve"> bıçak </w:t>
            </w:r>
            <w:proofErr w:type="spellStart"/>
            <w:r>
              <w:rPr>
                <w:rFonts w:ascii="Times New Roman" w:hAnsi="Times New Roman"/>
              </w:rPr>
              <w:t>kesisi</w:t>
            </w:r>
            <w:proofErr w:type="spellEnd"/>
          </w:p>
          <w:p w14:paraId="4161DE64" w14:textId="05475C49" w:rsidR="00315D97" w:rsidRDefault="008B6392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Kan ve sıvıların sıçraması</w:t>
            </w:r>
          </w:p>
          <w:p w14:paraId="629D77D2" w14:textId="6DF6EF68" w:rsidR="00315D97" w:rsidRDefault="008B6392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İğne batması</w:t>
            </w:r>
          </w:p>
          <w:p w14:paraId="0747CBFB" w14:textId="29A29650" w:rsidR="00315D97" w:rsidRDefault="008B6392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Aşırı formol ve </w:t>
            </w:r>
            <w:proofErr w:type="spellStart"/>
            <w:r>
              <w:rPr>
                <w:rFonts w:ascii="Times New Roman" w:hAnsi="Times New Roman"/>
              </w:rPr>
              <w:t>ksilen</w:t>
            </w:r>
            <w:proofErr w:type="spellEnd"/>
            <w:r>
              <w:rPr>
                <w:rFonts w:ascii="Times New Roman" w:hAnsi="Times New Roman"/>
              </w:rPr>
              <w:t xml:space="preserve"> solunması</w:t>
            </w:r>
          </w:p>
          <w:p w14:paraId="5FEC8F58" w14:textId="77777777" w:rsidR="00B824E0" w:rsidRDefault="00B824E0" w:rsidP="00B824E0">
            <w:pPr>
              <w:pStyle w:val="AralkYok"/>
              <w:ind w:left="720"/>
              <w:rPr>
                <w:rFonts w:ascii="Times New Roman" w:hAnsi="Times New Roman"/>
              </w:rPr>
            </w:pPr>
          </w:p>
          <w:p w14:paraId="786580EA" w14:textId="77777777" w:rsidR="00CF0B1A" w:rsidRDefault="00CF0B1A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Meslek hastalığı</w:t>
            </w:r>
          </w:p>
          <w:p w14:paraId="15009058" w14:textId="42BE7D5D" w:rsidR="00CF0B1A" w:rsidRDefault="008B6392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Akciğer hastalıkları</w:t>
            </w:r>
          </w:p>
          <w:p w14:paraId="7B7C7DE1" w14:textId="38C02A9E" w:rsidR="00B824E0" w:rsidRDefault="008B6392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Duruş bozuklukları</w:t>
            </w:r>
          </w:p>
          <w:p w14:paraId="0BE17DB6" w14:textId="7ED43F30" w:rsidR="00B824E0" w:rsidRDefault="008B6392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Bel sırt kol ağrıları</w:t>
            </w:r>
          </w:p>
          <w:p w14:paraId="3966543E" w14:textId="3AC3F3E9" w:rsidR="00315D97" w:rsidRDefault="008B6392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Bulaşıcı  hastalık</w:t>
            </w:r>
            <w:proofErr w:type="gramEnd"/>
            <w:r>
              <w:rPr>
                <w:rFonts w:ascii="Times New Roman" w:hAnsi="Times New Roman"/>
              </w:rPr>
              <w:t xml:space="preserve">  (hepatit ) riski</w:t>
            </w:r>
          </w:p>
          <w:p w14:paraId="63362CC3" w14:textId="77777777" w:rsidR="00CF0B1A" w:rsidRDefault="00CF0B1A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Trafik kazası</w:t>
            </w:r>
          </w:p>
          <w:p w14:paraId="00AB77F3" w14:textId="5C206E59" w:rsidR="00CF0B1A" w:rsidRPr="00CF0B1A" w:rsidRDefault="00CF0B1A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</w:tbl>
    <w:p w14:paraId="40FFD0DD" w14:textId="3C1D9E08" w:rsidR="00CF0B1A" w:rsidRPr="00682006" w:rsidRDefault="00CF0B1A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682006" w:rsidRPr="00682006" w14:paraId="5DA20504" w14:textId="77777777" w:rsidTr="00682006">
        <w:trPr>
          <w:trHeight w:val="340"/>
          <w:jc w:val="center"/>
        </w:trPr>
        <w:tc>
          <w:tcPr>
            <w:tcW w:w="10910" w:type="dxa"/>
            <w:vAlign w:val="center"/>
          </w:tcPr>
          <w:p w14:paraId="42129319" w14:textId="2F567443" w:rsidR="00682006" w:rsidRPr="00682006" w:rsidRDefault="008B6392" w:rsidP="00682006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682006">
              <w:rPr>
                <w:rFonts w:ascii="Times New Roman" w:hAnsi="Times New Roman"/>
                <w:b/>
                <w:bCs/>
              </w:rPr>
              <w:t>Yapılacak işin çıktısı nelerdir:</w:t>
            </w:r>
          </w:p>
        </w:tc>
      </w:tr>
      <w:tr w:rsidR="00682006" w:rsidRPr="00682006" w14:paraId="4BBFD9BC" w14:textId="77777777" w:rsidTr="00682006">
        <w:trPr>
          <w:trHeight w:val="510"/>
          <w:jc w:val="center"/>
        </w:trPr>
        <w:tc>
          <w:tcPr>
            <w:tcW w:w="10910" w:type="dxa"/>
          </w:tcPr>
          <w:p w14:paraId="2BA7499D" w14:textId="5FCDA065" w:rsidR="00682006" w:rsidRPr="00682006" w:rsidRDefault="008B6392" w:rsidP="00682006">
            <w:pPr>
              <w:pStyle w:val="AralkYok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Patoloji  raporları</w:t>
            </w:r>
            <w:proofErr w:type="gramEnd"/>
          </w:p>
        </w:tc>
      </w:tr>
    </w:tbl>
    <w:p w14:paraId="57447F68" w14:textId="2A8C6853" w:rsidR="00682006" w:rsidRPr="00682006" w:rsidRDefault="00682006">
      <w:pPr>
        <w:rPr>
          <w:sz w:val="6"/>
          <w:szCs w:val="6"/>
        </w:rPr>
      </w:pPr>
    </w:p>
    <w:tbl>
      <w:tblPr>
        <w:tblStyle w:val="TabloKlavuzu"/>
        <w:tblW w:w="10915" w:type="dxa"/>
        <w:jc w:val="center"/>
        <w:tblLook w:val="04A0" w:firstRow="1" w:lastRow="0" w:firstColumn="1" w:lastColumn="0" w:noHBand="0" w:noVBand="1"/>
      </w:tblPr>
      <w:tblGrid>
        <w:gridCol w:w="10915"/>
      </w:tblGrid>
      <w:tr w:rsidR="00682006" w:rsidRPr="00682006" w14:paraId="744DE888" w14:textId="77777777" w:rsidTr="00682006">
        <w:trPr>
          <w:trHeight w:val="283"/>
          <w:jc w:val="center"/>
        </w:trPr>
        <w:tc>
          <w:tcPr>
            <w:tcW w:w="10915" w:type="dxa"/>
            <w:vAlign w:val="center"/>
          </w:tcPr>
          <w:p w14:paraId="4D41E729" w14:textId="47087311" w:rsidR="00682006" w:rsidRPr="00682006" w:rsidRDefault="008B6392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Bilgi güvenliği:</w:t>
            </w:r>
            <w:r>
              <w:rPr>
                <w:rFonts w:ascii="Times New Roman" w:hAnsi="Times New Roman"/>
              </w:rPr>
              <w:t xml:space="preserve"> işinizle ilgili gizlenmesi gereken bilgiler varsa bunların konusu, kullanılma sıklığı nelerdir.</w:t>
            </w:r>
          </w:p>
        </w:tc>
      </w:tr>
      <w:tr w:rsidR="00682006" w:rsidRPr="00682006" w14:paraId="576E3F62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6BDEA509" w14:textId="7A69D502" w:rsidR="00682006" w:rsidRPr="00682006" w:rsidRDefault="008B6392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Hasta mahremiyeti açısından hastaya ait tüm bilgiler gizlidir.</w:t>
            </w:r>
          </w:p>
        </w:tc>
      </w:tr>
      <w:tr w:rsidR="00682006" w:rsidRPr="00682006" w14:paraId="14FD02EF" w14:textId="77777777" w:rsidTr="00682006">
        <w:trPr>
          <w:trHeight w:val="227"/>
          <w:jc w:val="center"/>
        </w:trPr>
        <w:tc>
          <w:tcPr>
            <w:tcW w:w="10915" w:type="dxa"/>
            <w:vAlign w:val="center"/>
          </w:tcPr>
          <w:p w14:paraId="3B8268D8" w14:textId="7577524A" w:rsidR="00682006" w:rsidRPr="00682006" w:rsidRDefault="0068200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 bilgilerin kasıt, hatalı tutum, güvenlik zafiyeti nedeniyle açığa çıkmasının sakıncaları nelerdir.</w:t>
            </w:r>
          </w:p>
        </w:tc>
      </w:tr>
      <w:tr w:rsidR="00682006" w:rsidRPr="00682006" w14:paraId="73459812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496643D8" w14:textId="17AA600D" w:rsidR="00682006" w:rsidRPr="00682006" w:rsidRDefault="008B6392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Hasta mahremiyeti yok olur.</w:t>
            </w:r>
          </w:p>
        </w:tc>
      </w:tr>
      <w:tr w:rsidR="00682006" w:rsidRPr="00682006" w14:paraId="0F5ECA30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4FE7EC3D" w14:textId="24B82A59" w:rsidR="00682006" w:rsidRPr="00682006" w:rsidRDefault="00682006" w:rsidP="00682006">
            <w:pPr>
              <w:pStyle w:val="AralkYok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Çalışma sırasında yapılabilecek hatalar nelerdir, olası hata kim tarafından fark edilmektedir. Bu hata ne tür sorunlara ve zarara yol açabilmektedir.</w:t>
            </w:r>
          </w:p>
        </w:tc>
      </w:tr>
      <w:tr w:rsidR="00682006" w:rsidRPr="00682006" w14:paraId="27EFEF42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63DB81F7" w14:textId="1A203F28" w:rsidR="00682006" w:rsidRDefault="008B6392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Yanlış hastaya yanlış boyalar yapılması</w:t>
            </w:r>
          </w:p>
          <w:p w14:paraId="427F47BD" w14:textId="72905730" w:rsidR="003435C8" w:rsidRPr="00682006" w:rsidRDefault="008B6392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Vakalara ait blokların ya da camların kaybolması </w:t>
            </w:r>
            <w:proofErr w:type="spellStart"/>
            <w:r>
              <w:rPr>
                <w:rFonts w:ascii="Times New Roman" w:hAnsi="Times New Roman"/>
              </w:rPr>
              <w:t>vb</w:t>
            </w:r>
            <w:proofErr w:type="spellEnd"/>
            <w:r>
              <w:rPr>
                <w:rFonts w:ascii="Times New Roman" w:hAnsi="Times New Roman"/>
              </w:rPr>
              <w:t xml:space="preserve"> sorunlar sorumlu öğretim üyesi tarafından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farkedilebilir.bu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sorunlar zaman ,maddi ve emek kayıplarına neden olabilir.</w:t>
            </w:r>
          </w:p>
        </w:tc>
      </w:tr>
      <w:tr w:rsidR="00682006" w:rsidRPr="00682006" w14:paraId="2135E067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3ABA8966" w14:textId="5EE1E208" w:rsidR="00682006" w:rsidRPr="00682006" w:rsidRDefault="0068200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Yaptığınız işteki para, menkul kıymet, kayıt ve raporlar konusundaki sorumluluğunuz nedir, doğacak zararlar nelerdir.</w:t>
            </w:r>
          </w:p>
        </w:tc>
      </w:tr>
      <w:tr w:rsidR="00682006" w:rsidRPr="00682006" w14:paraId="1EB5539C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2AEE9ACC" w14:textId="13EE07EE" w:rsidR="00682006" w:rsidRPr="00682006" w:rsidRDefault="008B6392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Hatalı çalışmalar nedeniyle tekrarlanan boyama işlemleri sonucu kit kaybı dolayısıyla maddi zararlara yol açabilir.</w:t>
            </w:r>
          </w:p>
        </w:tc>
      </w:tr>
    </w:tbl>
    <w:p w14:paraId="678B04BA" w14:textId="005E1151" w:rsidR="00682006" w:rsidRDefault="00682006"/>
    <w:tbl>
      <w:tblPr>
        <w:tblStyle w:val="TabloKlavuzu"/>
        <w:tblW w:w="10768" w:type="dxa"/>
        <w:jc w:val="center"/>
        <w:tblLook w:val="04A0" w:firstRow="1" w:lastRow="0" w:firstColumn="1" w:lastColumn="0" w:noHBand="0" w:noVBand="1"/>
      </w:tblPr>
      <w:tblGrid>
        <w:gridCol w:w="10768"/>
      </w:tblGrid>
      <w:tr w:rsidR="00682006" w:rsidRPr="00682006" w14:paraId="18A85409" w14:textId="77777777" w:rsidTr="00682006">
        <w:trPr>
          <w:trHeight w:val="283"/>
          <w:jc w:val="center"/>
        </w:trPr>
        <w:tc>
          <w:tcPr>
            <w:tcW w:w="10768" w:type="dxa"/>
            <w:vAlign w:val="center"/>
          </w:tcPr>
          <w:p w14:paraId="53A26923" w14:textId="060F8385" w:rsidR="00682006" w:rsidRPr="00682006" w:rsidRDefault="008B6392" w:rsidP="00682006">
            <w:pPr>
              <w:pStyle w:val="AralkYok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Geri bildirim:</w:t>
            </w:r>
            <w:r>
              <w:rPr>
                <w:rFonts w:ascii="Times New Roman" w:hAnsi="Times New Roman"/>
              </w:rPr>
              <w:t xml:space="preserve"> şu ana kadar yapılmayan, ancak yapılmasının yararlı olduğunu gördüğünüz yeni hizmetler/ faaliyetler varsa belirtiniz.</w:t>
            </w:r>
          </w:p>
        </w:tc>
      </w:tr>
      <w:tr w:rsidR="00682006" w:rsidRPr="00682006" w14:paraId="54D4CE90" w14:textId="77777777" w:rsidTr="00682006">
        <w:trPr>
          <w:trHeight w:val="454"/>
          <w:jc w:val="center"/>
        </w:trPr>
        <w:tc>
          <w:tcPr>
            <w:tcW w:w="10768" w:type="dxa"/>
            <w:vAlign w:val="center"/>
          </w:tcPr>
          <w:p w14:paraId="0CAC9B77" w14:textId="3E60D17B" w:rsidR="00682006" w:rsidRPr="00682006" w:rsidRDefault="008B6392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Yok</w:t>
            </w:r>
          </w:p>
        </w:tc>
      </w:tr>
      <w:tr w:rsidR="00682006" w:rsidRPr="00682006" w14:paraId="7FAF1453" w14:textId="77777777" w:rsidTr="00682006">
        <w:trPr>
          <w:trHeight w:val="283"/>
          <w:jc w:val="center"/>
        </w:trPr>
        <w:tc>
          <w:tcPr>
            <w:tcW w:w="10768" w:type="dxa"/>
            <w:vAlign w:val="center"/>
          </w:tcPr>
          <w:p w14:paraId="03055C35" w14:textId="7AA8E372" w:rsidR="00682006" w:rsidRPr="00682006" w:rsidRDefault="00682006" w:rsidP="00682006">
            <w:pPr>
              <w:pStyle w:val="AralkYok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Kurumda yürütülen faaliyetlerin ve hizmetlerin daha kaliteli verimli ve daha az maliyetle gerçekleştirilmesi için önerilerinizi belirtiniz.</w:t>
            </w:r>
          </w:p>
        </w:tc>
      </w:tr>
      <w:tr w:rsidR="00682006" w:rsidRPr="00682006" w14:paraId="255BB088" w14:textId="77777777" w:rsidTr="00682006">
        <w:trPr>
          <w:trHeight w:val="454"/>
          <w:jc w:val="center"/>
        </w:trPr>
        <w:tc>
          <w:tcPr>
            <w:tcW w:w="10768" w:type="dxa"/>
            <w:vAlign w:val="center"/>
          </w:tcPr>
          <w:p w14:paraId="7AABA166" w14:textId="77777777" w:rsidR="00682006" w:rsidRPr="00682006" w:rsidRDefault="00682006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</w:tbl>
    <w:p w14:paraId="33CAF7C4" w14:textId="1DFB841C" w:rsidR="00682006" w:rsidRPr="00682006" w:rsidRDefault="00682006">
      <w:pPr>
        <w:rPr>
          <w:sz w:val="6"/>
          <w:szCs w:val="6"/>
        </w:rPr>
      </w:pPr>
    </w:p>
    <w:tbl>
      <w:tblPr>
        <w:tblStyle w:val="TabloKlavuzu"/>
        <w:tblW w:w="10768" w:type="dxa"/>
        <w:jc w:val="center"/>
        <w:tblLook w:val="04A0" w:firstRow="1" w:lastRow="0" w:firstColumn="1" w:lastColumn="0" w:noHBand="0" w:noVBand="1"/>
      </w:tblPr>
      <w:tblGrid>
        <w:gridCol w:w="10768"/>
      </w:tblGrid>
      <w:tr w:rsidR="00682006" w:rsidRPr="00682006" w14:paraId="7F161752" w14:textId="77777777" w:rsidTr="00682006">
        <w:trPr>
          <w:jc w:val="center"/>
        </w:trPr>
        <w:tc>
          <w:tcPr>
            <w:tcW w:w="10768" w:type="dxa"/>
          </w:tcPr>
          <w:p w14:paraId="04BA6DE2" w14:textId="7F36F390" w:rsidR="00682006" w:rsidRPr="00F42DA6" w:rsidRDefault="008B6392" w:rsidP="00682006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F42DA6">
              <w:rPr>
                <w:rFonts w:ascii="Times New Roman" w:hAnsi="Times New Roman"/>
                <w:b/>
                <w:bCs/>
              </w:rPr>
              <w:lastRenderedPageBreak/>
              <w:t xml:space="preserve">Hassas görev </w:t>
            </w:r>
            <w:proofErr w:type="gramStart"/>
            <w:r w:rsidRPr="00F42DA6">
              <w:rPr>
                <w:rFonts w:ascii="Times New Roman" w:hAnsi="Times New Roman"/>
                <w:b/>
                <w:bCs/>
              </w:rPr>
              <w:t>kriterleri</w:t>
            </w:r>
            <w:proofErr w:type="gramEnd"/>
            <w:r w:rsidRPr="00F42DA6">
              <w:rPr>
                <w:rFonts w:ascii="Times New Roman" w:hAnsi="Times New Roman"/>
                <w:b/>
                <w:bCs/>
              </w:rPr>
              <w:t>: bu alan analizi yapan kişi/kişiler tarafından doldurulur.</w:t>
            </w:r>
          </w:p>
        </w:tc>
      </w:tr>
      <w:tr w:rsidR="00682006" w:rsidRPr="00682006" w14:paraId="72D90D9C" w14:textId="77777777" w:rsidTr="00682006">
        <w:trPr>
          <w:jc w:val="center"/>
        </w:trPr>
        <w:tc>
          <w:tcPr>
            <w:tcW w:w="10768" w:type="dxa"/>
          </w:tcPr>
          <w:p w14:paraId="10110E85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İdarenin hedeflerini etkileyebilecek önemli karar alma kapasitesi, yetkisi var mı?</w:t>
            </w:r>
          </w:p>
          <w:p w14:paraId="0D8999AC" w14:textId="63FD862B" w:rsidR="00F42DA6" w:rsidRPr="00682006" w:rsidRDefault="00F42DA6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  <w:tr w:rsidR="00682006" w:rsidRPr="00682006" w14:paraId="78E377FD" w14:textId="77777777" w:rsidTr="00682006">
        <w:trPr>
          <w:jc w:val="center"/>
        </w:trPr>
        <w:tc>
          <w:tcPr>
            <w:tcW w:w="10768" w:type="dxa"/>
          </w:tcPr>
          <w:p w14:paraId="51A5FD8B" w14:textId="51FAEC06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Kararları etkileyebilecek idare dışı üçüncü kişi ve kuruluşlarla ilişki düzeyi nedir?</w:t>
            </w:r>
          </w:p>
          <w:p w14:paraId="0BEC075F" w14:textId="05EC347B" w:rsidR="00F42DA6" w:rsidRPr="00682006" w:rsidRDefault="00F42DA6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  <w:tr w:rsidR="00682006" w:rsidRPr="00682006" w14:paraId="2AFF5B0B" w14:textId="77777777" w:rsidTr="00682006">
        <w:trPr>
          <w:jc w:val="center"/>
        </w:trPr>
        <w:tc>
          <w:tcPr>
            <w:tcW w:w="10768" w:type="dxa"/>
          </w:tcPr>
          <w:p w14:paraId="378AE712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Gizli belgi ve bilgilere erişimi var mı?</w:t>
            </w:r>
          </w:p>
          <w:p w14:paraId="497F12C1" w14:textId="595BF320" w:rsidR="00F42DA6" w:rsidRPr="00682006" w:rsidRDefault="00F42DA6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bookmarkStart w:id="1" w:name="_GoBack"/>
        <w:bookmarkEnd w:id="1"/>
      </w:tr>
      <w:tr w:rsidR="00682006" w:rsidRPr="00682006" w14:paraId="4212AF45" w14:textId="77777777" w:rsidTr="00682006">
        <w:trPr>
          <w:jc w:val="center"/>
        </w:trPr>
        <w:tc>
          <w:tcPr>
            <w:tcW w:w="10768" w:type="dxa"/>
          </w:tcPr>
          <w:p w14:paraId="6F964344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Mali değeri yüksek olan iş ve işlemlerle ilgili sorumluluğu var mı?</w:t>
            </w:r>
          </w:p>
          <w:p w14:paraId="2154822D" w14:textId="7E2F171A" w:rsidR="00F42DA6" w:rsidRPr="00682006" w:rsidRDefault="00F42DA6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  <w:tr w:rsidR="00682006" w:rsidRPr="00682006" w14:paraId="216C4384" w14:textId="77777777" w:rsidTr="00682006">
        <w:trPr>
          <w:jc w:val="center"/>
        </w:trPr>
        <w:tc>
          <w:tcPr>
            <w:tcW w:w="10768" w:type="dxa"/>
          </w:tcPr>
          <w:p w14:paraId="64563CDB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Görevin yüksek seviyede özel uzmanlaşma gerekliliği var mı?</w:t>
            </w:r>
          </w:p>
          <w:p w14:paraId="61DAC960" w14:textId="0DDFF8BE" w:rsidR="00F42DA6" w:rsidRPr="00682006" w:rsidRDefault="00F42DA6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  <w:tr w:rsidR="00682006" w:rsidRPr="00682006" w14:paraId="717B2DEE" w14:textId="77777777" w:rsidTr="00682006">
        <w:trPr>
          <w:jc w:val="center"/>
        </w:trPr>
        <w:tc>
          <w:tcPr>
            <w:tcW w:w="10768" w:type="dxa"/>
          </w:tcPr>
          <w:p w14:paraId="437A3592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Diğer </w:t>
            </w:r>
          </w:p>
          <w:p w14:paraId="5166D80C" w14:textId="6E72C19A" w:rsidR="00F42DA6" w:rsidRPr="00682006" w:rsidRDefault="00F42DA6" w:rsidP="00682006">
            <w:pPr>
              <w:pStyle w:val="AralkYok"/>
              <w:rPr>
                <w:rFonts w:ascii="Times New Roman" w:hAnsi="Times New Roman"/>
              </w:rPr>
            </w:pPr>
          </w:p>
        </w:tc>
      </w:tr>
    </w:tbl>
    <w:p w14:paraId="5507EB08" w14:textId="14641A9B" w:rsidR="00682006" w:rsidRDefault="00682006"/>
    <w:p w14:paraId="5F5D78A9" w14:textId="77777777" w:rsidR="00DD0196" w:rsidRDefault="00DD0196"/>
    <w:sectPr w:rsidR="00DD0196" w:rsidSect="006C48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778A4"/>
    <w:multiLevelType w:val="hybridMultilevel"/>
    <w:tmpl w:val="07B0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C2E74"/>
    <w:multiLevelType w:val="hybridMultilevel"/>
    <w:tmpl w:val="A154B1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603E4"/>
    <w:multiLevelType w:val="hybridMultilevel"/>
    <w:tmpl w:val="D99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296131"/>
    <w:multiLevelType w:val="hybridMultilevel"/>
    <w:tmpl w:val="6AF830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51"/>
    <w:rsid w:val="000629FD"/>
    <w:rsid w:val="001A14A0"/>
    <w:rsid w:val="001B78ED"/>
    <w:rsid w:val="002210C0"/>
    <w:rsid w:val="002679A3"/>
    <w:rsid w:val="00315D97"/>
    <w:rsid w:val="003435C8"/>
    <w:rsid w:val="003439C0"/>
    <w:rsid w:val="003B1CF0"/>
    <w:rsid w:val="003C50BB"/>
    <w:rsid w:val="004671A9"/>
    <w:rsid w:val="0046774B"/>
    <w:rsid w:val="00581888"/>
    <w:rsid w:val="00682006"/>
    <w:rsid w:val="006C4851"/>
    <w:rsid w:val="006D7A99"/>
    <w:rsid w:val="0088053C"/>
    <w:rsid w:val="008B6392"/>
    <w:rsid w:val="009C3A12"/>
    <w:rsid w:val="00A70E61"/>
    <w:rsid w:val="00B824E0"/>
    <w:rsid w:val="00B97592"/>
    <w:rsid w:val="00CF0B1A"/>
    <w:rsid w:val="00D4499E"/>
    <w:rsid w:val="00D97465"/>
    <w:rsid w:val="00DD0196"/>
    <w:rsid w:val="00E82C9E"/>
    <w:rsid w:val="00EB60F1"/>
    <w:rsid w:val="00EF1DF9"/>
    <w:rsid w:val="00F4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3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8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4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C4851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46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8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4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C4851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4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11</cp:revision>
  <dcterms:created xsi:type="dcterms:W3CDTF">2024-06-04T11:43:00Z</dcterms:created>
  <dcterms:modified xsi:type="dcterms:W3CDTF">2024-06-10T09:26:00Z</dcterms:modified>
</cp:coreProperties>
</file>