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16" w:rsidRDefault="00753016"/>
    <w:p w:rsidR="001B19F3" w:rsidRDefault="001B19F3"/>
    <w:p w:rsidR="00532349" w:rsidRDefault="00532349"/>
    <w:p w:rsidR="001B19F3" w:rsidRPr="001B19F3" w:rsidRDefault="001B19F3" w:rsidP="001B19F3">
      <w:pPr>
        <w:jc w:val="center"/>
        <w:rPr>
          <w:b/>
          <w:sz w:val="72"/>
        </w:rPr>
      </w:pPr>
      <w:r w:rsidRPr="001B19F3">
        <w:rPr>
          <w:b/>
          <w:sz w:val="72"/>
        </w:rPr>
        <w:t>K FAKTÖRÜ İÇİN HESAP BİLEŞENLERİ</w:t>
      </w:r>
    </w:p>
    <w:p w:rsidR="001B19F3" w:rsidRDefault="00C6357D">
      <w:r w:rsidRPr="00C6357D">
        <w:drawing>
          <wp:inline distT="0" distB="0" distL="0" distR="0">
            <wp:extent cx="9091062" cy="349567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338" cy="3500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19F3" w:rsidSect="001B19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E6"/>
    <w:rsid w:val="001B19F3"/>
    <w:rsid w:val="001F17E6"/>
    <w:rsid w:val="00532349"/>
    <w:rsid w:val="00753016"/>
    <w:rsid w:val="00C6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05B86B-EF4D-4DE7-963B-AB770E7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2020-05-09T18:44:00Z</dcterms:created>
  <dcterms:modified xsi:type="dcterms:W3CDTF">2020-05-09T18:47:00Z</dcterms:modified>
</cp:coreProperties>
</file>