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E2FF" w14:textId="77777777" w:rsidR="00942FB6" w:rsidRPr="003A652D" w:rsidRDefault="00942FB6" w:rsidP="00942FB6">
      <w:pPr>
        <w:jc w:val="center"/>
        <w:rPr>
          <w:rFonts w:ascii="Times New Roman" w:hAnsi="Times New Roman" w:cs="Times New Roman"/>
        </w:rPr>
      </w:pPr>
    </w:p>
    <w:p w14:paraId="7185A1E1" w14:textId="17A74F32" w:rsidR="00942FB6" w:rsidRPr="003A652D" w:rsidRDefault="00942FB6" w:rsidP="0094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52D">
        <w:rPr>
          <w:rFonts w:ascii="Times New Roman" w:hAnsi="Times New Roman" w:cs="Times New Roman"/>
          <w:b/>
          <w:bCs/>
          <w:sz w:val="28"/>
          <w:szCs w:val="28"/>
        </w:rPr>
        <w:t>T. C.</w:t>
      </w:r>
    </w:p>
    <w:p w14:paraId="2EA0213C" w14:textId="77777777" w:rsidR="00942FB6" w:rsidRPr="003A652D" w:rsidRDefault="00942FB6" w:rsidP="0094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52D">
        <w:rPr>
          <w:rFonts w:ascii="Times New Roman" w:hAnsi="Times New Roman" w:cs="Times New Roman"/>
          <w:b/>
          <w:bCs/>
          <w:sz w:val="28"/>
          <w:szCs w:val="28"/>
        </w:rPr>
        <w:t>KARADENİZ TEKNİK ÜNİVERSİTESİ</w:t>
      </w:r>
    </w:p>
    <w:p w14:paraId="5027D53C" w14:textId="77777777" w:rsidR="00942FB6" w:rsidRPr="003A652D" w:rsidRDefault="00942FB6" w:rsidP="00942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52D">
        <w:rPr>
          <w:rFonts w:ascii="Times New Roman" w:hAnsi="Times New Roman" w:cs="Times New Roman"/>
          <w:b/>
          <w:bCs/>
          <w:sz w:val="28"/>
          <w:szCs w:val="28"/>
        </w:rPr>
        <w:t>FAKÜLTE ÖĞRENCİ STAJ DOSYASI</w:t>
      </w:r>
    </w:p>
    <w:p w14:paraId="17916586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09F9E776" w14:textId="77777777" w:rsidR="00942FB6" w:rsidRDefault="00942FB6" w:rsidP="00942FB6">
      <w:pPr>
        <w:rPr>
          <w:rFonts w:ascii="Times New Roman" w:hAnsi="Times New Roman" w:cs="Times New Roman"/>
        </w:rPr>
      </w:pPr>
    </w:p>
    <w:p w14:paraId="003B145C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A124C98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6A8671FD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3BCCCD4C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27C99850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83E01DC" w14:textId="77777777" w:rsidR="0075323A" w:rsidRPr="003A652D" w:rsidRDefault="0075323A" w:rsidP="00942FB6">
      <w:pPr>
        <w:rPr>
          <w:rFonts w:ascii="Times New Roman" w:hAnsi="Times New Roman" w:cs="Times New Roman"/>
        </w:rPr>
      </w:pPr>
    </w:p>
    <w:p w14:paraId="270EE805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3667DA23" w14:textId="420B515B" w:rsidR="00942FB6" w:rsidRPr="003A652D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>ADI SOYADI</w:t>
      </w:r>
      <w:r w:rsidR="003A652D" w:rsidRPr="003A652D">
        <w:rPr>
          <w:rFonts w:ascii="Times New Roman" w:hAnsi="Times New Roman" w:cs="Times New Roman"/>
        </w:rPr>
        <w:tab/>
      </w:r>
      <w:r w:rsidRPr="003A652D">
        <w:rPr>
          <w:rFonts w:ascii="Times New Roman" w:hAnsi="Times New Roman" w:cs="Times New Roman"/>
        </w:rPr>
        <w:t>:</w:t>
      </w:r>
    </w:p>
    <w:p w14:paraId="05CF3C69" w14:textId="4C59DD98" w:rsidR="00942FB6" w:rsidRPr="003A652D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>BÖLÜM</w:t>
      </w:r>
      <w:r w:rsidR="003A652D" w:rsidRPr="003A652D">
        <w:rPr>
          <w:rFonts w:ascii="Times New Roman" w:hAnsi="Times New Roman" w:cs="Times New Roman"/>
        </w:rPr>
        <w:tab/>
      </w:r>
      <w:r w:rsidRPr="003A652D">
        <w:rPr>
          <w:rFonts w:ascii="Times New Roman" w:hAnsi="Times New Roman" w:cs="Times New Roman"/>
        </w:rPr>
        <w:t>:</w:t>
      </w:r>
    </w:p>
    <w:p w14:paraId="7A4D37B9" w14:textId="05D7BA63" w:rsidR="00942FB6" w:rsidRPr="003A652D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 xml:space="preserve">PROGRAMI </w:t>
      </w:r>
      <w:r w:rsidR="003A652D" w:rsidRPr="003A652D">
        <w:rPr>
          <w:rFonts w:ascii="Times New Roman" w:hAnsi="Times New Roman" w:cs="Times New Roman"/>
        </w:rPr>
        <w:tab/>
      </w:r>
      <w:r w:rsidRPr="003A652D">
        <w:rPr>
          <w:rFonts w:ascii="Times New Roman" w:hAnsi="Times New Roman" w:cs="Times New Roman"/>
        </w:rPr>
        <w:t>:</w:t>
      </w:r>
    </w:p>
    <w:p w14:paraId="7F5F9B28" w14:textId="39B03130" w:rsidR="00942FB6" w:rsidRPr="003A652D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>SINIF</w:t>
      </w:r>
      <w:r w:rsidR="003A652D" w:rsidRPr="003A652D">
        <w:rPr>
          <w:rFonts w:ascii="Times New Roman" w:hAnsi="Times New Roman" w:cs="Times New Roman"/>
        </w:rPr>
        <w:tab/>
      </w:r>
      <w:r w:rsidR="003A652D" w:rsidRPr="003A652D">
        <w:rPr>
          <w:rFonts w:ascii="Times New Roman" w:hAnsi="Times New Roman" w:cs="Times New Roman"/>
        </w:rPr>
        <w:tab/>
      </w:r>
      <w:r w:rsidRPr="003A652D">
        <w:rPr>
          <w:rFonts w:ascii="Times New Roman" w:hAnsi="Times New Roman" w:cs="Times New Roman"/>
        </w:rPr>
        <w:t>:</w:t>
      </w:r>
    </w:p>
    <w:p w14:paraId="11D03D8D" w14:textId="1BDBB8CA" w:rsidR="00942FB6" w:rsidRPr="003A652D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 xml:space="preserve">NUMARASI </w:t>
      </w:r>
      <w:r w:rsidR="003A652D" w:rsidRPr="003A652D">
        <w:rPr>
          <w:rFonts w:ascii="Times New Roman" w:hAnsi="Times New Roman" w:cs="Times New Roman"/>
        </w:rPr>
        <w:tab/>
      </w:r>
      <w:r w:rsidRPr="003A652D">
        <w:rPr>
          <w:rFonts w:ascii="Times New Roman" w:hAnsi="Times New Roman" w:cs="Times New Roman"/>
        </w:rPr>
        <w:t>:</w:t>
      </w:r>
    </w:p>
    <w:p w14:paraId="298A692E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02AAF5CC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7F7702B3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4EF27764" w14:textId="77777777" w:rsidR="00942FB6" w:rsidRPr="003A652D" w:rsidRDefault="00942FB6" w:rsidP="00942FB6">
      <w:pPr>
        <w:rPr>
          <w:rFonts w:ascii="Times New Roman" w:hAnsi="Times New Roman" w:cs="Times New Roman"/>
        </w:rPr>
      </w:pPr>
    </w:p>
    <w:p w14:paraId="159033A1" w14:textId="27D8760D" w:rsidR="008B20D7" w:rsidRDefault="00942FB6" w:rsidP="00942FB6">
      <w:pPr>
        <w:rPr>
          <w:rFonts w:ascii="Times New Roman" w:hAnsi="Times New Roman" w:cs="Times New Roman"/>
        </w:rPr>
      </w:pPr>
      <w:r w:rsidRPr="003A652D">
        <w:rPr>
          <w:rFonts w:ascii="Times New Roman" w:hAnsi="Times New Roman" w:cs="Times New Roman"/>
        </w:rPr>
        <w:t xml:space="preserve">STAJ </w:t>
      </w:r>
      <w:r w:rsidR="003A652D" w:rsidRPr="003A652D">
        <w:rPr>
          <w:rFonts w:ascii="Times New Roman" w:hAnsi="Times New Roman" w:cs="Times New Roman"/>
        </w:rPr>
        <w:t>DÖNEMİ:</w:t>
      </w:r>
      <w:r w:rsidRPr="003A652D">
        <w:rPr>
          <w:rFonts w:ascii="Times New Roman" w:hAnsi="Times New Roman" w:cs="Times New Roman"/>
        </w:rPr>
        <w:t xml:space="preserve"> </w:t>
      </w:r>
      <w:r w:rsidR="003A652D" w:rsidRPr="003A652D">
        <w:rPr>
          <w:rFonts w:ascii="Times New Roman" w:hAnsi="Times New Roman" w:cs="Times New Roman"/>
        </w:rPr>
        <w:t>__</w:t>
      </w:r>
      <w:r w:rsidRPr="003A652D">
        <w:rPr>
          <w:rFonts w:ascii="Times New Roman" w:hAnsi="Times New Roman" w:cs="Times New Roman"/>
        </w:rPr>
        <w:t>/</w:t>
      </w:r>
      <w:r w:rsidR="003A652D" w:rsidRPr="003A652D">
        <w:rPr>
          <w:rFonts w:ascii="Times New Roman" w:hAnsi="Times New Roman" w:cs="Times New Roman"/>
        </w:rPr>
        <w:t>__</w:t>
      </w:r>
      <w:r w:rsidRPr="003A652D">
        <w:rPr>
          <w:rFonts w:ascii="Times New Roman" w:hAnsi="Times New Roman" w:cs="Times New Roman"/>
        </w:rPr>
        <w:t>/202</w:t>
      </w:r>
      <w:r w:rsidR="003A652D" w:rsidRPr="003A652D">
        <w:rPr>
          <w:rFonts w:ascii="Times New Roman" w:hAnsi="Times New Roman" w:cs="Times New Roman"/>
        </w:rPr>
        <w:t>__</w:t>
      </w:r>
      <w:r w:rsidRPr="003A652D">
        <w:rPr>
          <w:rFonts w:ascii="Times New Roman" w:hAnsi="Times New Roman" w:cs="Times New Roman"/>
        </w:rPr>
        <w:t xml:space="preserve"> - </w:t>
      </w:r>
      <w:r w:rsidR="003A652D" w:rsidRPr="003A652D">
        <w:rPr>
          <w:rFonts w:ascii="Times New Roman" w:hAnsi="Times New Roman" w:cs="Times New Roman"/>
        </w:rPr>
        <w:t>__</w:t>
      </w:r>
      <w:r w:rsidRPr="003A652D">
        <w:rPr>
          <w:rFonts w:ascii="Times New Roman" w:hAnsi="Times New Roman" w:cs="Times New Roman"/>
        </w:rPr>
        <w:t>/</w:t>
      </w:r>
      <w:r w:rsidR="003A652D" w:rsidRPr="003A652D">
        <w:rPr>
          <w:rFonts w:ascii="Times New Roman" w:hAnsi="Times New Roman" w:cs="Times New Roman"/>
        </w:rPr>
        <w:t>__</w:t>
      </w:r>
      <w:r w:rsidRPr="003A652D">
        <w:rPr>
          <w:rFonts w:ascii="Times New Roman" w:hAnsi="Times New Roman" w:cs="Times New Roman"/>
        </w:rPr>
        <w:t>/202</w:t>
      </w:r>
      <w:r w:rsidR="003A652D" w:rsidRPr="003A652D">
        <w:rPr>
          <w:rFonts w:ascii="Times New Roman" w:hAnsi="Times New Roman" w:cs="Times New Roman"/>
        </w:rPr>
        <w:t>__</w:t>
      </w:r>
    </w:p>
    <w:p w14:paraId="1CFF0082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48AEE9D7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50C5FF9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45389A75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034AE931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27E28DE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7583820E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05995A3D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72B8654E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2E8BD1B4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5FC08B8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43BD055C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611E13C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F6E774A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0134565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32BA9835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026BD015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77E8F1D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4A08915F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A9A9547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903D36C" w14:textId="77777777" w:rsidR="0075323A" w:rsidRPr="0075323A" w:rsidRDefault="0075323A" w:rsidP="0075323A">
      <w:pPr>
        <w:jc w:val="both"/>
        <w:rPr>
          <w:rFonts w:ascii="Times New Roman" w:hAnsi="Times New Roman" w:cs="Times New Roman"/>
          <w:b/>
          <w:bCs/>
        </w:rPr>
      </w:pPr>
    </w:p>
    <w:p w14:paraId="2189C1D6" w14:textId="77777777" w:rsidR="0075323A" w:rsidRPr="0075323A" w:rsidRDefault="0075323A" w:rsidP="0075323A">
      <w:pPr>
        <w:jc w:val="both"/>
        <w:rPr>
          <w:rFonts w:ascii="Times New Roman" w:hAnsi="Times New Roman" w:cs="Times New Roman"/>
          <w:b/>
          <w:bCs/>
        </w:rPr>
      </w:pPr>
      <w:r w:rsidRPr="0075323A">
        <w:rPr>
          <w:rFonts w:ascii="Times New Roman" w:hAnsi="Times New Roman" w:cs="Times New Roman"/>
          <w:b/>
          <w:bCs/>
        </w:rPr>
        <w:t xml:space="preserve">Karadeniz Teknik </w:t>
      </w:r>
      <w:proofErr w:type="spellStart"/>
      <w:r w:rsidRPr="0075323A">
        <w:rPr>
          <w:rFonts w:ascii="Times New Roman" w:hAnsi="Times New Roman" w:cs="Times New Roman"/>
          <w:b/>
          <w:bCs/>
        </w:rPr>
        <w:t>Üniversitesi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Staj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Yönergesi </w:t>
      </w:r>
      <w:proofErr w:type="spellStart"/>
      <w:r w:rsidRPr="0075323A">
        <w:rPr>
          <w:rFonts w:ascii="Times New Roman" w:hAnsi="Times New Roman" w:cs="Times New Roman"/>
          <w:b/>
          <w:bCs/>
        </w:rPr>
        <w:t>gereğince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75323A">
        <w:rPr>
          <w:rFonts w:ascii="Times New Roman" w:hAnsi="Times New Roman" w:cs="Times New Roman"/>
          <w:b/>
          <w:bCs/>
        </w:rPr>
        <w:t>Öğrencilerin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aşağıda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belirtilen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maddeye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özellikle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uymaları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gerekmektedir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. Aksi </w:t>
      </w:r>
      <w:proofErr w:type="spellStart"/>
      <w:r w:rsidRPr="0075323A">
        <w:rPr>
          <w:rFonts w:ascii="Times New Roman" w:hAnsi="Times New Roman" w:cs="Times New Roman"/>
          <w:b/>
          <w:bCs/>
        </w:rPr>
        <w:t>taktirde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stajları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kabul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23A">
        <w:rPr>
          <w:rFonts w:ascii="Times New Roman" w:hAnsi="Times New Roman" w:cs="Times New Roman"/>
          <w:b/>
          <w:bCs/>
        </w:rPr>
        <w:t>edilmeyecektir</w:t>
      </w:r>
      <w:proofErr w:type="spellEnd"/>
      <w:r w:rsidRPr="0075323A">
        <w:rPr>
          <w:rFonts w:ascii="Times New Roman" w:hAnsi="Times New Roman" w:cs="Times New Roman"/>
          <w:b/>
          <w:bCs/>
        </w:rPr>
        <w:t xml:space="preserve">. </w:t>
      </w:r>
    </w:p>
    <w:p w14:paraId="59904AE6" w14:textId="42D286CA" w:rsidR="0075323A" w:rsidRDefault="0075323A" w:rsidP="0075323A">
      <w:pPr>
        <w:jc w:val="both"/>
        <w:rPr>
          <w:rFonts w:ascii="Times New Roman" w:hAnsi="Times New Roman" w:cs="Times New Roman"/>
        </w:rPr>
      </w:pPr>
      <w:r w:rsidRPr="0075323A">
        <w:rPr>
          <w:rFonts w:ascii="Times New Roman" w:hAnsi="Times New Roman" w:cs="Times New Roman"/>
        </w:rPr>
        <w:t xml:space="preserve">Madde 4.3. </w:t>
      </w:r>
      <w:proofErr w:type="spellStart"/>
      <w:r w:rsidRPr="0075323A">
        <w:rPr>
          <w:rFonts w:ascii="Times New Roman" w:hAnsi="Times New Roman" w:cs="Times New Roman"/>
        </w:rPr>
        <w:t>Öğrenci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yapmak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istediği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kurumdan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alacağı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yapma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isteğinin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kabul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edildiğine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dair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başlıklı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veya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kaşeli</w:t>
      </w:r>
      <w:proofErr w:type="spellEnd"/>
      <w:r w:rsidRPr="0075323A">
        <w:rPr>
          <w:rFonts w:ascii="Times New Roman" w:hAnsi="Times New Roman" w:cs="Times New Roman"/>
        </w:rPr>
        <w:t xml:space="preserve">, </w:t>
      </w:r>
      <w:proofErr w:type="spellStart"/>
      <w:r w:rsidRPr="0075323A">
        <w:rPr>
          <w:rFonts w:ascii="Times New Roman" w:hAnsi="Times New Roman" w:cs="Times New Roman"/>
        </w:rPr>
        <w:t>tarihli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ve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stajın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adını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içeren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onaylı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bir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belge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ile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yarıyılın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bitiminden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en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az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bir</w:t>
      </w:r>
      <w:proofErr w:type="spellEnd"/>
      <w:r w:rsidRPr="0075323A">
        <w:rPr>
          <w:rFonts w:ascii="Times New Roman" w:hAnsi="Times New Roman" w:cs="Times New Roman"/>
        </w:rPr>
        <w:t xml:space="preserve"> (1) </w:t>
      </w:r>
      <w:proofErr w:type="spellStart"/>
      <w:r w:rsidRPr="0075323A">
        <w:rPr>
          <w:rFonts w:ascii="Times New Roman" w:hAnsi="Times New Roman" w:cs="Times New Roman"/>
        </w:rPr>
        <w:t>hafta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önce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Bölüm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Komisyonu </w:t>
      </w:r>
      <w:proofErr w:type="spellStart"/>
      <w:r w:rsidRPr="0075323A">
        <w:rPr>
          <w:rFonts w:ascii="Times New Roman" w:hAnsi="Times New Roman" w:cs="Times New Roman"/>
        </w:rPr>
        <w:t>Başkanlığına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başvurur</w:t>
      </w:r>
      <w:proofErr w:type="spellEnd"/>
      <w:r w:rsidRPr="0075323A">
        <w:rPr>
          <w:rFonts w:ascii="Times New Roman" w:hAnsi="Times New Roman" w:cs="Times New Roman"/>
        </w:rPr>
        <w:t xml:space="preserve">. </w:t>
      </w:r>
      <w:proofErr w:type="spellStart"/>
      <w:r w:rsidRPr="0075323A">
        <w:rPr>
          <w:rFonts w:ascii="Times New Roman" w:hAnsi="Times New Roman" w:cs="Times New Roman"/>
        </w:rPr>
        <w:t>Öğrencinin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başvurusu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Komisyonu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tarafından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incelenerek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ve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gerektiğinde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yeriyle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ilgili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detaylı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bilgiler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istenerek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stajın</w:t>
      </w:r>
      <w:proofErr w:type="spellEnd"/>
      <w:r w:rsidRPr="0075323A">
        <w:rPr>
          <w:rFonts w:ascii="Times New Roman" w:hAnsi="Times New Roman" w:cs="Times New Roman"/>
        </w:rPr>
        <w:t xml:space="preserve"> o </w:t>
      </w:r>
      <w:proofErr w:type="spellStart"/>
      <w:r w:rsidRPr="0075323A">
        <w:rPr>
          <w:rFonts w:ascii="Times New Roman" w:hAnsi="Times New Roman" w:cs="Times New Roman"/>
        </w:rPr>
        <w:t>kurumda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yapılıp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yapılamayacağına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karar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verilir</w:t>
      </w:r>
      <w:proofErr w:type="spellEnd"/>
      <w:r w:rsidRPr="0075323A">
        <w:rPr>
          <w:rFonts w:ascii="Times New Roman" w:hAnsi="Times New Roman" w:cs="Times New Roman"/>
        </w:rPr>
        <w:t xml:space="preserve">. </w:t>
      </w:r>
      <w:proofErr w:type="spellStart"/>
      <w:r w:rsidRPr="0075323A">
        <w:rPr>
          <w:rFonts w:ascii="Times New Roman" w:hAnsi="Times New Roman" w:cs="Times New Roman"/>
        </w:rPr>
        <w:t>Öğrenciler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stajlarına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komisyonundan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onay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aldıktan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sonra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başlayabilirler</w:t>
      </w:r>
      <w:proofErr w:type="spellEnd"/>
      <w:r w:rsidRPr="0075323A">
        <w:rPr>
          <w:rFonts w:ascii="Times New Roman" w:hAnsi="Times New Roman" w:cs="Times New Roman"/>
        </w:rPr>
        <w:t xml:space="preserve">. </w:t>
      </w:r>
      <w:proofErr w:type="spellStart"/>
      <w:r w:rsidRPr="0075323A">
        <w:rPr>
          <w:rFonts w:ascii="Times New Roman" w:hAnsi="Times New Roman" w:cs="Times New Roman"/>
        </w:rPr>
        <w:t>Staj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komisyonunun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onayı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olmadan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başlanan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stajlar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geçerli</w:t>
      </w:r>
      <w:proofErr w:type="spellEnd"/>
      <w:r w:rsidRPr="0075323A">
        <w:rPr>
          <w:rFonts w:ascii="Times New Roman" w:hAnsi="Times New Roman" w:cs="Times New Roman"/>
        </w:rPr>
        <w:t xml:space="preserve"> </w:t>
      </w:r>
      <w:proofErr w:type="spellStart"/>
      <w:r w:rsidRPr="0075323A">
        <w:rPr>
          <w:rFonts w:ascii="Times New Roman" w:hAnsi="Times New Roman" w:cs="Times New Roman"/>
        </w:rPr>
        <w:t>değildir</w:t>
      </w:r>
      <w:proofErr w:type="spellEnd"/>
      <w:r w:rsidRPr="0075323A">
        <w:rPr>
          <w:rFonts w:ascii="Times New Roman" w:hAnsi="Times New Roman" w:cs="Times New Roman"/>
        </w:rPr>
        <w:t>.</w:t>
      </w:r>
    </w:p>
    <w:p w14:paraId="7D4E5BC8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781B1999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41F0CD0A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11FAD1DD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0249626B" w14:textId="77777777" w:rsidR="0075323A" w:rsidRDefault="0075323A" w:rsidP="00942FB6">
      <w:pPr>
        <w:rPr>
          <w:rFonts w:ascii="Times New Roman" w:hAnsi="Times New Roman" w:cs="Times New Roman"/>
        </w:rPr>
      </w:pPr>
    </w:p>
    <w:p w14:paraId="5CC331EA" w14:textId="77777777" w:rsidR="00907FFD" w:rsidRDefault="00907FFD" w:rsidP="00942FB6">
      <w:pPr>
        <w:rPr>
          <w:rFonts w:ascii="Times New Roman" w:hAnsi="Times New Roman" w:cs="Times New Roman"/>
        </w:rPr>
      </w:pPr>
    </w:p>
    <w:p w14:paraId="3FC6EBB5" w14:textId="77777777" w:rsidR="00982875" w:rsidRDefault="00982875" w:rsidP="00942FB6">
      <w:pPr>
        <w:rPr>
          <w:rFonts w:ascii="Times New Roman" w:hAnsi="Times New Roman" w:cs="Times New Roman"/>
        </w:rPr>
      </w:pPr>
    </w:p>
    <w:p w14:paraId="06A2D7C0" w14:textId="77777777" w:rsidR="00982875" w:rsidRDefault="00982875" w:rsidP="00942FB6">
      <w:pPr>
        <w:rPr>
          <w:rFonts w:ascii="Times New Roman" w:hAnsi="Times New Roman" w:cs="Times New Roman"/>
        </w:rPr>
        <w:sectPr w:rsidR="00982875" w:rsidSect="00436AD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63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026"/>
      </w:tblGrid>
      <w:tr w:rsidR="00982875" w14:paraId="35EFF074" w14:textId="77777777" w:rsidTr="00982875">
        <w:trPr>
          <w:trHeight w:val="13882"/>
        </w:trPr>
        <w:tc>
          <w:tcPr>
            <w:tcW w:w="9062" w:type="dxa"/>
          </w:tcPr>
          <w:p w14:paraId="3C756A6F" w14:textId="77777777" w:rsidR="00982875" w:rsidRDefault="00982875"/>
          <w:tbl>
            <w:tblPr>
              <w:tblStyle w:val="TableGrid"/>
              <w:tblpPr w:leftFromText="180" w:rightFromText="180" w:vertAnchor="text" w:horzAnchor="page" w:tblpX="6006" w:tblpY="6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89"/>
            </w:tblGrid>
            <w:tr w:rsidR="00982875" w14:paraId="26DF0CE6" w14:textId="77777777" w:rsidTr="00233480">
              <w:trPr>
                <w:trHeight w:val="2826"/>
              </w:trPr>
              <w:tc>
                <w:tcPr>
                  <w:tcW w:w="2289" w:type="dxa"/>
                </w:tcPr>
                <w:p w14:paraId="134A1B6F" w14:textId="77777777" w:rsidR="00982875" w:rsidRDefault="00982875" w:rsidP="009828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E2B2E2E" w14:textId="77777777" w:rsidR="00982875" w:rsidRDefault="00982875" w:rsidP="009828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74254275" w14:textId="77777777" w:rsidR="00982875" w:rsidRDefault="00982875" w:rsidP="009828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6E812A77" w14:textId="77777777" w:rsidR="00982875" w:rsidRDefault="00982875" w:rsidP="00982875">
                  <w:pPr>
                    <w:rPr>
                      <w:rFonts w:ascii="Times New Roman" w:hAnsi="Times New Roman" w:cs="Times New Roman"/>
                    </w:rPr>
                  </w:pPr>
                </w:p>
                <w:p w14:paraId="79D9780A" w14:textId="7265932E" w:rsidR="00982875" w:rsidRDefault="00982875" w:rsidP="009828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Fotoğraf</w:t>
                  </w:r>
                  <w:proofErr w:type="spellEnd"/>
                </w:p>
              </w:tc>
            </w:tr>
          </w:tbl>
          <w:p w14:paraId="55FE915F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221BBDBC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1D4A8F12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</w:p>
          <w:p w14:paraId="505F5ABD" w14:textId="77777777" w:rsidR="00982875" w:rsidRP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KARAD</w:t>
            </w:r>
            <w:r w:rsidRPr="00982875">
              <w:rPr>
                <w:rFonts w:ascii="Times New Roman" w:hAnsi="Times New Roman" w:cs="Times New Roman"/>
              </w:rPr>
              <w:t>ENİZ TEKNİK ÜNİVERSİTESİ</w:t>
            </w:r>
          </w:p>
          <w:p w14:paraId="7528DD26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875">
              <w:rPr>
                <w:rFonts w:ascii="Times New Roman" w:hAnsi="Times New Roman" w:cs="Times New Roman"/>
              </w:rPr>
              <w:t>Öğrenci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İşleri Daire </w:t>
            </w:r>
            <w:proofErr w:type="spellStart"/>
            <w:r w:rsidRPr="00982875">
              <w:rPr>
                <w:rFonts w:ascii="Times New Roman" w:hAnsi="Times New Roman" w:cs="Times New Roman"/>
              </w:rPr>
              <w:t>Baş</w:t>
            </w:r>
            <w:r>
              <w:rPr>
                <w:rFonts w:ascii="Times New Roman" w:hAnsi="Times New Roman" w:cs="Times New Roman"/>
              </w:rPr>
              <w:t>lığı</w:t>
            </w:r>
            <w:proofErr w:type="spellEnd"/>
          </w:p>
          <w:p w14:paraId="3BB8E880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Trabzon</w:t>
            </w:r>
          </w:p>
          <w:p w14:paraId="74D6A16E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23EEE4E3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202095B6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5A7727EA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33A3B53C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20683693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4BDBCD1B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6E72819D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62AED3BC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7D0EF1CE" w14:textId="17A29F4F" w:rsidR="00982875" w:rsidRPr="00982875" w:rsidRDefault="00982875" w:rsidP="00982875">
            <w:pPr>
              <w:rPr>
                <w:rFonts w:ascii="Times New Roman" w:hAnsi="Times New Roman" w:cs="Times New Roman"/>
              </w:rPr>
            </w:pPr>
            <w:proofErr w:type="spellStart"/>
            <w:r w:rsidRPr="00982875">
              <w:rPr>
                <w:rFonts w:ascii="Times New Roman" w:hAnsi="Times New Roman" w:cs="Times New Roman"/>
              </w:rPr>
              <w:t>Adı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2875">
              <w:rPr>
                <w:rFonts w:ascii="Times New Roman" w:hAnsi="Times New Roman" w:cs="Times New Roman"/>
              </w:rPr>
              <w:t>Soyadı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982875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415F67B1" w14:textId="13BDCA33" w:rsidR="00982875" w:rsidRPr="00982875" w:rsidRDefault="00982875" w:rsidP="00982875">
            <w:pPr>
              <w:rPr>
                <w:rFonts w:ascii="Times New Roman" w:hAnsi="Times New Roman" w:cs="Times New Roman"/>
              </w:rPr>
            </w:pPr>
            <w:proofErr w:type="spellStart"/>
            <w:r w:rsidRPr="00982875">
              <w:rPr>
                <w:rFonts w:ascii="Times New Roman" w:hAnsi="Times New Roman" w:cs="Times New Roman"/>
              </w:rPr>
              <w:t>Öğrenci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982875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5F777C98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  <w:proofErr w:type="spellStart"/>
            <w:r w:rsidRPr="00982875">
              <w:rPr>
                <w:rFonts w:ascii="Times New Roman" w:hAnsi="Times New Roman" w:cs="Times New Roman"/>
              </w:rPr>
              <w:t>Sınıf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veya </w:t>
            </w:r>
            <w:proofErr w:type="gramStart"/>
            <w:r w:rsidRPr="00982875">
              <w:rPr>
                <w:rFonts w:ascii="Times New Roman" w:hAnsi="Times New Roman" w:cs="Times New Roman"/>
              </w:rPr>
              <w:t>Yarıyıl :</w:t>
            </w:r>
            <w:proofErr w:type="gramEnd"/>
          </w:p>
          <w:p w14:paraId="47820BB9" w14:textId="77777777" w:rsidR="00907FFD" w:rsidRDefault="00907FFD" w:rsidP="0098287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1760"/>
              <w:gridCol w:w="1760"/>
              <w:gridCol w:w="1760"/>
              <w:gridCol w:w="1760"/>
            </w:tblGrid>
            <w:tr w:rsidR="00982875" w14:paraId="009A988E" w14:textId="77777777" w:rsidTr="00982875">
              <w:tc>
                <w:tcPr>
                  <w:tcW w:w="1760" w:type="dxa"/>
                </w:tcPr>
                <w:p w14:paraId="0D5EDF88" w14:textId="451FEDFA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2875">
                    <w:rPr>
                      <w:rFonts w:ascii="Times New Roman" w:hAnsi="Times New Roman" w:cs="Times New Roman"/>
                    </w:rPr>
                    <w:t>İşyerinin</w:t>
                  </w:r>
                  <w:proofErr w:type="spellEnd"/>
                  <w:r w:rsidRPr="00982875">
                    <w:rPr>
                      <w:rFonts w:ascii="Times New Roman" w:hAnsi="Times New Roman" w:cs="Times New Roman"/>
                    </w:rPr>
                    <w:t xml:space="preserve"> İsim ve Adresi</w:t>
                  </w:r>
                </w:p>
              </w:tc>
              <w:tc>
                <w:tcPr>
                  <w:tcW w:w="1760" w:type="dxa"/>
                </w:tcPr>
                <w:p w14:paraId="0BB2296B" w14:textId="106AC200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2875">
                    <w:rPr>
                      <w:rFonts w:ascii="Times New Roman" w:hAnsi="Times New Roman" w:cs="Times New Roman"/>
                    </w:rPr>
                    <w:t>Başlama</w:t>
                  </w:r>
                  <w:proofErr w:type="spellEnd"/>
                  <w:r w:rsidRPr="00982875">
                    <w:rPr>
                      <w:rFonts w:ascii="Times New Roman" w:hAnsi="Times New Roman" w:cs="Times New Roman"/>
                    </w:rPr>
                    <w:t xml:space="preserve"> Tarihi</w:t>
                  </w:r>
                </w:p>
              </w:tc>
              <w:tc>
                <w:tcPr>
                  <w:tcW w:w="1760" w:type="dxa"/>
                </w:tcPr>
                <w:p w14:paraId="4CEBAC83" w14:textId="67E33A8F" w:rsidR="00982875" w:rsidRDefault="00982875" w:rsidP="00982875">
                  <w:pPr>
                    <w:framePr w:hSpace="180" w:wrap="around" w:vAnchor="text" w:hAnchor="margin" w:y="-633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2875">
                    <w:rPr>
                      <w:rFonts w:ascii="Times New Roman" w:hAnsi="Times New Roman" w:cs="Times New Roman"/>
                    </w:rPr>
                    <w:t>Bitiş</w:t>
                  </w:r>
                  <w:proofErr w:type="spellEnd"/>
                  <w:r w:rsidRPr="00982875">
                    <w:rPr>
                      <w:rFonts w:ascii="Times New Roman" w:hAnsi="Times New Roman" w:cs="Times New Roman"/>
                    </w:rPr>
                    <w:t xml:space="preserve"> Tarihi</w:t>
                  </w:r>
                </w:p>
              </w:tc>
              <w:tc>
                <w:tcPr>
                  <w:tcW w:w="1760" w:type="dxa"/>
                </w:tcPr>
                <w:p w14:paraId="0845F1BD" w14:textId="5065028A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2875">
                    <w:rPr>
                      <w:rFonts w:ascii="Times New Roman" w:hAnsi="Times New Roman" w:cs="Times New Roman"/>
                    </w:rPr>
                    <w:t>Çalıştığı</w:t>
                  </w:r>
                  <w:proofErr w:type="spellEnd"/>
                  <w:r w:rsidRPr="00982875">
                    <w:rPr>
                      <w:rFonts w:ascii="Times New Roman" w:hAnsi="Times New Roman" w:cs="Times New Roman"/>
                    </w:rPr>
                    <w:t xml:space="preserve"> Gün Sayısı</w:t>
                  </w:r>
                </w:p>
              </w:tc>
              <w:tc>
                <w:tcPr>
                  <w:tcW w:w="1760" w:type="dxa"/>
                </w:tcPr>
                <w:p w14:paraId="7E579275" w14:textId="2E4FEB38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2875">
                    <w:rPr>
                      <w:rFonts w:ascii="Times New Roman" w:hAnsi="Times New Roman" w:cs="Times New Roman"/>
                    </w:rPr>
                    <w:t>Staj</w:t>
                  </w:r>
                  <w:proofErr w:type="spellEnd"/>
                  <w:r w:rsidRPr="00982875">
                    <w:rPr>
                      <w:rFonts w:ascii="Times New Roman" w:hAnsi="Times New Roman" w:cs="Times New Roman"/>
                    </w:rPr>
                    <w:t xml:space="preserve"> Bölümü</w:t>
                  </w:r>
                </w:p>
              </w:tc>
            </w:tr>
            <w:tr w:rsidR="00982875" w14:paraId="077F09C7" w14:textId="77777777" w:rsidTr="00982875">
              <w:trPr>
                <w:trHeight w:val="2074"/>
              </w:trPr>
              <w:tc>
                <w:tcPr>
                  <w:tcW w:w="1760" w:type="dxa"/>
                </w:tcPr>
                <w:p w14:paraId="45DB316A" w14:textId="77777777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0" w:type="dxa"/>
                </w:tcPr>
                <w:p w14:paraId="05038156" w14:textId="77777777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0" w:type="dxa"/>
                </w:tcPr>
                <w:p w14:paraId="7285664E" w14:textId="77777777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0" w:type="dxa"/>
                </w:tcPr>
                <w:p w14:paraId="02B2A2AB" w14:textId="77777777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0" w:type="dxa"/>
                </w:tcPr>
                <w:p w14:paraId="1A1735FE" w14:textId="77777777" w:rsidR="00982875" w:rsidRDefault="00982875" w:rsidP="00982875">
                  <w:pPr>
                    <w:framePr w:hSpace="180" w:wrap="around" w:vAnchor="text" w:hAnchor="margin" w:y="-63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C694467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4DFE65D2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761BE0DD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446C0996" w14:textId="77777777" w:rsidR="00982875" w:rsidRDefault="00982875" w:rsidP="00982875">
            <w:pPr>
              <w:rPr>
                <w:rFonts w:ascii="Times New Roman" w:hAnsi="Times New Roman" w:cs="Times New Roman"/>
              </w:rPr>
            </w:pPr>
          </w:p>
          <w:p w14:paraId="49063941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82875">
              <w:rPr>
                <w:rFonts w:ascii="Times New Roman" w:hAnsi="Times New Roman" w:cs="Times New Roman"/>
                <w:u w:val="single"/>
              </w:rPr>
              <w:t>İŞYERİ SORUMLU AMİRİNİN</w:t>
            </w:r>
          </w:p>
          <w:p w14:paraId="368FF92C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3C9461D1" w14:textId="77777777" w:rsidR="00982875" w:rsidRPr="00982875" w:rsidRDefault="00982875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0ECF4B1C" w14:textId="77777777" w:rsidR="00982875" w:rsidRP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875">
              <w:rPr>
                <w:rFonts w:ascii="Times New Roman" w:hAnsi="Times New Roman" w:cs="Times New Roman"/>
              </w:rPr>
              <w:t>Adı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2875">
              <w:rPr>
                <w:rFonts w:ascii="Times New Roman" w:hAnsi="Times New Roman" w:cs="Times New Roman"/>
              </w:rPr>
              <w:t>Soyadı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41811D9B" w14:textId="77777777" w:rsidR="00982875" w:rsidRP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2875">
              <w:rPr>
                <w:rFonts w:ascii="Times New Roman" w:hAnsi="Times New Roman" w:cs="Times New Roman"/>
              </w:rPr>
              <w:t>Unvanı</w:t>
            </w:r>
            <w:proofErr w:type="spellEnd"/>
            <w:r w:rsidRPr="0098287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11599223" w14:textId="3E40EF1E" w:rsid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982875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__</w:t>
            </w:r>
            <w:r w:rsidRPr="00982875">
              <w:rPr>
                <w:rFonts w:ascii="Times New Roman" w:hAnsi="Times New Roman" w:cs="Times New Roman"/>
              </w:rPr>
              <w:t>/ 20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03112040" w14:textId="77777777" w:rsidR="00982875" w:rsidRPr="00982875" w:rsidRDefault="00982875" w:rsidP="00982875">
            <w:pPr>
              <w:jc w:val="center"/>
              <w:rPr>
                <w:rFonts w:ascii="Times New Roman" w:hAnsi="Times New Roman" w:cs="Times New Roman"/>
              </w:rPr>
            </w:pPr>
          </w:p>
          <w:p w14:paraId="3373863D" w14:textId="77777777" w:rsidR="00982875" w:rsidRDefault="00982875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82875">
              <w:rPr>
                <w:rFonts w:ascii="Times New Roman" w:hAnsi="Times New Roman" w:cs="Times New Roman"/>
                <w:u w:val="single"/>
              </w:rPr>
              <w:t>İmza</w:t>
            </w:r>
            <w:proofErr w:type="spellEnd"/>
            <w:r w:rsidRPr="00982875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82875">
              <w:rPr>
                <w:rFonts w:ascii="Times New Roman" w:hAnsi="Times New Roman" w:cs="Times New Roman"/>
                <w:u w:val="single"/>
              </w:rPr>
              <w:t>ve</w:t>
            </w:r>
            <w:proofErr w:type="spellEnd"/>
            <w:r w:rsidRPr="00982875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82875">
              <w:rPr>
                <w:rFonts w:ascii="Times New Roman" w:hAnsi="Times New Roman" w:cs="Times New Roman"/>
                <w:u w:val="single"/>
              </w:rPr>
              <w:t>Mühür</w:t>
            </w:r>
            <w:proofErr w:type="spellEnd"/>
          </w:p>
          <w:p w14:paraId="5FAB0A4F" w14:textId="77777777" w:rsidR="003B16F7" w:rsidRDefault="003B16F7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59F89E02" w14:textId="77777777" w:rsidR="003B16F7" w:rsidRDefault="003B16F7" w:rsidP="003B16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No:</w:t>
            </w:r>
          </w:p>
          <w:p w14:paraId="31D29ACE" w14:textId="77777777" w:rsidR="003B16F7" w:rsidRDefault="003B16F7" w:rsidP="003B1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Mail </w:t>
            </w:r>
            <w:proofErr w:type="spellStart"/>
            <w:r>
              <w:rPr>
                <w:rFonts w:ascii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CC34346" w14:textId="77777777" w:rsidR="003B16F7" w:rsidRDefault="003B16F7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7805BCDE" w14:textId="77777777" w:rsidR="003B16F7" w:rsidRDefault="003B16F7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3FBC4D58" w14:textId="40E86CDF" w:rsidR="003B16F7" w:rsidRPr="00982875" w:rsidRDefault="003B16F7" w:rsidP="0098287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C763C10" w14:textId="77777777" w:rsidR="00907FFD" w:rsidRDefault="00907FFD" w:rsidP="00942FB6">
      <w:pPr>
        <w:rPr>
          <w:rFonts w:ascii="Times New Roman" w:hAnsi="Times New Roman" w:cs="Times New Roman"/>
        </w:rPr>
      </w:pPr>
    </w:p>
    <w:p w14:paraId="3BC5E4D9" w14:textId="77777777" w:rsidR="00907FFD" w:rsidRDefault="00907FFD" w:rsidP="00942FB6">
      <w:pPr>
        <w:rPr>
          <w:rFonts w:ascii="Times New Roman" w:hAnsi="Times New Roman" w:cs="Times New Roman"/>
        </w:rPr>
      </w:pPr>
    </w:p>
    <w:p w14:paraId="6C66B44D" w14:textId="77777777" w:rsidR="003B16F7" w:rsidRDefault="003B16F7" w:rsidP="00942FB6">
      <w:pPr>
        <w:rPr>
          <w:rFonts w:ascii="Times New Roman" w:hAnsi="Times New Roman" w:cs="Times New Roman"/>
        </w:rPr>
      </w:pPr>
    </w:p>
    <w:p w14:paraId="0E16F023" w14:textId="657248FB" w:rsidR="00907FFD" w:rsidRDefault="00907FFD" w:rsidP="00942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26FAD360" w14:textId="38922639" w:rsidR="003B16F7" w:rsidRDefault="003B16F7" w:rsidP="00942FB6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34163BE1" w14:textId="5DE49A01" w:rsidR="003B16F7" w:rsidRDefault="003B16F7" w:rsidP="00942FB6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0B5AB3D5" w14:textId="22446226" w:rsidR="003B16F7" w:rsidRDefault="00907FFD" w:rsidP="003B1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  <w:r w:rsidR="003B16F7" w:rsidRPr="003B16F7">
        <w:rPr>
          <w:rFonts w:ascii="Times New Roman" w:hAnsi="Times New Roman" w:cs="Times New Roman"/>
        </w:rPr>
        <w:t xml:space="preserve"> </w:t>
      </w:r>
      <w:r w:rsidR="003B16F7"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="003B16F7" w:rsidRPr="003B16F7">
        <w:rPr>
          <w:rFonts w:ascii="Times New Roman" w:hAnsi="Times New Roman" w:cs="Times New Roman"/>
        </w:rPr>
        <w:t>İMZASI :</w:t>
      </w:r>
      <w:proofErr w:type="gramEnd"/>
    </w:p>
    <w:p w14:paraId="3C4D32B2" w14:textId="3476025B" w:rsidR="003B16F7" w:rsidRDefault="003B16F7" w:rsidP="00907FFD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7E4DA617" w14:textId="77777777" w:rsidR="00907FFD" w:rsidRDefault="00907FFD" w:rsidP="0090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2E451987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233DBDF9" w14:textId="5B7C5052" w:rsidR="003B16F7" w:rsidRDefault="003B16F7" w:rsidP="00907FFD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03E9AD01" w14:textId="77777777" w:rsidR="00907FFD" w:rsidRDefault="00907FFD" w:rsidP="0090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4B222E9C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4B736565" w14:textId="617E3C9C" w:rsidR="003B16F7" w:rsidRDefault="003B16F7" w:rsidP="00907FFD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369EC187" w14:textId="77777777" w:rsidR="00907FFD" w:rsidRDefault="00907FFD" w:rsidP="00907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42E8084F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2B61AC2E" w14:textId="6C274E1A" w:rsidR="003B16F7" w:rsidRDefault="003B16F7" w:rsidP="00907FFD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1D233D13" w14:textId="77777777" w:rsidR="003B16F7" w:rsidRDefault="00907FFD" w:rsidP="003B1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3AEC3907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765C85DD" w14:textId="2C92760A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7AB1BCCA" w14:textId="349D99D5" w:rsidR="003B16F7" w:rsidRDefault="003B16F7" w:rsidP="003B1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09C71EC0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5DB71FE6" w14:textId="30B5EFF6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3B94A7B7" w14:textId="77777777" w:rsidR="003B16F7" w:rsidRDefault="003B16F7" w:rsidP="003B1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Tarihinden</w:t>
      </w:r>
      <w:r w:rsidRPr="00907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__</w:t>
      </w:r>
      <w:r w:rsidRPr="00907FF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Tarihine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kadar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haftalık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çalışma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sayfa</w:t>
      </w:r>
      <w:proofErr w:type="spellEnd"/>
      <w:r>
        <w:rPr>
          <w:rFonts w:ascii="Times New Roman" w:hAnsi="Times New Roman" w:cs="Times New Roman"/>
        </w:rPr>
        <w:t xml:space="preserve"> No:</w:t>
      </w:r>
    </w:p>
    <w:p w14:paraId="50F2ECE6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ÖĞRENCİNİN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12771018" w14:textId="77777777" w:rsidR="003B16F7" w:rsidRDefault="003B16F7" w:rsidP="003B16F7">
      <w:pPr>
        <w:rPr>
          <w:rFonts w:ascii="Times New Roman" w:hAnsi="Times New Roman" w:cs="Times New Roman"/>
        </w:rPr>
      </w:pPr>
      <w:r w:rsidRPr="003B16F7">
        <w:rPr>
          <w:rFonts w:ascii="Times New Roman" w:hAnsi="Times New Roman" w:cs="Times New Roman"/>
        </w:rPr>
        <w:t xml:space="preserve">KONTROL EDENİN </w:t>
      </w:r>
      <w:proofErr w:type="gramStart"/>
      <w:r w:rsidRPr="003B16F7">
        <w:rPr>
          <w:rFonts w:ascii="Times New Roman" w:hAnsi="Times New Roman" w:cs="Times New Roman"/>
        </w:rPr>
        <w:t>İMZASI :</w:t>
      </w:r>
      <w:proofErr w:type="gramEnd"/>
    </w:p>
    <w:p w14:paraId="21724A70" w14:textId="50C04206" w:rsidR="003B16F7" w:rsidRDefault="003B16F7" w:rsidP="003B16F7">
      <w:pPr>
        <w:rPr>
          <w:rFonts w:ascii="Times New Roman" w:hAnsi="Times New Roman" w:cs="Times New Roman"/>
        </w:rPr>
        <w:sectPr w:rsidR="003B16F7" w:rsidSect="003B16F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023518" w14:textId="3857BAEC" w:rsidR="003B16F7" w:rsidRPr="00EF71EB" w:rsidRDefault="003B16F7" w:rsidP="003B16F7">
      <w:p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lastRenderedPageBreak/>
        <w:t xml:space="preserve">1. Kurum </w:t>
      </w:r>
      <w:proofErr w:type="spellStart"/>
      <w:r w:rsidRPr="00EF71EB">
        <w:rPr>
          <w:rFonts w:ascii="Times New Roman" w:hAnsi="Times New Roman" w:cs="Times New Roman"/>
          <w:highlight w:val="yellow"/>
        </w:rPr>
        <w:t>Tanıtımı</w:t>
      </w:r>
      <w:proofErr w:type="spellEnd"/>
    </w:p>
    <w:p w14:paraId="0502B4B5" w14:textId="23957935" w:rsidR="003B16F7" w:rsidRPr="00EF71EB" w:rsidRDefault="003B16F7" w:rsidP="003B1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Staj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yapılan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kurum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laboratuvarın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adı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adresi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faaliyet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alanı</w:t>
      </w:r>
      <w:proofErr w:type="spellEnd"/>
    </w:p>
    <w:p w14:paraId="1C417FD7" w14:textId="2680504E" w:rsidR="003B16F7" w:rsidRPr="00EF71EB" w:rsidRDefault="003B16F7" w:rsidP="003B1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Kurumun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üretim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analiz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-Ge </w:t>
      </w:r>
      <w:proofErr w:type="spellStart"/>
      <w:r w:rsidRPr="00EF71EB">
        <w:rPr>
          <w:rFonts w:ascii="Times New Roman" w:hAnsi="Times New Roman" w:cs="Times New Roman"/>
          <w:highlight w:val="yellow"/>
        </w:rPr>
        <w:t>konuları</w:t>
      </w:r>
      <w:proofErr w:type="spellEnd"/>
    </w:p>
    <w:p w14:paraId="7312BE71" w14:textId="5F2195E5" w:rsidR="003B16F7" w:rsidRPr="00EF71EB" w:rsidRDefault="003B16F7" w:rsidP="003B1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Laboratuvarın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organizasyon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yapısı</w:t>
      </w:r>
      <w:proofErr w:type="spellEnd"/>
    </w:p>
    <w:p w14:paraId="03731A6F" w14:textId="3120E60B" w:rsidR="00907FFD" w:rsidRPr="00EF71EB" w:rsidRDefault="003B16F7" w:rsidP="003B1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highlight w:val="yellow"/>
        </w:rPr>
        <w:sectPr w:rsidR="00907FFD" w:rsidRPr="00EF71EB" w:rsidSect="00907FF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F71EB">
        <w:rPr>
          <w:rFonts w:ascii="Times New Roman" w:hAnsi="Times New Roman" w:cs="Times New Roman"/>
          <w:highlight w:val="yellow"/>
        </w:rPr>
        <w:t>Kurumun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kimya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sektöründeki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yeri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çalışma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prensipleri</w:t>
      </w:r>
      <w:proofErr w:type="spellEnd"/>
    </w:p>
    <w:p w14:paraId="236D75C1" w14:textId="797F277B" w:rsidR="003B16F7" w:rsidRPr="00EF71EB" w:rsidRDefault="003B16F7" w:rsidP="003B16F7">
      <w:p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lastRenderedPageBreak/>
        <w:t xml:space="preserve">2. </w:t>
      </w:r>
      <w:proofErr w:type="spellStart"/>
      <w:r w:rsidRPr="00EF71EB">
        <w:rPr>
          <w:rFonts w:ascii="Times New Roman" w:hAnsi="Times New Roman" w:cs="Times New Roman"/>
          <w:highlight w:val="yellow"/>
        </w:rPr>
        <w:t>İş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Sağlığı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Güvenliği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(İSG)</w:t>
      </w:r>
    </w:p>
    <w:p w14:paraId="166CA1A5" w14:textId="0420CDAD" w:rsidR="003B16F7" w:rsidRPr="00EF71EB" w:rsidRDefault="003B16F7" w:rsidP="003B16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Çalışma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ortamında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geçerli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güvenlik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kuralları</w:t>
      </w:r>
      <w:proofErr w:type="spellEnd"/>
    </w:p>
    <w:p w14:paraId="753E4331" w14:textId="159EB209" w:rsidR="003B16F7" w:rsidRPr="00EF71EB" w:rsidRDefault="003B16F7" w:rsidP="003B16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kişisel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koruyucu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donanımlar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(KKD)</w:t>
      </w:r>
    </w:p>
    <w:p w14:paraId="7878CF81" w14:textId="791AD65D" w:rsidR="003B16F7" w:rsidRPr="00EF71EB" w:rsidRDefault="003B16F7" w:rsidP="003B16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Kimyasal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maddelerle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çalışırken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dikkat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edilmesi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gereken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hususlar</w:t>
      </w:r>
      <w:proofErr w:type="spellEnd"/>
    </w:p>
    <w:p w14:paraId="7A17118F" w14:textId="31BEA05D" w:rsidR="003B16F7" w:rsidRPr="00EF71EB" w:rsidRDefault="003B16F7" w:rsidP="003B16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Atık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yönetimi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bertaraf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yöntemleri</w:t>
      </w:r>
      <w:proofErr w:type="spellEnd"/>
    </w:p>
    <w:p w14:paraId="732D98C7" w14:textId="620994EE" w:rsidR="00907FFD" w:rsidRPr="00EF71EB" w:rsidRDefault="003B16F7" w:rsidP="003B16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yellow"/>
        </w:rPr>
        <w:sectPr w:rsidR="00907FFD" w:rsidRPr="00EF71EB" w:rsidSect="00907FF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71EB">
        <w:rPr>
          <w:rFonts w:ascii="Times New Roman" w:hAnsi="Times New Roman" w:cs="Times New Roman"/>
          <w:highlight w:val="yellow"/>
        </w:rPr>
        <w:t xml:space="preserve">Acil durum </w:t>
      </w:r>
      <w:proofErr w:type="spellStart"/>
      <w:r w:rsidRPr="00EF71EB">
        <w:rPr>
          <w:rFonts w:ascii="Times New Roman" w:hAnsi="Times New Roman" w:cs="Times New Roman"/>
          <w:highlight w:val="yellow"/>
        </w:rPr>
        <w:t>prosedürleri</w:t>
      </w:r>
      <w:proofErr w:type="spellEnd"/>
    </w:p>
    <w:p w14:paraId="23E699DF" w14:textId="7BFC39B4" w:rsidR="003B16F7" w:rsidRPr="00EF71EB" w:rsidRDefault="003B16F7" w:rsidP="003B16F7">
      <w:p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lastRenderedPageBreak/>
        <w:t xml:space="preserve">3.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Cihazlar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Ekipmanlar</w:t>
      </w:r>
      <w:proofErr w:type="spellEnd"/>
    </w:p>
    <w:p w14:paraId="69C4CF2A" w14:textId="663E3821" w:rsidR="003B16F7" w:rsidRPr="00EF71EB" w:rsidRDefault="003B16F7" w:rsidP="003B16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Staj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boyunca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cihazların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listesi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(UV-Vis, FTIR, HPLC, pH </w:t>
      </w:r>
      <w:proofErr w:type="spellStart"/>
      <w:r w:rsidRPr="00EF71EB">
        <w:rPr>
          <w:rFonts w:ascii="Times New Roman" w:hAnsi="Times New Roman" w:cs="Times New Roman"/>
          <w:highlight w:val="yellow"/>
        </w:rPr>
        <w:t>metre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vb.)</w:t>
      </w:r>
    </w:p>
    <w:p w14:paraId="17124CC0" w14:textId="553496CC" w:rsidR="003B16F7" w:rsidRPr="00EF71EB" w:rsidRDefault="003B16F7" w:rsidP="003B16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Her </w:t>
      </w:r>
      <w:proofErr w:type="spellStart"/>
      <w:r w:rsidRPr="00EF71EB">
        <w:rPr>
          <w:rFonts w:ascii="Times New Roman" w:hAnsi="Times New Roman" w:cs="Times New Roman"/>
          <w:highlight w:val="yellow"/>
        </w:rPr>
        <w:t>cihazın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amacı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çalışma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prensibinin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kısa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açıklaması</w:t>
      </w:r>
      <w:proofErr w:type="spellEnd"/>
    </w:p>
    <w:p w14:paraId="21071B39" w14:textId="34171AC6" w:rsidR="00907FFD" w:rsidRPr="00EF71EB" w:rsidRDefault="003B16F7" w:rsidP="003B16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highlight w:val="yellow"/>
        </w:rPr>
        <w:sectPr w:rsidR="00907FFD" w:rsidRPr="00EF71EB" w:rsidSect="00907FFD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F71EB">
        <w:rPr>
          <w:rFonts w:ascii="Times New Roman" w:hAnsi="Times New Roman" w:cs="Times New Roman"/>
          <w:highlight w:val="yellow"/>
        </w:rPr>
        <w:t>Gerekirse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kalibrasyon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bakım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ölçüm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detayları</w:t>
      </w:r>
      <w:proofErr w:type="spellEnd"/>
    </w:p>
    <w:p w14:paraId="35245D22" w14:textId="52D01614" w:rsidR="003B16F7" w:rsidRPr="00EF71EB" w:rsidRDefault="003B16F7" w:rsidP="003B16F7">
      <w:pPr>
        <w:tabs>
          <w:tab w:val="left" w:pos="5748"/>
        </w:tabs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lastRenderedPageBreak/>
        <w:t xml:space="preserve">4.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Kimyasallar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Çözeltiler</w:t>
      </w:r>
      <w:proofErr w:type="spellEnd"/>
    </w:p>
    <w:p w14:paraId="0E56A883" w14:textId="22D14EFD" w:rsidR="003B16F7" w:rsidRPr="00EF71EB" w:rsidRDefault="003B16F7" w:rsidP="003B16F7">
      <w:pPr>
        <w:pStyle w:val="ListParagraph"/>
        <w:numPr>
          <w:ilvl w:val="0"/>
          <w:numId w:val="7"/>
        </w:numPr>
        <w:tabs>
          <w:tab w:val="left" w:pos="5748"/>
        </w:tabs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Deneylerde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kimyasal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maddelerin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listesi</w:t>
      </w:r>
      <w:proofErr w:type="spellEnd"/>
    </w:p>
    <w:p w14:paraId="5844526A" w14:textId="631474CA" w:rsidR="003B16F7" w:rsidRPr="00EF71EB" w:rsidRDefault="003B16F7" w:rsidP="003B16F7">
      <w:pPr>
        <w:pStyle w:val="ListParagraph"/>
        <w:numPr>
          <w:ilvl w:val="0"/>
          <w:numId w:val="7"/>
        </w:numPr>
        <w:tabs>
          <w:tab w:val="left" w:pos="5748"/>
        </w:tabs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Hazırlanan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çözeltilerin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isimleri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derişimleri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hazırlanma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yöntemleri</w:t>
      </w:r>
      <w:proofErr w:type="spellEnd"/>
    </w:p>
    <w:p w14:paraId="1CA0459E" w14:textId="501A86F2" w:rsidR="00907FFD" w:rsidRPr="00EF71EB" w:rsidRDefault="003B16F7" w:rsidP="003B16F7">
      <w:pPr>
        <w:pStyle w:val="ListParagraph"/>
        <w:numPr>
          <w:ilvl w:val="0"/>
          <w:numId w:val="7"/>
        </w:numPr>
        <w:tabs>
          <w:tab w:val="left" w:pos="5748"/>
        </w:tabs>
        <w:rPr>
          <w:rFonts w:ascii="Times New Roman" w:hAnsi="Times New Roman" w:cs="Times New Roman"/>
          <w:highlight w:val="yellow"/>
        </w:rPr>
        <w:sectPr w:rsidR="00907FFD" w:rsidRPr="00EF71EB" w:rsidSect="00436ADB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EF71EB">
        <w:rPr>
          <w:rFonts w:ascii="Times New Roman" w:hAnsi="Times New Roman" w:cs="Times New Roman"/>
          <w:highlight w:val="yellow"/>
        </w:rPr>
        <w:t>Gerekirse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güvenlik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uyarıları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EF71EB">
        <w:rPr>
          <w:rFonts w:ascii="Times New Roman" w:hAnsi="Times New Roman" w:cs="Times New Roman"/>
          <w:highlight w:val="yellow"/>
        </w:rPr>
        <w:t>toksisite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tahriş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patlayıcılık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vb.)</w:t>
      </w:r>
    </w:p>
    <w:p w14:paraId="50466CD5" w14:textId="269D4553" w:rsidR="003B16F7" w:rsidRPr="00EF71EB" w:rsidRDefault="003B16F7" w:rsidP="003B16F7">
      <w:pPr>
        <w:rPr>
          <w:rFonts w:ascii="Times New Roman" w:hAnsi="Times New Roman" w:cs="Times New Roman"/>
          <w:highlight w:val="yellow"/>
          <w:u w:val="single"/>
        </w:rPr>
      </w:pPr>
      <w:r w:rsidRPr="00EF71EB">
        <w:rPr>
          <w:rFonts w:ascii="Times New Roman" w:hAnsi="Times New Roman" w:cs="Times New Roman"/>
          <w:highlight w:val="yellow"/>
          <w:u w:val="single"/>
        </w:rPr>
        <w:lastRenderedPageBreak/>
        <w:t xml:space="preserve">Her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hafta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için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şu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başlıklar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yer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almalıdır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>:</w:t>
      </w:r>
    </w:p>
    <w:p w14:paraId="3AA993DD" w14:textId="7FC28481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Yapılan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işin</w:t>
      </w:r>
      <w:proofErr w:type="spellEnd"/>
      <w:r w:rsidRPr="00EF71EB">
        <w:rPr>
          <w:rFonts w:ascii="Times New Roman" w:hAnsi="Times New Roman" w:cs="Times New Roman"/>
          <w:highlight w:val="yellow"/>
        </w:rPr>
        <w:t>/</w:t>
      </w:r>
      <w:proofErr w:type="spellStart"/>
      <w:r w:rsidRPr="00EF71EB">
        <w:rPr>
          <w:rFonts w:ascii="Times New Roman" w:hAnsi="Times New Roman" w:cs="Times New Roman"/>
          <w:highlight w:val="yellow"/>
        </w:rPr>
        <w:t>analizin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adı</w:t>
      </w:r>
      <w:proofErr w:type="spellEnd"/>
    </w:p>
    <w:p w14:paraId="3C87D18E" w14:textId="739A4128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Deneyin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işlemin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amacı</w:t>
      </w:r>
      <w:proofErr w:type="spellEnd"/>
    </w:p>
    <w:p w14:paraId="40DDCE57" w14:textId="1AA97FD8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Uygulama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adımları</w:t>
      </w:r>
      <w:proofErr w:type="spellEnd"/>
    </w:p>
    <w:p w14:paraId="2D6B50F7" w14:textId="1EC8DBEB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Kullanılan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cihaz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kimyasallar</w:t>
      </w:r>
      <w:proofErr w:type="spellEnd"/>
    </w:p>
    <w:p w14:paraId="74EFDC43" w14:textId="5262439E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Gözlemler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elde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edilen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veriler</w:t>
      </w:r>
      <w:proofErr w:type="spellEnd"/>
    </w:p>
    <w:p w14:paraId="663AD592" w14:textId="64BD6F43" w:rsidR="003B16F7" w:rsidRPr="00EF71EB" w:rsidRDefault="003B16F7" w:rsidP="003B16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Sonuç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yorum</w:t>
      </w:r>
      <w:proofErr w:type="spellEnd"/>
    </w:p>
    <w:p w14:paraId="7D839033" w14:textId="282553FB" w:rsidR="003B16F7" w:rsidRPr="00EF71EB" w:rsidRDefault="003B16F7" w:rsidP="003B16F7">
      <w:pPr>
        <w:rPr>
          <w:rFonts w:ascii="Times New Roman" w:hAnsi="Times New Roman" w:cs="Times New Roman"/>
          <w:highlight w:val="yellow"/>
        </w:rPr>
      </w:pPr>
      <w:r w:rsidRPr="00EF71EB">
        <w:rPr>
          <w:rFonts w:ascii="Segoe UI Emoji" w:hAnsi="Segoe UI Emoji" w:cs="Segoe UI Emoji"/>
          <w:highlight w:val="yellow"/>
        </w:rPr>
        <w:t>🔸</w:t>
      </w:r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Sadece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“</w:t>
      </w:r>
      <w:proofErr w:type="spellStart"/>
      <w:r w:rsidRPr="00EF71EB">
        <w:rPr>
          <w:rFonts w:ascii="Times New Roman" w:hAnsi="Times New Roman" w:cs="Times New Roman"/>
          <w:highlight w:val="yellow"/>
        </w:rPr>
        <w:t>yardım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ettim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”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“</w:t>
      </w:r>
      <w:proofErr w:type="spellStart"/>
      <w:r w:rsidRPr="00EF71EB">
        <w:rPr>
          <w:rFonts w:ascii="Times New Roman" w:hAnsi="Times New Roman" w:cs="Times New Roman"/>
          <w:highlight w:val="yellow"/>
        </w:rPr>
        <w:t>izledim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” </w:t>
      </w:r>
      <w:proofErr w:type="spellStart"/>
      <w:r w:rsidRPr="00EF71EB">
        <w:rPr>
          <w:rFonts w:ascii="Times New Roman" w:hAnsi="Times New Roman" w:cs="Times New Roman"/>
          <w:highlight w:val="yellow"/>
        </w:rPr>
        <w:t>gibi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ifadeler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yeterli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değildir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EF71EB">
        <w:rPr>
          <w:rFonts w:ascii="Times New Roman" w:hAnsi="Times New Roman" w:cs="Times New Roman"/>
          <w:highlight w:val="yellow"/>
        </w:rPr>
        <w:t>yapılan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işlemin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kimyasal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teknik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yönü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mutlaka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açıklanmalıdır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3739D751" w14:textId="59C1A264" w:rsidR="00EF71EB" w:rsidRPr="00EF71EB" w:rsidRDefault="00EF71EB" w:rsidP="003B16F7">
      <w:pPr>
        <w:rPr>
          <w:rFonts w:ascii="Times New Roman" w:hAnsi="Times New Roman" w:cs="Times New Roman"/>
          <w:highlight w:val="yellow"/>
          <w:u w:val="single"/>
        </w:rPr>
      </w:pPr>
      <w:r w:rsidRPr="00EF71EB">
        <w:rPr>
          <w:rFonts w:ascii="Segoe UI Emoji" w:hAnsi="Segoe UI Emoji" w:cs="Segoe UI Emoji"/>
          <w:highlight w:val="yellow"/>
        </w:rPr>
        <w:t>🔸</w:t>
      </w:r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Raporlar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resim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ile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zenginleştiri</w:t>
      </w:r>
      <w:proofErr w:type="spellEnd"/>
    </w:p>
    <w:p w14:paraId="277FC5F6" w14:textId="7EDAC690" w:rsidR="00EF71EB" w:rsidRPr="00EF71EB" w:rsidRDefault="00EF71EB" w:rsidP="00EF71EB">
      <w:pPr>
        <w:rPr>
          <w:rFonts w:ascii="Times New Roman" w:hAnsi="Times New Roman" w:cs="Times New Roman"/>
          <w:highlight w:val="yellow"/>
          <w:u w:val="single"/>
        </w:rPr>
      </w:pP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Yazı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Tipi </w:t>
      </w:r>
      <w:proofErr w:type="spellStart"/>
      <w:r w:rsidRPr="00EF71EB">
        <w:rPr>
          <w:rFonts w:ascii="Times New Roman" w:hAnsi="Times New Roman" w:cs="Times New Roman"/>
          <w:highlight w:val="yellow"/>
          <w:u w:val="single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  <w:u w:val="single"/>
        </w:rPr>
        <w:t xml:space="preserve"> Punto</w:t>
      </w:r>
    </w:p>
    <w:p w14:paraId="2DC3A570" w14:textId="5681DA0C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Yazı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Tipi: Arial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Times New Roman</w:t>
      </w:r>
    </w:p>
    <w:p w14:paraId="556FB2F0" w14:textId="4E96F259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Yazı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Boyutu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EF71EB">
        <w:rPr>
          <w:rFonts w:ascii="Times New Roman" w:hAnsi="Times New Roman" w:cs="Times New Roman"/>
          <w:highlight w:val="yellow"/>
        </w:rPr>
        <w:t>metin</w:t>
      </w:r>
      <w:proofErr w:type="spellEnd"/>
      <w:r w:rsidRPr="00EF71EB">
        <w:rPr>
          <w:rFonts w:ascii="Times New Roman" w:hAnsi="Times New Roman" w:cs="Times New Roman"/>
          <w:highlight w:val="yellow"/>
        </w:rPr>
        <w:t>): 12 punto</w:t>
      </w:r>
    </w:p>
    <w:p w14:paraId="15E67675" w14:textId="0FDC2111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Başlıklar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: 14 punto, </w:t>
      </w:r>
      <w:proofErr w:type="spellStart"/>
      <w:r w:rsidRPr="00EF71EB">
        <w:rPr>
          <w:rFonts w:ascii="Times New Roman" w:hAnsi="Times New Roman" w:cs="Times New Roman"/>
          <w:highlight w:val="yellow"/>
        </w:rPr>
        <w:t>kalın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(bold)</w:t>
      </w:r>
    </w:p>
    <w:p w14:paraId="53793E6C" w14:textId="0AED4FC3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Alt </w:t>
      </w:r>
      <w:proofErr w:type="spellStart"/>
      <w:r w:rsidRPr="00EF71EB">
        <w:rPr>
          <w:rFonts w:ascii="Times New Roman" w:hAnsi="Times New Roman" w:cs="Times New Roman"/>
          <w:highlight w:val="yellow"/>
        </w:rPr>
        <w:t>başlıklar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: 12 punto, </w:t>
      </w:r>
      <w:proofErr w:type="spellStart"/>
      <w:r w:rsidRPr="00EF71EB">
        <w:rPr>
          <w:rFonts w:ascii="Times New Roman" w:hAnsi="Times New Roman" w:cs="Times New Roman"/>
          <w:highlight w:val="yellow"/>
        </w:rPr>
        <w:t>kalın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(bold)</w:t>
      </w:r>
    </w:p>
    <w:p w14:paraId="15A6FE06" w14:textId="4D19A35C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Satır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Aralığı: 1,5 </w:t>
      </w:r>
      <w:proofErr w:type="spellStart"/>
      <w:r w:rsidRPr="00EF71EB">
        <w:rPr>
          <w:rFonts w:ascii="Times New Roman" w:hAnsi="Times New Roman" w:cs="Times New Roman"/>
          <w:highlight w:val="yellow"/>
        </w:rPr>
        <w:t>satır</w:t>
      </w:r>
      <w:proofErr w:type="spellEnd"/>
    </w:p>
    <w:p w14:paraId="3E2E1030" w14:textId="6B9CF11D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Paragraf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Girintisi: 1,25 cm</w:t>
      </w:r>
    </w:p>
    <w:p w14:paraId="2F18C32C" w14:textId="31EDA9C2" w:rsidR="00EF71EB" w:rsidRPr="00EF71EB" w:rsidRDefault="00EF71EB" w:rsidP="00EF71E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Hizalama: İki </w:t>
      </w:r>
      <w:proofErr w:type="spellStart"/>
      <w:r w:rsidRPr="00EF71EB">
        <w:rPr>
          <w:rFonts w:ascii="Times New Roman" w:hAnsi="Times New Roman" w:cs="Times New Roman"/>
          <w:highlight w:val="yellow"/>
        </w:rPr>
        <w:t>yana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yaslı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(Justify)</w:t>
      </w:r>
    </w:p>
    <w:p w14:paraId="230B8CCC" w14:textId="64044586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  <w:r w:rsidRPr="00EF71EB">
        <w:rPr>
          <w:rFonts w:ascii="Segoe UI Emoji" w:hAnsi="Segoe UI Emoji" w:cs="Segoe UI Emoji"/>
          <w:highlight w:val="yellow"/>
        </w:rPr>
        <w:t>📌</w:t>
      </w:r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Tüm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metinler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okunaklı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siyah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renkte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düz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yazı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biçiminde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EF71EB">
        <w:rPr>
          <w:rFonts w:ascii="Times New Roman" w:hAnsi="Times New Roman" w:cs="Times New Roman"/>
          <w:highlight w:val="yellow"/>
        </w:rPr>
        <w:t>Renkli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yazı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arka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plan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kullanılmamalıdır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70FCD624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34328AE7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49ED0A47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6EA0D3B4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6D1BD3FF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349A2A69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2380F599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2138C8ED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5DFC7157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4543724D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4CEC9554" w14:textId="77777777" w:rsidR="00EF71EB" w:rsidRPr="00EF71EB" w:rsidRDefault="00EF71EB" w:rsidP="00EF71EB">
      <w:pPr>
        <w:rPr>
          <w:rFonts w:ascii="Times New Roman" w:hAnsi="Times New Roman" w:cs="Times New Roman"/>
          <w:highlight w:val="yellow"/>
        </w:rPr>
      </w:pPr>
    </w:p>
    <w:p w14:paraId="079A870D" w14:textId="77777777" w:rsidR="00EF71EB" w:rsidRPr="00EF71EB" w:rsidRDefault="00EF71EB" w:rsidP="00EF71EB">
      <w:pPr>
        <w:rPr>
          <w:rFonts w:ascii="Times New Roman" w:hAnsi="Times New Roman" w:cs="Times New Roman"/>
          <w:b/>
          <w:bCs/>
          <w:highlight w:val="yellow"/>
          <w:u w:val="single"/>
        </w:rPr>
      </w:pPr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lastRenderedPageBreak/>
        <w:t xml:space="preserve">Ek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Açıklamalar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ve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Görsel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Kullanımı</w:t>
      </w:r>
      <w:proofErr w:type="spellEnd"/>
    </w:p>
    <w:p w14:paraId="4E3BAF06" w14:textId="77777777" w:rsidR="00EF71EB" w:rsidRPr="00EF71EB" w:rsidRDefault="00EF71EB" w:rsidP="00EF71EB">
      <w:pPr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Staj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defteri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yalnızca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yazılı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açıklamalardan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ibaret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olmamalıdır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EF71EB">
        <w:rPr>
          <w:rFonts w:ascii="Times New Roman" w:hAnsi="Times New Roman" w:cs="Times New Roman"/>
          <w:highlight w:val="yellow"/>
        </w:rPr>
        <w:t>Yapılan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analiz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deney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cihaz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kullanımına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ait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fotoğraf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şema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grafik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tablo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gibi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görsel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materyaller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defteri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zenginleştirir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62B666F3" w14:textId="77777777" w:rsidR="00EF71EB" w:rsidRPr="00EF71EB" w:rsidRDefault="00EF71EB" w:rsidP="00EF71EB">
      <w:pPr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Görseller, </w:t>
      </w:r>
      <w:proofErr w:type="spellStart"/>
      <w:r w:rsidRPr="00EF71EB">
        <w:rPr>
          <w:rFonts w:ascii="Times New Roman" w:hAnsi="Times New Roman" w:cs="Times New Roman"/>
          <w:highlight w:val="yellow"/>
        </w:rPr>
        <w:t>doğrudan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metinle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ilişkili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olacak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biçimde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sayfa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düzenini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bozmadan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yerleştirilmelidir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0A985617" w14:textId="77777777" w:rsidR="00EF71EB" w:rsidRPr="00EF71EB" w:rsidRDefault="00EF71EB" w:rsidP="00EF71EB">
      <w:pPr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Fotoğraflar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laboratuvar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ortamında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çekilmiş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kurumsal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gizliliğe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uygun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güvenlik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kurallarına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aykırı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olmayan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nitelikte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olmalıdır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112B73B8" w14:textId="77777777" w:rsidR="00EF71EB" w:rsidRPr="00EF71EB" w:rsidRDefault="00EF71EB" w:rsidP="00EF71EB">
      <w:pPr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Her </w:t>
      </w:r>
      <w:proofErr w:type="spellStart"/>
      <w:r w:rsidRPr="00EF71EB">
        <w:rPr>
          <w:rFonts w:ascii="Times New Roman" w:hAnsi="Times New Roman" w:cs="Times New Roman"/>
          <w:highlight w:val="yellow"/>
        </w:rPr>
        <w:t>görselin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altında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r w:rsidRPr="00EF71EB">
        <w:rPr>
          <w:rFonts w:ascii="Times New Roman" w:hAnsi="Times New Roman" w:cs="Times New Roman"/>
          <w:b/>
          <w:bCs/>
          <w:highlight w:val="yellow"/>
        </w:rPr>
        <w:t>“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Şekil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”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numarası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kısa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açıklama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bulunmalıdır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50D4E0EF" w14:textId="7615F214" w:rsidR="00EF71EB" w:rsidRPr="00EF71EB" w:rsidRDefault="00EF71EB" w:rsidP="00EF71EB">
      <w:pPr>
        <w:jc w:val="center"/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Örnek: </w:t>
      </w:r>
      <w:proofErr w:type="spellStart"/>
      <w:r w:rsidRPr="00EF71EB">
        <w:rPr>
          <w:rFonts w:ascii="Times New Roman" w:hAnsi="Times New Roman" w:cs="Times New Roman"/>
          <w:i/>
          <w:iCs/>
          <w:highlight w:val="yellow"/>
        </w:rPr>
        <w:t>Şekil</w:t>
      </w:r>
      <w:proofErr w:type="spellEnd"/>
      <w:r w:rsidRPr="00EF71EB">
        <w:rPr>
          <w:rFonts w:ascii="Times New Roman" w:hAnsi="Times New Roman" w:cs="Times New Roman"/>
          <w:i/>
          <w:iCs/>
          <w:highlight w:val="yellow"/>
        </w:rPr>
        <w:t xml:space="preserve"> 1. UV-Vis </w:t>
      </w:r>
      <w:proofErr w:type="spellStart"/>
      <w:r w:rsidRPr="00EF71EB">
        <w:rPr>
          <w:rFonts w:ascii="Times New Roman" w:hAnsi="Times New Roman" w:cs="Times New Roman"/>
          <w:i/>
          <w:iCs/>
          <w:highlight w:val="yellow"/>
        </w:rPr>
        <w:t>spektrofotometresi</w:t>
      </w:r>
      <w:proofErr w:type="spellEnd"/>
      <w:r w:rsidRPr="00EF71EB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i/>
          <w:iCs/>
          <w:highlight w:val="yellow"/>
        </w:rPr>
        <w:t>ile</w:t>
      </w:r>
      <w:proofErr w:type="spellEnd"/>
      <w:r w:rsidRPr="00EF71EB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i/>
          <w:iCs/>
          <w:highlight w:val="yellow"/>
        </w:rPr>
        <w:t>absorbans</w:t>
      </w:r>
      <w:proofErr w:type="spellEnd"/>
      <w:r w:rsidRPr="00EF71EB">
        <w:rPr>
          <w:rFonts w:ascii="Times New Roman" w:hAnsi="Times New Roman" w:cs="Times New Roman"/>
          <w:i/>
          <w:i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i/>
          <w:iCs/>
          <w:highlight w:val="yellow"/>
        </w:rPr>
        <w:t>ölçümü</w:t>
      </w:r>
      <w:proofErr w:type="spellEnd"/>
    </w:p>
    <w:p w14:paraId="11C601C0" w14:textId="67234867" w:rsidR="00EF71EB" w:rsidRPr="00EF71EB" w:rsidRDefault="00EF71EB" w:rsidP="00EF71EB">
      <w:pPr>
        <w:rPr>
          <w:rFonts w:ascii="Times New Roman" w:hAnsi="Times New Roman" w:cs="Times New Roman"/>
          <w:b/>
          <w:bCs/>
          <w:highlight w:val="yellow"/>
          <w:u w:val="single"/>
        </w:rPr>
      </w:pP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Sayfa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Sınırı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ve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Yazım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  <w:u w:val="single"/>
        </w:rPr>
        <w:t>Hacmi</w:t>
      </w:r>
      <w:proofErr w:type="spellEnd"/>
    </w:p>
    <w:p w14:paraId="743DDCD1" w14:textId="489F1310" w:rsidR="00EF71EB" w:rsidRPr="00EF71EB" w:rsidRDefault="00EF71EB" w:rsidP="00EF71EB">
      <w:pPr>
        <w:numPr>
          <w:ilvl w:val="0"/>
          <w:numId w:val="11"/>
        </w:numPr>
        <w:rPr>
          <w:rFonts w:ascii="Times New Roman" w:hAnsi="Times New Roman" w:cs="Times New Roman"/>
          <w:highlight w:val="yellow"/>
        </w:rPr>
      </w:pPr>
      <w:r w:rsidRPr="00EF71EB">
        <w:rPr>
          <w:rFonts w:ascii="Times New Roman" w:hAnsi="Times New Roman" w:cs="Times New Roman"/>
          <w:highlight w:val="yellow"/>
        </w:rPr>
        <w:t xml:space="preserve">Bir </w:t>
      </w:r>
      <w:proofErr w:type="spellStart"/>
      <w:r w:rsidRPr="00EF71EB">
        <w:rPr>
          <w:rFonts w:ascii="Times New Roman" w:hAnsi="Times New Roman" w:cs="Times New Roman"/>
          <w:highlight w:val="yellow"/>
        </w:rPr>
        <w:t>haftalık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staj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sürecinin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anlatımı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en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az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bir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proofErr w:type="gramStart"/>
      <w:r w:rsidRPr="00EF71EB">
        <w:rPr>
          <w:rFonts w:ascii="Times New Roman" w:hAnsi="Times New Roman" w:cs="Times New Roman"/>
          <w:b/>
          <w:bCs/>
          <w:highlight w:val="yellow"/>
        </w:rPr>
        <w:t>sayfa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 </w:t>
      </w:r>
      <w:proofErr w:type="spellStart"/>
      <w:r w:rsidRPr="00EF71EB">
        <w:rPr>
          <w:rFonts w:ascii="Times New Roman" w:hAnsi="Times New Roman" w:cs="Times New Roman"/>
          <w:highlight w:val="yellow"/>
        </w:rPr>
        <w:t>olacak</w:t>
      </w:r>
      <w:proofErr w:type="spellEnd"/>
      <w:proofErr w:type="gram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şekilde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hazırlanabilir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044D355E" w14:textId="77777777" w:rsidR="00EF71EB" w:rsidRPr="00EF71EB" w:rsidRDefault="00EF71EB" w:rsidP="00EF71EB">
      <w:pPr>
        <w:numPr>
          <w:ilvl w:val="0"/>
          <w:numId w:val="11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Eğer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yapılan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analizler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gözlemler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yoğunsa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ilgili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hafta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iki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tam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sayfayı</w:t>
      </w:r>
      <w:proofErr w:type="spellEnd"/>
      <w:r w:rsidRPr="00EF71EB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b/>
          <w:bCs/>
          <w:highlight w:val="yellow"/>
        </w:rPr>
        <w:t>geçebilir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EF71EB">
        <w:rPr>
          <w:rFonts w:ascii="Times New Roman" w:hAnsi="Times New Roman" w:cs="Times New Roman"/>
          <w:highlight w:val="yellow"/>
        </w:rPr>
        <w:t>bu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durumda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açıklama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derinliği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görsel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destek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tercih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sebebidir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2104F8F1" w14:textId="77777777" w:rsidR="00EF71EB" w:rsidRPr="00EF71EB" w:rsidRDefault="00EF71EB" w:rsidP="00EF71EB">
      <w:pPr>
        <w:numPr>
          <w:ilvl w:val="0"/>
          <w:numId w:val="11"/>
        </w:numPr>
        <w:rPr>
          <w:rFonts w:ascii="Times New Roman" w:hAnsi="Times New Roman" w:cs="Times New Roman"/>
          <w:highlight w:val="yellow"/>
        </w:rPr>
      </w:pPr>
      <w:proofErr w:type="spellStart"/>
      <w:r w:rsidRPr="00EF71EB">
        <w:rPr>
          <w:rFonts w:ascii="Times New Roman" w:hAnsi="Times New Roman" w:cs="Times New Roman"/>
          <w:highlight w:val="yellow"/>
        </w:rPr>
        <w:t>Gereksiz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tekrar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uzun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giriş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kopya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içerikten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kaçınılmalıdır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. Amaç, </w:t>
      </w:r>
      <w:proofErr w:type="spellStart"/>
      <w:r w:rsidRPr="00EF71EB">
        <w:rPr>
          <w:rFonts w:ascii="Times New Roman" w:hAnsi="Times New Roman" w:cs="Times New Roman"/>
          <w:highlight w:val="yellow"/>
        </w:rPr>
        <w:t>öğrencinin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o </w:t>
      </w:r>
      <w:proofErr w:type="spellStart"/>
      <w:r w:rsidRPr="00EF71EB">
        <w:rPr>
          <w:rFonts w:ascii="Times New Roman" w:hAnsi="Times New Roman" w:cs="Times New Roman"/>
          <w:highlight w:val="yellow"/>
        </w:rPr>
        <w:t>haftaki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deneyim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öğrenme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sürecini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açık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EF71EB">
        <w:rPr>
          <w:rFonts w:ascii="Times New Roman" w:hAnsi="Times New Roman" w:cs="Times New Roman"/>
          <w:highlight w:val="yellow"/>
        </w:rPr>
        <w:t>teknik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ve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somut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biçimde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ifade</w:t>
      </w:r>
      <w:proofErr w:type="spellEnd"/>
      <w:r w:rsidRPr="00EF71EB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F71EB">
        <w:rPr>
          <w:rFonts w:ascii="Times New Roman" w:hAnsi="Times New Roman" w:cs="Times New Roman"/>
          <w:highlight w:val="yellow"/>
        </w:rPr>
        <w:t>etmesidir</w:t>
      </w:r>
      <w:proofErr w:type="spellEnd"/>
      <w:r w:rsidRPr="00EF71EB">
        <w:rPr>
          <w:rFonts w:ascii="Times New Roman" w:hAnsi="Times New Roman" w:cs="Times New Roman"/>
          <w:highlight w:val="yellow"/>
        </w:rPr>
        <w:t>.</w:t>
      </w:r>
    </w:p>
    <w:p w14:paraId="716AA5CC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43678689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4AA7A9B6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68578D3A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6B94226E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040D9ACE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0F3B36C8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4921C1BC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65119070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1FF65518" w14:textId="77777777" w:rsidR="00EF71EB" w:rsidRDefault="00EF71EB" w:rsidP="00EF71EB">
      <w:pPr>
        <w:rPr>
          <w:rFonts w:ascii="Times New Roman" w:hAnsi="Times New Roman" w:cs="Times New Roman"/>
        </w:rPr>
      </w:pPr>
    </w:p>
    <w:p w14:paraId="03A957F1" w14:textId="77777777" w:rsidR="00EF71EB" w:rsidRPr="003A652D" w:rsidRDefault="00EF71EB" w:rsidP="00EF71EB">
      <w:pPr>
        <w:rPr>
          <w:rFonts w:ascii="Times New Roman" w:hAnsi="Times New Roman" w:cs="Times New Roman"/>
        </w:rPr>
      </w:pPr>
    </w:p>
    <w:sectPr w:rsidR="00EF71EB" w:rsidRPr="003A652D" w:rsidSect="00436AD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B5C2" w14:textId="77777777" w:rsidR="00DE63F7" w:rsidRDefault="00DE63F7" w:rsidP="00942FB6">
      <w:pPr>
        <w:spacing w:after="0" w:line="240" w:lineRule="auto"/>
      </w:pPr>
      <w:r>
        <w:separator/>
      </w:r>
    </w:p>
  </w:endnote>
  <w:endnote w:type="continuationSeparator" w:id="0">
    <w:p w14:paraId="12272C5D" w14:textId="77777777" w:rsidR="00DE63F7" w:rsidRDefault="00DE63F7" w:rsidP="0094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452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A11EB" w14:textId="6C8FB936" w:rsidR="00907FFD" w:rsidRDefault="00907F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B6E3F" w14:textId="77777777" w:rsidR="00EF71EB" w:rsidRDefault="00EF71EB" w:rsidP="00EF71EB">
    <w:pPr>
      <w:rPr>
        <w:rFonts w:ascii="Times New Roman" w:hAnsi="Times New Roman" w:cs="Times New Roman"/>
      </w:rPr>
    </w:pPr>
    <w:r w:rsidRPr="003B16F7">
      <w:rPr>
        <w:rFonts w:ascii="Times New Roman" w:hAnsi="Times New Roman" w:cs="Times New Roman"/>
      </w:rPr>
      <w:t xml:space="preserve">ÖĞRENCİNİN </w:t>
    </w:r>
    <w:proofErr w:type="gramStart"/>
    <w:r w:rsidRPr="003B16F7">
      <w:rPr>
        <w:rFonts w:ascii="Times New Roman" w:hAnsi="Times New Roman" w:cs="Times New Roman"/>
      </w:rPr>
      <w:t>İMZASI :</w:t>
    </w:r>
    <w:proofErr w:type="gramEnd"/>
  </w:p>
  <w:p w14:paraId="0298863A" w14:textId="4BF79A92" w:rsidR="00EF71EB" w:rsidRPr="00EF71EB" w:rsidRDefault="00EF71EB" w:rsidP="00EF71EB">
    <w:pPr>
      <w:rPr>
        <w:rFonts w:ascii="Times New Roman" w:hAnsi="Times New Roman" w:cs="Times New Roman"/>
      </w:rPr>
    </w:pPr>
    <w:r w:rsidRPr="003B16F7">
      <w:rPr>
        <w:rFonts w:ascii="Times New Roman" w:hAnsi="Times New Roman" w:cs="Times New Roman"/>
      </w:rPr>
      <w:t xml:space="preserve">KONTROL EDENİN </w:t>
    </w:r>
    <w:proofErr w:type="gramStart"/>
    <w:r w:rsidRPr="003B16F7">
      <w:rPr>
        <w:rFonts w:ascii="Times New Roman" w:hAnsi="Times New Roman" w:cs="Times New Roman"/>
      </w:rPr>
      <w:t>İMZASI :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A79A" w14:textId="77777777" w:rsidR="00DE63F7" w:rsidRDefault="00DE63F7" w:rsidP="00942FB6">
      <w:pPr>
        <w:spacing w:after="0" w:line="240" w:lineRule="auto"/>
      </w:pPr>
      <w:r>
        <w:separator/>
      </w:r>
    </w:p>
  </w:footnote>
  <w:footnote w:type="continuationSeparator" w:id="0">
    <w:p w14:paraId="4C780355" w14:textId="77777777" w:rsidR="00DE63F7" w:rsidRDefault="00DE63F7" w:rsidP="0094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AC58" w14:textId="7BF6A350" w:rsidR="00942FB6" w:rsidRDefault="007532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13D518" wp14:editId="3903B5B7">
          <wp:simplePos x="0" y="0"/>
          <wp:positionH relativeFrom="margin">
            <wp:align>left</wp:align>
          </wp:positionH>
          <wp:positionV relativeFrom="paragraph">
            <wp:posOffset>1840203</wp:posOffset>
          </wp:positionV>
          <wp:extent cx="5755640" cy="2877820"/>
          <wp:effectExtent l="0" t="0" r="0" b="0"/>
          <wp:wrapThrough wrapText="bothSides">
            <wp:wrapPolygon edited="0">
              <wp:start x="4718" y="2002"/>
              <wp:lineTo x="4075" y="2431"/>
              <wp:lineTo x="2288" y="4147"/>
              <wp:lineTo x="2216" y="4718"/>
              <wp:lineTo x="1430" y="6863"/>
              <wp:lineTo x="1072" y="9151"/>
              <wp:lineTo x="1001" y="11439"/>
              <wp:lineTo x="1287" y="13726"/>
              <wp:lineTo x="1859" y="16014"/>
              <wp:lineTo x="3289" y="18445"/>
              <wp:lineTo x="4575" y="19160"/>
              <wp:lineTo x="4718" y="19446"/>
              <wp:lineTo x="6005" y="19446"/>
              <wp:lineTo x="6148" y="19160"/>
              <wp:lineTo x="7435" y="18445"/>
              <wp:lineTo x="8793" y="16157"/>
              <wp:lineTo x="12868" y="16014"/>
              <wp:lineTo x="13798" y="15585"/>
              <wp:lineTo x="13655" y="13726"/>
              <wp:lineTo x="16014" y="13726"/>
              <wp:lineTo x="19875" y="12297"/>
              <wp:lineTo x="20161" y="5290"/>
              <wp:lineTo x="19589" y="5147"/>
              <wp:lineTo x="8436" y="4147"/>
              <wp:lineTo x="6649" y="2431"/>
              <wp:lineTo x="6005" y="2002"/>
              <wp:lineTo x="4718" y="2002"/>
            </wp:wrapPolygon>
          </wp:wrapThrough>
          <wp:docPr id="12646618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287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04617" w14:textId="77777777" w:rsidR="003B16F7" w:rsidRPr="00907FFD" w:rsidRDefault="003B16F7" w:rsidP="0090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C540" w14:textId="77777777" w:rsidR="00907FFD" w:rsidRPr="00907FFD" w:rsidRDefault="00907FFD" w:rsidP="00907F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F96A" w14:textId="77777777" w:rsidR="00907FFD" w:rsidRPr="00907FFD" w:rsidRDefault="00907FFD" w:rsidP="00907F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2F80" w14:textId="77777777" w:rsidR="00907FFD" w:rsidRPr="00907FFD" w:rsidRDefault="00907FFD" w:rsidP="00907F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5F6C" w14:textId="5CF57E53" w:rsidR="00907FFD" w:rsidRPr="00907FFD" w:rsidRDefault="00907FFD" w:rsidP="00907FF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A575" w14:textId="77777777" w:rsidR="00907FFD" w:rsidRDefault="00907FFD" w:rsidP="00907FFD">
    <w:pPr>
      <w:pStyle w:val="Header"/>
      <w:rPr>
        <w:lang w:val="tr-TR"/>
      </w:rPr>
    </w:pPr>
    <w:r>
      <w:rPr>
        <w:lang w:val="tr-TR"/>
      </w:rPr>
      <w:t>HAFTALIK RAPOR</w:t>
    </w:r>
  </w:p>
  <w:p w14:paraId="6CF22BDA" w14:textId="77777777" w:rsidR="00907FFD" w:rsidRDefault="00907FFD" w:rsidP="00907FFD">
    <w:pPr>
      <w:pStyle w:val="Header"/>
      <w:rPr>
        <w:lang w:val="tr-TR"/>
      </w:rPr>
    </w:pPr>
    <w:r>
      <w:rPr>
        <w:lang w:val="tr-TR"/>
      </w:rPr>
      <w:tab/>
    </w:r>
    <w:r>
      <w:rPr>
        <w:lang w:val="tr-TR"/>
      </w:rPr>
      <w:tab/>
      <w:t>Başlangıç Tarihi: ____________</w:t>
    </w:r>
  </w:p>
  <w:p w14:paraId="21894CCC" w14:textId="77777777" w:rsidR="00907FFD" w:rsidRPr="00907FFD" w:rsidRDefault="00907FFD" w:rsidP="00907FFD">
    <w:pPr>
      <w:pStyle w:val="Header"/>
      <w:rPr>
        <w:lang w:val="tr-TR"/>
      </w:rPr>
    </w:pPr>
    <w:r>
      <w:rPr>
        <w:lang w:val="tr-TR"/>
      </w:rPr>
      <w:tab/>
      <w:t xml:space="preserve">                                                                                                                                Bitiş Tarihi: ____________</w:t>
    </w:r>
  </w:p>
  <w:p w14:paraId="2B53F8AA" w14:textId="77777777" w:rsidR="00907FFD" w:rsidRPr="00907FFD" w:rsidRDefault="00907FFD" w:rsidP="0090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7D"/>
    <w:multiLevelType w:val="hybridMultilevel"/>
    <w:tmpl w:val="59F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C3F"/>
    <w:multiLevelType w:val="multilevel"/>
    <w:tmpl w:val="D14E42C6"/>
    <w:numStyleLink w:val="Ariel"/>
  </w:abstractNum>
  <w:abstractNum w:abstractNumId="2" w15:restartNumberingAfterBreak="0">
    <w:nsid w:val="0FC77AF1"/>
    <w:multiLevelType w:val="hybridMultilevel"/>
    <w:tmpl w:val="7EE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51FE"/>
    <w:multiLevelType w:val="hybridMultilevel"/>
    <w:tmpl w:val="96F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71B6"/>
    <w:multiLevelType w:val="hybridMultilevel"/>
    <w:tmpl w:val="407A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49E9"/>
    <w:multiLevelType w:val="hybridMultilevel"/>
    <w:tmpl w:val="622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3CD"/>
    <w:multiLevelType w:val="multilevel"/>
    <w:tmpl w:val="D14E42C6"/>
    <w:styleLink w:val="Ariel"/>
    <w:lvl w:ilvl="0">
      <w:start w:val="1"/>
      <w:numFmt w:val="decimal"/>
      <w:isLgl/>
      <w:lvlText w:val="%1"/>
      <w:lvlJc w:val="left"/>
      <w:pPr>
        <w:tabs>
          <w:tab w:val="num" w:pos="2478"/>
        </w:tabs>
        <w:ind w:left="2517" w:hanging="357"/>
      </w:pPr>
      <w:rPr>
        <w:rFonts w:ascii="Arial" w:hAnsi="Arial" w:hint="default"/>
        <w:b/>
        <w:i w:val="0"/>
        <w:color w:val="auto"/>
        <w:kern w:val="0"/>
        <w:sz w:val="24"/>
        <w14:ligatures w14:val="none"/>
        <w14:numForm w14:val="default"/>
        <w14:numSpacing w14:val="default"/>
        <w14:stylisticSets/>
      </w:rPr>
    </w:lvl>
    <w:lvl w:ilvl="1">
      <w:start w:val="1"/>
      <w:numFmt w:val="decimal"/>
      <w:lvlRestart w:val="0"/>
      <w:isLgl/>
      <w:lvlText w:val="%1.1"/>
      <w:lvlJc w:val="left"/>
      <w:pPr>
        <w:tabs>
          <w:tab w:val="num" w:pos="3198"/>
        </w:tabs>
        <w:ind w:left="3237" w:hanging="357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isLgl/>
      <w:lvlText w:val="%2.%3.1"/>
      <w:lvlJc w:val="left"/>
      <w:pPr>
        <w:tabs>
          <w:tab w:val="num" w:pos="3918"/>
        </w:tabs>
        <w:ind w:left="3957" w:hanging="357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isLgl/>
      <w:lvlText w:val="%3.1.1.1"/>
      <w:lvlJc w:val="left"/>
      <w:pPr>
        <w:tabs>
          <w:tab w:val="num" w:pos="4638"/>
        </w:tabs>
        <w:ind w:left="4677" w:hanging="357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5358"/>
        </w:tabs>
        <w:ind w:left="53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078"/>
        </w:tabs>
        <w:ind w:left="611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98"/>
        </w:tabs>
        <w:ind w:left="683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18"/>
        </w:tabs>
        <w:ind w:left="75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238"/>
        </w:tabs>
        <w:ind w:left="8277" w:hanging="357"/>
      </w:pPr>
      <w:rPr>
        <w:rFonts w:hint="default"/>
      </w:rPr>
    </w:lvl>
  </w:abstractNum>
  <w:abstractNum w:abstractNumId="7" w15:restartNumberingAfterBreak="0">
    <w:nsid w:val="45353852"/>
    <w:multiLevelType w:val="multilevel"/>
    <w:tmpl w:val="E56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017BB"/>
    <w:multiLevelType w:val="multilevel"/>
    <w:tmpl w:val="2D3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dAri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E06096E"/>
    <w:multiLevelType w:val="multilevel"/>
    <w:tmpl w:val="C32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7551E"/>
    <w:multiLevelType w:val="hybridMultilevel"/>
    <w:tmpl w:val="6E52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3957">
    <w:abstractNumId w:val="6"/>
  </w:num>
  <w:num w:numId="2" w16cid:durableId="241725301">
    <w:abstractNumId w:val="1"/>
  </w:num>
  <w:num w:numId="3" w16cid:durableId="2054573099">
    <w:abstractNumId w:val="8"/>
  </w:num>
  <w:num w:numId="4" w16cid:durableId="964848073">
    <w:abstractNumId w:val="4"/>
  </w:num>
  <w:num w:numId="5" w16cid:durableId="1265579985">
    <w:abstractNumId w:val="0"/>
  </w:num>
  <w:num w:numId="6" w16cid:durableId="1432580548">
    <w:abstractNumId w:val="5"/>
  </w:num>
  <w:num w:numId="7" w16cid:durableId="910310833">
    <w:abstractNumId w:val="10"/>
  </w:num>
  <w:num w:numId="8" w16cid:durableId="13270014">
    <w:abstractNumId w:val="3"/>
  </w:num>
  <w:num w:numId="9" w16cid:durableId="1780223513">
    <w:abstractNumId w:val="2"/>
  </w:num>
  <w:num w:numId="10" w16cid:durableId="65109969">
    <w:abstractNumId w:val="7"/>
  </w:num>
  <w:num w:numId="11" w16cid:durableId="939534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16"/>
    <w:rsid w:val="00084A4E"/>
    <w:rsid w:val="00186016"/>
    <w:rsid w:val="00197501"/>
    <w:rsid w:val="001C0DE8"/>
    <w:rsid w:val="001E6E07"/>
    <w:rsid w:val="003637D6"/>
    <w:rsid w:val="00386AAA"/>
    <w:rsid w:val="003A652D"/>
    <w:rsid w:val="003B16F7"/>
    <w:rsid w:val="003B2EF5"/>
    <w:rsid w:val="00436ADB"/>
    <w:rsid w:val="00440A3B"/>
    <w:rsid w:val="00467606"/>
    <w:rsid w:val="004B24F0"/>
    <w:rsid w:val="005542CF"/>
    <w:rsid w:val="00571AD5"/>
    <w:rsid w:val="006B274F"/>
    <w:rsid w:val="007438AC"/>
    <w:rsid w:val="0075323A"/>
    <w:rsid w:val="007F7658"/>
    <w:rsid w:val="00844130"/>
    <w:rsid w:val="008B20D7"/>
    <w:rsid w:val="00907FFD"/>
    <w:rsid w:val="00942FB6"/>
    <w:rsid w:val="00982875"/>
    <w:rsid w:val="009A0E39"/>
    <w:rsid w:val="00A13A32"/>
    <w:rsid w:val="00A438F9"/>
    <w:rsid w:val="00A65CE2"/>
    <w:rsid w:val="00A749A8"/>
    <w:rsid w:val="00B078C9"/>
    <w:rsid w:val="00D1358F"/>
    <w:rsid w:val="00DE63F7"/>
    <w:rsid w:val="00EF71EB"/>
    <w:rsid w:val="00F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E8F9"/>
  <w15:chartTrackingRefBased/>
  <w15:docId w15:val="{74B0EBE2-1CD3-41F4-A4E1-9C9249B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iel">
    <w:name w:val="Ariel"/>
    <w:uiPriority w:val="99"/>
    <w:rsid w:val="00571AD5"/>
    <w:pPr>
      <w:numPr>
        <w:numId w:val="1"/>
      </w:numPr>
    </w:pPr>
  </w:style>
  <w:style w:type="paragraph" w:customStyle="1" w:styleId="2ndAriel">
    <w:name w:val="2nd Ariel"/>
    <w:basedOn w:val="Heading2"/>
    <w:next w:val="Heading2"/>
    <w:link w:val="2ndArielChar"/>
    <w:qFormat/>
    <w:rsid w:val="00571AD5"/>
    <w:pPr>
      <w:numPr>
        <w:ilvl w:val="1"/>
        <w:numId w:val="3"/>
      </w:numPr>
      <w:tabs>
        <w:tab w:val="num" w:pos="3198"/>
      </w:tabs>
    </w:pPr>
    <w:rPr>
      <w:rFonts w:ascii="Arial" w:hAnsi="Arial"/>
      <w:b/>
    </w:rPr>
  </w:style>
  <w:style w:type="character" w:customStyle="1" w:styleId="2ndArielChar">
    <w:name w:val="2nd Ariel Char"/>
    <w:basedOn w:val="Heading2Char"/>
    <w:link w:val="2ndAriel"/>
    <w:rsid w:val="00571AD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86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2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B6"/>
  </w:style>
  <w:style w:type="paragraph" w:styleId="Footer">
    <w:name w:val="footer"/>
    <w:basedOn w:val="Normal"/>
    <w:link w:val="FooterChar"/>
    <w:uiPriority w:val="99"/>
    <w:unhideWhenUsed/>
    <w:rsid w:val="00942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B6"/>
  </w:style>
  <w:style w:type="table" w:styleId="TableGrid">
    <w:name w:val="Table Grid"/>
    <w:basedOn w:val="TableNormal"/>
    <w:uiPriority w:val="39"/>
    <w:rsid w:val="0098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CC95-1E3D-49CC-B5AF-9250C85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Tunca</dc:creator>
  <cp:keywords/>
  <dc:description/>
  <cp:lastModifiedBy>Erol Tunca</cp:lastModifiedBy>
  <cp:revision>2</cp:revision>
  <dcterms:created xsi:type="dcterms:W3CDTF">2025-10-22T09:06:00Z</dcterms:created>
  <dcterms:modified xsi:type="dcterms:W3CDTF">2025-10-22T13:55:00Z</dcterms:modified>
</cp:coreProperties>
</file>