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6A" w:rsidRDefault="002A7F07">
      <w:pPr>
        <w:pStyle w:val="KonuBal"/>
        <w:spacing w:line="396" w:lineRule="auto"/>
      </w:pPr>
      <w:r>
        <w:t>KARADENİZ</w:t>
      </w:r>
      <w:r w:rsidR="00FF172C">
        <w:t xml:space="preserve"> </w:t>
      </w:r>
      <w:r>
        <w:t>TEKNİK</w:t>
      </w:r>
      <w:r w:rsidR="00FF172C">
        <w:t xml:space="preserve"> </w:t>
      </w:r>
      <w:r>
        <w:t>ÜNİVERSİTESİ</w:t>
      </w:r>
      <w:r w:rsidR="00FF172C">
        <w:t xml:space="preserve"> </w:t>
      </w:r>
      <w:r>
        <w:t>FEN</w:t>
      </w:r>
      <w:r w:rsidR="00FF172C">
        <w:t xml:space="preserve"> </w:t>
      </w:r>
      <w:r>
        <w:t>FAKÜLTESİ</w:t>
      </w:r>
      <w:r w:rsidR="00FF172C">
        <w:t xml:space="preserve"> </w:t>
      </w:r>
      <w:r w:rsidR="00D13701">
        <w:t xml:space="preserve">KİMYA </w:t>
      </w:r>
      <w:r>
        <w:t>BÖLÜMÜ AKADEMİK DANIŞMAN DEĞERLENDİRME ANKETİ</w:t>
      </w:r>
    </w:p>
    <w:p w:rsidR="00FD246A" w:rsidRDefault="002A7F07">
      <w:pPr>
        <w:pStyle w:val="GvdeMetni"/>
        <w:spacing w:before="1"/>
        <w:ind w:left="708"/>
        <w:jc w:val="both"/>
      </w:pPr>
      <w:r>
        <w:rPr>
          <w:color w:val="1F2023"/>
        </w:rPr>
        <w:t>Değerli</w:t>
      </w:r>
      <w:r w:rsidR="00FF172C">
        <w:rPr>
          <w:color w:val="1F2023"/>
        </w:rPr>
        <w:t xml:space="preserve"> </w:t>
      </w:r>
      <w:r>
        <w:rPr>
          <w:color w:val="1F2023"/>
          <w:spacing w:val="-2"/>
        </w:rPr>
        <w:t>öğrencimiz;</w:t>
      </w:r>
    </w:p>
    <w:p w:rsidR="00FD246A" w:rsidRDefault="002A7F07">
      <w:pPr>
        <w:pStyle w:val="GvdeMetni"/>
        <w:spacing w:before="182" w:line="259" w:lineRule="auto"/>
        <w:ind w:left="708" w:right="722"/>
        <w:jc w:val="both"/>
      </w:pPr>
      <w:r>
        <w:rPr>
          <w:color w:val="1F2023"/>
        </w:rPr>
        <w:t>Danışmanlığınızı</w:t>
      </w:r>
      <w:r w:rsidR="00FF172C">
        <w:rPr>
          <w:color w:val="1F2023"/>
        </w:rPr>
        <w:t xml:space="preserve"> </w:t>
      </w:r>
      <w:r>
        <w:rPr>
          <w:color w:val="1F2023"/>
        </w:rPr>
        <w:t>yürüten</w:t>
      </w:r>
      <w:r w:rsidR="00FF172C">
        <w:rPr>
          <w:color w:val="1F2023"/>
        </w:rPr>
        <w:t xml:space="preserve"> </w:t>
      </w:r>
      <w:r>
        <w:rPr>
          <w:color w:val="1F2023"/>
        </w:rPr>
        <w:t>öğretim</w:t>
      </w:r>
      <w:r w:rsidR="00FF172C">
        <w:rPr>
          <w:color w:val="1F2023"/>
        </w:rPr>
        <w:t xml:space="preserve"> </w:t>
      </w:r>
      <w:r>
        <w:rPr>
          <w:color w:val="1F2023"/>
        </w:rPr>
        <w:t>elemanının</w:t>
      </w:r>
      <w:r w:rsidR="00FF172C">
        <w:rPr>
          <w:color w:val="1F2023"/>
        </w:rPr>
        <w:t xml:space="preserve"> </w:t>
      </w:r>
      <w:r>
        <w:rPr>
          <w:color w:val="1F2023"/>
        </w:rPr>
        <w:t>danışmanlık</w:t>
      </w:r>
      <w:r w:rsidR="00FF172C">
        <w:rPr>
          <w:color w:val="1F2023"/>
        </w:rPr>
        <w:t xml:space="preserve"> </w:t>
      </w:r>
      <w:r>
        <w:rPr>
          <w:color w:val="1F2023"/>
        </w:rPr>
        <w:t>hizmetindeki</w:t>
      </w:r>
      <w:r w:rsidR="00FF172C">
        <w:rPr>
          <w:color w:val="1F2023"/>
        </w:rPr>
        <w:t xml:space="preserve"> </w:t>
      </w:r>
      <w:r>
        <w:rPr>
          <w:color w:val="1F2023"/>
        </w:rPr>
        <w:t>başarısını</w:t>
      </w:r>
      <w:r w:rsidR="00FF172C">
        <w:rPr>
          <w:color w:val="1F2023"/>
        </w:rPr>
        <w:t xml:space="preserve"> </w:t>
      </w:r>
      <w:r>
        <w:rPr>
          <w:color w:val="1F2023"/>
        </w:rPr>
        <w:t>sizlerin</w:t>
      </w:r>
      <w:r w:rsidR="00FF172C">
        <w:rPr>
          <w:color w:val="1F2023"/>
        </w:rPr>
        <w:t xml:space="preserve"> </w:t>
      </w:r>
      <w:r>
        <w:rPr>
          <w:color w:val="1F2023"/>
        </w:rPr>
        <w:t>bakış açısı ile değerlendirmek istiyoruz.</w:t>
      </w:r>
      <w:r w:rsidR="00FF172C">
        <w:rPr>
          <w:color w:val="1F2023"/>
        </w:rPr>
        <w:t xml:space="preserve"> </w:t>
      </w:r>
      <w:r>
        <w:rPr>
          <w:color w:val="1F2023"/>
        </w:rPr>
        <w:t>Bu</w:t>
      </w:r>
      <w:r w:rsidR="00FF172C">
        <w:rPr>
          <w:color w:val="1F2023"/>
        </w:rPr>
        <w:t xml:space="preserve"> </w:t>
      </w:r>
      <w:r>
        <w:rPr>
          <w:color w:val="1F2023"/>
        </w:rPr>
        <w:t>kapsamda</w:t>
      </w:r>
      <w:r w:rsidR="00FF172C">
        <w:rPr>
          <w:color w:val="1F2023"/>
        </w:rPr>
        <w:t xml:space="preserve"> </w:t>
      </w:r>
      <w:r>
        <w:rPr>
          <w:color w:val="1F2023"/>
        </w:rPr>
        <w:t>aşağıda</w:t>
      </w:r>
      <w:r w:rsidR="00FF172C">
        <w:rPr>
          <w:color w:val="1F2023"/>
        </w:rPr>
        <w:t xml:space="preserve"> </w:t>
      </w:r>
      <w:r>
        <w:rPr>
          <w:color w:val="1F2023"/>
        </w:rPr>
        <w:t>belirtilen önermelere</w:t>
      </w:r>
      <w:r w:rsidR="00FF172C">
        <w:rPr>
          <w:color w:val="1F2023"/>
        </w:rPr>
        <w:t xml:space="preserve"> </w:t>
      </w:r>
      <w:r>
        <w:rPr>
          <w:color w:val="1F2023"/>
        </w:rPr>
        <w:t>ilişkin</w:t>
      </w:r>
      <w:r w:rsidR="00FF172C">
        <w:rPr>
          <w:color w:val="1F2023"/>
        </w:rPr>
        <w:t xml:space="preserve"> </w:t>
      </w:r>
      <w:r>
        <w:rPr>
          <w:color w:val="1F2023"/>
        </w:rPr>
        <w:t>görüşlerinizi adil bir değerlendirme yaparak bizlerle paylaşmanızı bekliyoruz. Vereceğiniz yanıtlar üçüncü kişiler</w:t>
      </w:r>
      <w:r w:rsidR="00FF172C">
        <w:rPr>
          <w:color w:val="1F2023"/>
        </w:rPr>
        <w:t xml:space="preserve"> </w:t>
      </w:r>
      <w:r>
        <w:rPr>
          <w:color w:val="1F2023"/>
        </w:rPr>
        <w:t>ile paylaşılmayacaktır. Düşü</w:t>
      </w:r>
      <w:r w:rsidR="00FF172C">
        <w:rPr>
          <w:color w:val="1F2023"/>
        </w:rPr>
        <w:t>nceleriniz bizim için önemlidir</w:t>
      </w:r>
      <w:r>
        <w:rPr>
          <w:color w:val="1F2023"/>
        </w:rPr>
        <w:t>.</w:t>
      </w:r>
    </w:p>
    <w:p w:rsidR="00FD246A" w:rsidRDefault="00FD246A">
      <w:pPr>
        <w:pStyle w:val="GvdeMetni"/>
        <w:spacing w:before="1"/>
        <w:rPr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FD246A">
        <w:trPr>
          <w:trHeight w:val="462"/>
        </w:trPr>
        <w:tc>
          <w:tcPr>
            <w:tcW w:w="9926" w:type="dxa"/>
          </w:tcPr>
          <w:p w:rsidR="00FD246A" w:rsidRDefault="002A7F07">
            <w:pPr>
              <w:pStyle w:val="TableParagraph"/>
              <w:tabs>
                <w:tab w:val="left" w:leader="dot" w:pos="3826"/>
              </w:tabs>
              <w:spacing w:line="247" w:lineRule="exact"/>
              <w:ind w:left="107"/>
            </w:pPr>
            <w:r>
              <w:t>………………</w:t>
            </w:r>
            <w:r w:rsidR="00FF172C">
              <w:t xml:space="preserve">.... </w:t>
            </w:r>
            <w:r>
              <w:t>Öğretim</w:t>
            </w:r>
            <w:r w:rsidR="00FF172C">
              <w:t xml:space="preserve"> </w:t>
            </w:r>
            <w:r>
              <w:rPr>
                <w:spacing w:val="-4"/>
              </w:rPr>
              <w:t>Yılı</w:t>
            </w:r>
            <w:r w:rsidR="00FF172C">
              <w:rPr>
                <w:spacing w:val="-4"/>
              </w:rPr>
              <w:t xml:space="preserve">.. </w:t>
            </w:r>
            <w:r>
              <w:tab/>
            </w:r>
            <w:r>
              <w:rPr>
                <w:spacing w:val="-2"/>
              </w:rPr>
              <w:t>Dönemi</w:t>
            </w:r>
          </w:p>
        </w:tc>
      </w:tr>
      <w:tr w:rsidR="00FD246A">
        <w:trPr>
          <w:trHeight w:val="253"/>
        </w:trPr>
        <w:tc>
          <w:tcPr>
            <w:tcW w:w="9926" w:type="dxa"/>
          </w:tcPr>
          <w:p w:rsidR="00FD246A" w:rsidRDefault="002A7F07">
            <w:pPr>
              <w:pStyle w:val="TableParagraph"/>
              <w:tabs>
                <w:tab w:val="left" w:pos="3247"/>
                <w:tab w:val="left" w:pos="4896"/>
                <w:tab w:val="left" w:pos="6329"/>
                <w:tab w:val="left" w:pos="8033"/>
              </w:tabs>
              <w:spacing w:line="234" w:lineRule="exact"/>
              <w:ind w:left="107"/>
              <w:rPr>
                <w:position w:val="-3"/>
              </w:rPr>
            </w:pPr>
            <w:r>
              <w:t>Kaçıncı</w:t>
            </w:r>
            <w:r w:rsidR="00FF172C">
              <w:t xml:space="preserve"> </w:t>
            </w:r>
            <w:r>
              <w:t>Sınıf</w:t>
            </w:r>
            <w:r w:rsidR="00FF172C">
              <w:t xml:space="preserve"> </w:t>
            </w:r>
            <w:r>
              <w:rPr>
                <w:spacing w:val="-2"/>
              </w:rPr>
              <w:t>Öğrencisisini</w:t>
            </w:r>
            <w:r>
              <w:rPr>
                <w:spacing w:val="-2"/>
              </w:rPr>
              <w:t>z?</w:t>
            </w:r>
            <w:r>
              <w:tab/>
              <w:t xml:space="preserve">1 </w:t>
            </w:r>
            <w:r>
              <w:rPr>
                <w:noProof/>
                <w:spacing w:val="6"/>
                <w:position w:val="-3"/>
                <w:lang w:eastAsia="tr-TR"/>
              </w:rPr>
              <w:drawing>
                <wp:inline distT="0" distB="0" distL="0" distR="0">
                  <wp:extent cx="164591" cy="13411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2 </w:t>
            </w:r>
            <w:r>
              <w:rPr>
                <w:noProof/>
                <w:spacing w:val="-4"/>
                <w:position w:val="-3"/>
                <w:lang w:eastAsia="tr-TR"/>
              </w:rPr>
              <w:drawing>
                <wp:inline distT="0" distB="0" distL="0" distR="0">
                  <wp:extent cx="179832" cy="14173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spacing w:val="-10"/>
              </w:rPr>
              <w:t>3</w:t>
            </w:r>
            <w:r>
              <w:rPr>
                <w:noProof/>
                <w:spacing w:val="8"/>
                <w:position w:val="-3"/>
                <w:lang w:eastAsia="tr-TR"/>
              </w:rPr>
              <w:drawing>
                <wp:inline distT="0" distB="0" distL="0" distR="0">
                  <wp:extent cx="179832" cy="14173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4</w:t>
            </w:r>
            <w:r>
              <w:rPr>
                <w:noProof/>
                <w:spacing w:val="-11"/>
                <w:position w:val="-3"/>
                <w:lang w:eastAsia="tr-TR"/>
              </w:rPr>
              <w:drawing>
                <wp:inline distT="0" distB="0" distL="0" distR="0">
                  <wp:extent cx="179832" cy="14173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46A" w:rsidRDefault="00FD246A">
      <w:pPr>
        <w:pStyle w:val="GvdeMetni"/>
        <w:spacing w:before="10"/>
        <w:rPr>
          <w:sz w:val="1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514"/>
        <w:gridCol w:w="493"/>
        <w:gridCol w:w="492"/>
        <w:gridCol w:w="559"/>
        <w:gridCol w:w="542"/>
        <w:gridCol w:w="797"/>
      </w:tblGrid>
      <w:tr w:rsidR="00FD246A">
        <w:trPr>
          <w:trHeight w:val="564"/>
        </w:trPr>
        <w:tc>
          <w:tcPr>
            <w:tcW w:w="6659" w:type="dxa"/>
          </w:tcPr>
          <w:p w:rsidR="00FD246A" w:rsidRDefault="002A7F07">
            <w:pPr>
              <w:pStyle w:val="TableParagraph"/>
              <w:ind w:left="107" w:right="260"/>
              <w:rPr>
                <w:b/>
              </w:rPr>
            </w:pPr>
            <w:r>
              <w:rPr>
                <w:b/>
              </w:rPr>
              <w:t>1:Hiç</w:t>
            </w:r>
            <w:r w:rsidR="00FF172C">
              <w:rPr>
                <w:b/>
              </w:rPr>
              <w:t xml:space="preserve"> </w:t>
            </w:r>
            <w:r>
              <w:rPr>
                <w:b/>
              </w:rPr>
              <w:t>katılmıyorum</w:t>
            </w:r>
            <w:r w:rsidR="00FF172C">
              <w:rPr>
                <w:b/>
              </w:rPr>
              <w:t xml:space="preserve"> </w:t>
            </w:r>
            <w:r>
              <w:rPr>
                <w:b/>
              </w:rPr>
              <w:t>2:Kısmen</w:t>
            </w:r>
            <w:r w:rsidR="00FF172C">
              <w:rPr>
                <w:b/>
              </w:rPr>
              <w:t xml:space="preserve"> </w:t>
            </w:r>
            <w:r>
              <w:rPr>
                <w:b/>
              </w:rPr>
              <w:t>katılmıyorum</w:t>
            </w:r>
            <w:r w:rsidR="00FF172C">
              <w:rPr>
                <w:b/>
              </w:rPr>
              <w:t xml:space="preserve"> </w:t>
            </w:r>
            <w:r>
              <w:rPr>
                <w:b/>
              </w:rPr>
              <w:t>3:Kararsızım</w:t>
            </w:r>
            <w:r w:rsidR="00FF172C">
              <w:rPr>
                <w:b/>
              </w:rPr>
              <w:t xml:space="preserve"> 4:Kısmen katılıyorum 5: K</w:t>
            </w:r>
            <w:r>
              <w:rPr>
                <w:b/>
              </w:rPr>
              <w:t>atılıyorum</w:t>
            </w:r>
          </w:p>
        </w:tc>
        <w:tc>
          <w:tcPr>
            <w:tcW w:w="514" w:type="dxa"/>
          </w:tcPr>
          <w:p w:rsidR="00FD246A" w:rsidRDefault="002A7F0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93" w:type="dxa"/>
          </w:tcPr>
          <w:p w:rsidR="00FD246A" w:rsidRDefault="002A7F0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92" w:type="dxa"/>
          </w:tcPr>
          <w:p w:rsidR="00FD246A" w:rsidRDefault="002A7F0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59" w:type="dxa"/>
          </w:tcPr>
          <w:p w:rsidR="00FD246A" w:rsidRDefault="002A7F0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42" w:type="dxa"/>
          </w:tcPr>
          <w:p w:rsidR="00FD246A" w:rsidRDefault="002A7F07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97" w:type="dxa"/>
          </w:tcPr>
          <w:p w:rsidR="00FD246A" w:rsidRDefault="002A7F0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ORT.</w:t>
            </w:r>
          </w:p>
        </w:tc>
      </w:tr>
      <w:tr w:rsidR="00FD246A">
        <w:trPr>
          <w:trHeight w:val="431"/>
        </w:trPr>
        <w:tc>
          <w:tcPr>
            <w:tcW w:w="6659" w:type="dxa"/>
          </w:tcPr>
          <w:p w:rsidR="00FD246A" w:rsidRPr="00FF172C" w:rsidRDefault="002A7F07" w:rsidP="00FF172C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1.</w:t>
            </w:r>
            <w:r w:rsidR="00FF172C">
              <w:rPr>
                <w:spacing w:val="-2"/>
              </w:rPr>
              <w:t xml:space="preserve"> </w:t>
            </w:r>
            <w:r>
              <w:rPr>
                <w:spacing w:val="-2"/>
              </w:rPr>
              <w:t>Danışman</w:t>
            </w:r>
            <w:r w:rsidR="00FF172C">
              <w:rPr>
                <w:spacing w:val="-2"/>
              </w:rPr>
              <w:t>ım</w:t>
            </w:r>
            <w:r>
              <w:rPr>
                <w:spacing w:val="-2"/>
              </w:rPr>
              <w:t>,</w:t>
            </w:r>
            <w:r w:rsidR="00FF172C">
              <w:rPr>
                <w:spacing w:val="-2"/>
              </w:rPr>
              <w:t xml:space="preserve"> </w:t>
            </w:r>
            <w:r>
              <w:rPr>
                <w:spacing w:val="-2"/>
              </w:rPr>
              <w:t>düzenli</w:t>
            </w:r>
            <w:r w:rsidR="00FF172C">
              <w:rPr>
                <w:spacing w:val="-2"/>
              </w:rPr>
              <w:t xml:space="preserve"> </w:t>
            </w:r>
            <w:r>
              <w:rPr>
                <w:spacing w:val="-2"/>
              </w:rPr>
              <w:t>olarak</w:t>
            </w:r>
            <w:r w:rsidR="00FF172C">
              <w:rPr>
                <w:spacing w:val="-2"/>
              </w:rPr>
              <w:t xml:space="preserve"> </w:t>
            </w:r>
            <w:r>
              <w:rPr>
                <w:spacing w:val="-2"/>
              </w:rPr>
              <w:t>öğrencileriyle</w:t>
            </w:r>
            <w:r w:rsidR="00FF172C">
              <w:rPr>
                <w:spacing w:val="-2"/>
              </w:rPr>
              <w:t xml:space="preserve"> </w:t>
            </w:r>
            <w:r>
              <w:rPr>
                <w:spacing w:val="-2"/>
              </w:rPr>
              <w:t>görüşme</w:t>
            </w:r>
            <w:r w:rsidR="00FF172C">
              <w:rPr>
                <w:spacing w:val="-2"/>
              </w:rPr>
              <w:t xml:space="preserve"> </w:t>
            </w:r>
            <w:r>
              <w:rPr>
                <w:spacing w:val="-2"/>
              </w:rPr>
              <w:t>toplantıları</w:t>
            </w:r>
            <w:r w:rsidR="00FF172C">
              <w:rPr>
                <w:spacing w:val="-2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434"/>
        </w:trPr>
        <w:tc>
          <w:tcPr>
            <w:tcW w:w="6659" w:type="dxa"/>
          </w:tcPr>
          <w:p w:rsidR="00FD246A" w:rsidRDefault="002A7F07">
            <w:pPr>
              <w:pStyle w:val="TableParagraph"/>
              <w:spacing w:line="249" w:lineRule="exact"/>
              <w:ind w:left="107"/>
            </w:pPr>
            <w:r>
              <w:t>2.</w:t>
            </w:r>
            <w:r w:rsidR="00FF172C">
              <w:t xml:space="preserve"> </w:t>
            </w:r>
            <w:r>
              <w:t>Danışman,</w:t>
            </w:r>
            <w:r w:rsidR="00FF172C">
              <w:t xml:space="preserve"> </w:t>
            </w:r>
            <w:proofErr w:type="spellStart"/>
            <w:r>
              <w:t>görüşm</w:t>
            </w:r>
            <w:proofErr w:type="spellEnd"/>
            <w:r w:rsidR="00FF172C">
              <w:t xml:space="preserve"> </w:t>
            </w:r>
            <w:proofErr w:type="spellStart"/>
            <w:r>
              <w:t>etoplantı</w:t>
            </w:r>
            <w:proofErr w:type="spellEnd"/>
            <w:r w:rsidR="00FF172C">
              <w:t xml:space="preserve"> </w:t>
            </w:r>
            <w:r>
              <w:t>saatlerine</w:t>
            </w:r>
            <w:r w:rsidR="00FF172C">
              <w:t xml:space="preserve"> </w:t>
            </w:r>
            <w:r>
              <w:rPr>
                <w:spacing w:val="-4"/>
              </w:rPr>
              <w:t>uyar.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556"/>
        </w:trPr>
        <w:tc>
          <w:tcPr>
            <w:tcW w:w="6659" w:type="dxa"/>
          </w:tcPr>
          <w:p w:rsidR="00FD246A" w:rsidRDefault="002A7F07">
            <w:pPr>
              <w:pStyle w:val="TableParagraph"/>
              <w:spacing w:line="247" w:lineRule="exact"/>
              <w:ind w:left="107"/>
            </w:pPr>
            <w:r>
              <w:t>3.</w:t>
            </w:r>
            <w:r w:rsidR="00FF172C">
              <w:t xml:space="preserve"> </w:t>
            </w:r>
            <w:r>
              <w:t>Danışman</w:t>
            </w:r>
            <w:r w:rsidR="00FF172C">
              <w:t>ım</w:t>
            </w:r>
            <w:r>
              <w:t>,</w:t>
            </w:r>
            <w:r w:rsidR="00FF172C">
              <w:t xml:space="preserve"> </w:t>
            </w:r>
            <w:r>
              <w:t>görüşme</w:t>
            </w:r>
            <w:r w:rsidR="00FF172C">
              <w:t xml:space="preserve"> </w:t>
            </w:r>
            <w:r>
              <w:t>toplantılarına</w:t>
            </w:r>
            <w:r w:rsidR="00FF172C">
              <w:t xml:space="preserve"> </w:t>
            </w:r>
            <w:r>
              <w:t>hazırlıklı</w:t>
            </w:r>
            <w:r w:rsidR="00FF172C">
              <w:t xml:space="preserve"> </w:t>
            </w:r>
            <w:r>
              <w:rPr>
                <w:spacing w:val="-2"/>
              </w:rPr>
              <w:t>gelir.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433"/>
        </w:trPr>
        <w:tc>
          <w:tcPr>
            <w:tcW w:w="6659" w:type="dxa"/>
          </w:tcPr>
          <w:p w:rsidR="00FD246A" w:rsidRDefault="002A7F07">
            <w:pPr>
              <w:pStyle w:val="TableParagraph"/>
              <w:spacing w:line="247" w:lineRule="exact"/>
              <w:ind w:left="107"/>
            </w:pPr>
            <w:r>
              <w:t>4.</w:t>
            </w:r>
            <w:r w:rsidR="00FF172C">
              <w:t xml:space="preserve"> </w:t>
            </w:r>
            <w:r>
              <w:t>Danışman</w:t>
            </w:r>
            <w:r w:rsidR="00FF172C">
              <w:t>ım</w:t>
            </w:r>
            <w:r>
              <w:t>,</w:t>
            </w:r>
            <w:r w:rsidR="00FF172C">
              <w:t xml:space="preserve"> </w:t>
            </w:r>
            <w:r>
              <w:t>sorduğum</w:t>
            </w:r>
            <w:r w:rsidR="00FF172C">
              <w:t xml:space="preserve"> </w:t>
            </w:r>
            <w:r>
              <w:t>sorulara</w:t>
            </w:r>
            <w:r w:rsidR="00FF172C">
              <w:t xml:space="preserve"> </w:t>
            </w:r>
            <w:r>
              <w:t>yeterli</w:t>
            </w:r>
            <w:r w:rsidR="00FF172C">
              <w:t xml:space="preserve"> </w:t>
            </w:r>
            <w:r>
              <w:t>düzeyde</w:t>
            </w:r>
            <w:r w:rsidR="00FF172C">
              <w:t xml:space="preserve"> </w:t>
            </w:r>
            <w:r>
              <w:t>cevap</w:t>
            </w:r>
            <w:r w:rsidR="00FF172C">
              <w:t xml:space="preserve"> </w:t>
            </w:r>
            <w:r>
              <w:rPr>
                <w:spacing w:val="-2"/>
              </w:rPr>
              <w:t>verebilir.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431"/>
        </w:trPr>
        <w:tc>
          <w:tcPr>
            <w:tcW w:w="6659" w:type="dxa"/>
          </w:tcPr>
          <w:p w:rsidR="00FD246A" w:rsidRDefault="002A7F07">
            <w:pPr>
              <w:pStyle w:val="TableParagraph"/>
              <w:spacing w:line="247" w:lineRule="exact"/>
              <w:ind w:left="107"/>
            </w:pPr>
            <w:r>
              <w:t>5.</w:t>
            </w:r>
            <w:r w:rsidR="00FF172C">
              <w:t xml:space="preserve"> </w:t>
            </w:r>
            <w:r>
              <w:t>Danışman</w:t>
            </w:r>
            <w:r w:rsidR="00FF172C">
              <w:t>ım</w:t>
            </w:r>
            <w:r>
              <w:t>,</w:t>
            </w:r>
            <w:r w:rsidR="00FF172C">
              <w:t xml:space="preserve"> </w:t>
            </w:r>
            <w:r>
              <w:t>öğrencilere</w:t>
            </w:r>
            <w:r w:rsidR="00FF172C">
              <w:t xml:space="preserve"> </w:t>
            </w:r>
            <w:r>
              <w:t>ders</w:t>
            </w:r>
            <w:r w:rsidR="00FF172C">
              <w:t xml:space="preserve"> </w:t>
            </w:r>
            <w:r>
              <w:t>seçim</w:t>
            </w:r>
            <w:r w:rsidR="00FF172C">
              <w:t xml:space="preserve"> </w:t>
            </w:r>
            <w:r>
              <w:t>sürecinde</w:t>
            </w:r>
            <w:r w:rsidR="00FF172C">
              <w:t xml:space="preserve"> </w:t>
            </w:r>
            <w:r>
              <w:t>yardımcı</w:t>
            </w:r>
            <w:r w:rsidR="00FF172C">
              <w:t xml:space="preserve"> </w:t>
            </w:r>
            <w:r>
              <w:rPr>
                <w:spacing w:val="-2"/>
              </w:rPr>
              <w:t>olur.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472"/>
        </w:trPr>
        <w:tc>
          <w:tcPr>
            <w:tcW w:w="6659" w:type="dxa"/>
          </w:tcPr>
          <w:p w:rsidR="00FD246A" w:rsidRDefault="002A7F07">
            <w:pPr>
              <w:pStyle w:val="TableParagraph"/>
              <w:spacing w:line="249" w:lineRule="exact"/>
              <w:ind w:left="107"/>
            </w:pPr>
            <w:r>
              <w:t>6.</w:t>
            </w:r>
            <w:r w:rsidR="00FF172C">
              <w:t xml:space="preserve"> </w:t>
            </w:r>
            <w:r>
              <w:t>Danışman</w:t>
            </w:r>
            <w:r w:rsidR="00FF172C">
              <w:t>ım</w:t>
            </w:r>
            <w:r>
              <w:t>a</w:t>
            </w:r>
            <w:r w:rsidR="00FF172C">
              <w:t xml:space="preserve"> </w:t>
            </w:r>
            <w:r>
              <w:t>telefon</w:t>
            </w:r>
            <w:r w:rsidR="00FF172C">
              <w:t xml:space="preserve"> </w:t>
            </w:r>
            <w:r>
              <w:t>veya</w:t>
            </w:r>
            <w:r w:rsidR="00FF172C">
              <w:t xml:space="preserve"> </w:t>
            </w:r>
            <w:r>
              <w:t>e-posta</w:t>
            </w:r>
            <w:r w:rsidR="00FF172C">
              <w:t xml:space="preserve"> </w:t>
            </w:r>
            <w:r>
              <w:t>aracılığıyla</w:t>
            </w:r>
            <w:r w:rsidR="00FF172C">
              <w:t xml:space="preserve"> </w:t>
            </w:r>
            <w:r>
              <w:t>rahatlıkla</w:t>
            </w:r>
            <w:r w:rsidR="00FF172C">
              <w:t xml:space="preserve"> </w:t>
            </w:r>
            <w:r>
              <w:rPr>
                <w:spacing w:val="-2"/>
              </w:rPr>
              <w:t>ulaşılabilir.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705"/>
        </w:trPr>
        <w:tc>
          <w:tcPr>
            <w:tcW w:w="6659" w:type="dxa"/>
          </w:tcPr>
          <w:p w:rsidR="00FD246A" w:rsidRDefault="002A7F07">
            <w:pPr>
              <w:pStyle w:val="TableParagraph"/>
              <w:spacing w:line="259" w:lineRule="auto"/>
              <w:ind w:left="107"/>
            </w:pPr>
            <w:r>
              <w:t>7.</w:t>
            </w:r>
            <w:r w:rsidR="00FF172C">
              <w:t xml:space="preserve"> </w:t>
            </w:r>
            <w:r>
              <w:t>Danışman</w:t>
            </w:r>
            <w:r w:rsidR="00FF172C">
              <w:t>ım</w:t>
            </w:r>
            <w:r>
              <w:t>,</w:t>
            </w:r>
            <w:r w:rsidR="00FF172C">
              <w:t xml:space="preserve"> </w:t>
            </w:r>
            <w:r>
              <w:t>öğrencinin</w:t>
            </w:r>
            <w:r w:rsidR="00FF172C">
              <w:t xml:space="preserve"> </w:t>
            </w:r>
            <w:r>
              <w:t>bilmediği</w:t>
            </w:r>
            <w:r w:rsidR="00FF172C">
              <w:t xml:space="preserve"> </w:t>
            </w:r>
            <w:r>
              <w:t>konular</w:t>
            </w:r>
            <w:r w:rsidR="00FF172C">
              <w:t xml:space="preserve"> </w:t>
            </w:r>
            <w:r>
              <w:t>hakkında</w:t>
            </w:r>
            <w:r w:rsidR="00FF172C">
              <w:t xml:space="preserve"> </w:t>
            </w:r>
            <w:r>
              <w:t>onları</w:t>
            </w:r>
            <w:r w:rsidR="00FF172C">
              <w:t xml:space="preserve"> </w:t>
            </w:r>
            <w:r>
              <w:t>doğru</w:t>
            </w:r>
            <w:r w:rsidR="00FF172C">
              <w:t xml:space="preserve"> </w:t>
            </w:r>
            <w:r>
              <w:t>bir şekilde yönlendirerek gerekli bilgiye ulaşmamı sağlar.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705"/>
        </w:trPr>
        <w:tc>
          <w:tcPr>
            <w:tcW w:w="6659" w:type="dxa"/>
          </w:tcPr>
          <w:p w:rsidR="00FD246A" w:rsidRDefault="002A7F07" w:rsidP="00FF172C">
            <w:pPr>
              <w:pStyle w:val="TableParagraph"/>
              <w:spacing w:line="259" w:lineRule="auto"/>
              <w:ind w:left="107" w:right="260"/>
            </w:pPr>
            <w:r>
              <w:t>8.</w:t>
            </w:r>
            <w:r w:rsidR="00FF172C">
              <w:t xml:space="preserve"> Danışmanım, k</w:t>
            </w:r>
            <w:r>
              <w:t>işisel</w:t>
            </w:r>
            <w:r w:rsidR="00FF172C">
              <w:t xml:space="preserve"> </w:t>
            </w:r>
            <w:r>
              <w:t>yaşam</w:t>
            </w:r>
            <w:r w:rsidR="00FF172C">
              <w:t xml:space="preserve"> </w:t>
            </w:r>
            <w:r>
              <w:t>hedeflerimi</w:t>
            </w:r>
            <w:r w:rsidR="00FF172C">
              <w:t xml:space="preserve"> </w:t>
            </w:r>
            <w:r>
              <w:t>belirlememe</w:t>
            </w:r>
            <w:r w:rsidR="00FF172C">
              <w:t xml:space="preserve"> </w:t>
            </w:r>
            <w:r>
              <w:t>ve</w:t>
            </w:r>
            <w:r w:rsidR="00FF172C">
              <w:t xml:space="preserve"> </w:t>
            </w:r>
            <w:r>
              <w:t>kariyer</w:t>
            </w:r>
            <w:r w:rsidR="00FF172C">
              <w:t xml:space="preserve"> </w:t>
            </w:r>
            <w:r>
              <w:t>geliştirmeme yardımcı olur.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443"/>
        </w:trPr>
        <w:tc>
          <w:tcPr>
            <w:tcW w:w="6659" w:type="dxa"/>
          </w:tcPr>
          <w:p w:rsidR="00FD246A" w:rsidRDefault="002A7F07" w:rsidP="00FF172C">
            <w:pPr>
              <w:pStyle w:val="TableParagraph"/>
              <w:spacing w:line="249" w:lineRule="exact"/>
              <w:ind w:left="107"/>
            </w:pPr>
            <w:r>
              <w:t>9.</w:t>
            </w:r>
            <w:r w:rsidR="00FF172C">
              <w:t xml:space="preserve"> </w:t>
            </w:r>
            <w:r>
              <w:t>Danışman</w:t>
            </w:r>
            <w:r w:rsidR="00FF172C">
              <w:t xml:space="preserve">ım, </w:t>
            </w:r>
            <w:r>
              <w:t>akademi</w:t>
            </w:r>
            <w:r>
              <w:t>k</w:t>
            </w:r>
            <w:r w:rsidR="00FF172C">
              <w:t xml:space="preserve"> </w:t>
            </w:r>
            <w:r>
              <w:t>durumumu</w:t>
            </w:r>
            <w:r w:rsidR="00FF172C">
              <w:t xml:space="preserve"> </w:t>
            </w:r>
            <w:r>
              <w:t>izler</w:t>
            </w:r>
            <w:r w:rsidR="00FF172C">
              <w:t xml:space="preserve"> </w:t>
            </w:r>
            <w:r>
              <w:t>ve</w:t>
            </w:r>
            <w:r w:rsidR="00FF172C"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sahibidir.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  <w:tr w:rsidR="00FD246A">
        <w:trPr>
          <w:trHeight w:val="796"/>
        </w:trPr>
        <w:tc>
          <w:tcPr>
            <w:tcW w:w="6659" w:type="dxa"/>
          </w:tcPr>
          <w:p w:rsidR="00FD246A" w:rsidRDefault="002A7F07" w:rsidP="00FF172C">
            <w:pPr>
              <w:pStyle w:val="TableParagraph"/>
              <w:spacing w:line="259" w:lineRule="auto"/>
              <w:ind w:left="107"/>
            </w:pPr>
            <w:r>
              <w:t>10.Danışmanım kişilik</w:t>
            </w:r>
            <w:r w:rsidR="00FF172C">
              <w:t xml:space="preserve"> özelliklerimi tanımama ve</w:t>
            </w:r>
            <w:r>
              <w:t xml:space="preserve"> kendimi sorgulamam</w:t>
            </w:r>
            <w:r>
              <w:t>a yardımcı olur.</w:t>
            </w:r>
          </w:p>
        </w:tc>
        <w:tc>
          <w:tcPr>
            <w:tcW w:w="514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3" w:type="dxa"/>
          </w:tcPr>
          <w:p w:rsidR="00FD246A" w:rsidRDefault="00FD246A">
            <w:pPr>
              <w:pStyle w:val="TableParagraph"/>
            </w:pPr>
          </w:p>
        </w:tc>
        <w:tc>
          <w:tcPr>
            <w:tcW w:w="49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59" w:type="dxa"/>
          </w:tcPr>
          <w:p w:rsidR="00FD246A" w:rsidRDefault="00FD246A">
            <w:pPr>
              <w:pStyle w:val="TableParagraph"/>
            </w:pPr>
          </w:p>
        </w:tc>
        <w:tc>
          <w:tcPr>
            <w:tcW w:w="542" w:type="dxa"/>
          </w:tcPr>
          <w:p w:rsidR="00FD246A" w:rsidRDefault="00FD246A">
            <w:pPr>
              <w:pStyle w:val="TableParagraph"/>
            </w:pPr>
          </w:p>
        </w:tc>
        <w:tc>
          <w:tcPr>
            <w:tcW w:w="797" w:type="dxa"/>
          </w:tcPr>
          <w:p w:rsidR="00FD246A" w:rsidRDefault="00FD246A">
            <w:pPr>
              <w:pStyle w:val="TableParagraph"/>
            </w:pPr>
          </w:p>
        </w:tc>
      </w:tr>
    </w:tbl>
    <w:p w:rsidR="00FD246A" w:rsidRDefault="00FD246A">
      <w:pPr>
        <w:pStyle w:val="GvdeMetni"/>
        <w:rPr>
          <w:sz w:val="20"/>
        </w:rPr>
      </w:pPr>
    </w:p>
    <w:p w:rsidR="00FD246A" w:rsidRDefault="00FF172C">
      <w:pPr>
        <w:pStyle w:val="GvdeMetni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margin-left:48.15pt;margin-top:5.55pt;width:510.85pt;height:71.2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" filled="f" strokeweight=".16931mm">
            <v:path arrowok="t"/>
            <v:textbox inset="0,0,0,0">
              <w:txbxContent>
                <w:p w:rsidR="00FD246A" w:rsidRDefault="002A7F07">
                  <w:pPr>
                    <w:pStyle w:val="GvdeMetni"/>
                    <w:spacing w:line="247" w:lineRule="exact"/>
                    <w:ind w:left="103"/>
                  </w:pPr>
                  <w:r>
                    <w:t>GÖRÜŞ</w:t>
                  </w:r>
                  <w:r w:rsidR="00FF172C">
                    <w:t xml:space="preserve"> </w:t>
                  </w:r>
                  <w:r>
                    <w:t>VE</w:t>
                  </w:r>
                  <w:r w:rsidR="00FF172C">
                    <w:t xml:space="preserve"> </w:t>
                  </w:r>
                  <w:r>
                    <w:rPr>
                      <w:spacing w:val="-2"/>
                    </w:rPr>
                    <w:t>ÖNERİLERİNİZ:</w:t>
                  </w:r>
                </w:p>
              </w:txbxContent>
            </v:textbox>
            <w10:wrap type="topAndBottom" anchorx="page"/>
          </v:shape>
        </w:pict>
      </w:r>
    </w:p>
    <w:p w:rsidR="00FD246A" w:rsidRDefault="00FD246A">
      <w:pPr>
        <w:pStyle w:val="GvdeMetni"/>
        <w:rPr>
          <w:sz w:val="20"/>
        </w:rPr>
      </w:pPr>
    </w:p>
    <w:p w:rsidR="00FD246A" w:rsidRDefault="00FD246A">
      <w:pPr>
        <w:pStyle w:val="GvdeMetni"/>
        <w:rPr>
          <w:sz w:val="20"/>
        </w:rPr>
      </w:pPr>
    </w:p>
    <w:p w:rsidR="00FD246A" w:rsidRDefault="00FD246A">
      <w:pPr>
        <w:pStyle w:val="GvdeMetni"/>
        <w:spacing w:before="19"/>
        <w:rPr>
          <w:sz w:val="20"/>
        </w:rPr>
      </w:pPr>
    </w:p>
    <w:sectPr w:rsidR="00FD246A" w:rsidSect="00ED360A">
      <w:type w:val="continuous"/>
      <w:pgSz w:w="11910" w:h="16840"/>
      <w:pgMar w:top="76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D246A"/>
    <w:rsid w:val="00162AD2"/>
    <w:rsid w:val="002A7F07"/>
    <w:rsid w:val="00D13701"/>
    <w:rsid w:val="00ED360A"/>
    <w:rsid w:val="00FD246A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0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360A"/>
  </w:style>
  <w:style w:type="paragraph" w:styleId="KonuBal">
    <w:name w:val="Title"/>
    <w:basedOn w:val="Normal"/>
    <w:uiPriority w:val="10"/>
    <w:qFormat/>
    <w:rsid w:val="00ED360A"/>
    <w:pPr>
      <w:spacing w:before="70"/>
      <w:ind w:left="2246" w:hanging="110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D360A"/>
  </w:style>
  <w:style w:type="paragraph" w:customStyle="1" w:styleId="TableParagraph">
    <w:name w:val="Table Paragraph"/>
    <w:basedOn w:val="Normal"/>
    <w:uiPriority w:val="1"/>
    <w:qFormat/>
    <w:rsid w:val="00ED360A"/>
  </w:style>
  <w:style w:type="paragraph" w:styleId="BalonMetni">
    <w:name w:val="Balloon Text"/>
    <w:basedOn w:val="Normal"/>
    <w:link w:val="BalonMetniChar"/>
    <w:uiPriority w:val="99"/>
    <w:semiHidden/>
    <w:unhideWhenUsed/>
    <w:rsid w:val="00FF17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72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3</cp:revision>
  <dcterms:created xsi:type="dcterms:W3CDTF">2025-06-13T11:11:00Z</dcterms:created>
  <dcterms:modified xsi:type="dcterms:W3CDTF">2025-09-08T16:44:00Z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