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4D8" w14:textId="3158397D" w:rsidR="00D963CB" w:rsidRDefault="000E1CFF" w:rsidP="00D963CB">
      <w:pPr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>Tarih:</w:t>
      </w:r>
    </w:p>
    <w:tbl>
      <w:tblPr>
        <w:tblStyle w:val="TabloKlavuzu"/>
        <w:tblW w:w="10349" w:type="dxa"/>
        <w:jc w:val="center"/>
        <w:tblLook w:val="04A0" w:firstRow="1" w:lastRow="0" w:firstColumn="1" w:lastColumn="0" w:noHBand="0" w:noVBand="1"/>
      </w:tblPr>
      <w:tblGrid>
        <w:gridCol w:w="562"/>
        <w:gridCol w:w="5401"/>
        <w:gridCol w:w="4386"/>
      </w:tblGrid>
      <w:tr w:rsidR="000E1CFF" w:rsidRPr="000E1CFF" w14:paraId="38C71DA1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09E26F2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  <w:vAlign w:val="center"/>
          </w:tcPr>
          <w:p w14:paraId="4ECE47BD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 Referans No:</w:t>
            </w:r>
          </w:p>
        </w:tc>
        <w:tc>
          <w:tcPr>
            <w:tcW w:w="4386" w:type="dxa"/>
            <w:vAlign w:val="center"/>
          </w:tcPr>
          <w:p w14:paraId="5AA2F61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4D661F48" w14:textId="77777777" w:rsidTr="00492E0A">
        <w:trPr>
          <w:trHeight w:val="1701"/>
          <w:jc w:val="center"/>
        </w:trPr>
        <w:tc>
          <w:tcPr>
            <w:tcW w:w="562" w:type="dxa"/>
            <w:vAlign w:val="center"/>
          </w:tcPr>
          <w:p w14:paraId="49C8847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  <w:vAlign w:val="center"/>
          </w:tcPr>
          <w:p w14:paraId="2C8E1D40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Risk:</w:t>
            </w:r>
          </w:p>
        </w:tc>
        <w:tc>
          <w:tcPr>
            <w:tcW w:w="4386" w:type="dxa"/>
            <w:vAlign w:val="center"/>
          </w:tcPr>
          <w:p w14:paraId="6304E22F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4BD50125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61CAF0CF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  <w:vAlign w:val="center"/>
          </w:tcPr>
          <w:p w14:paraId="4185255E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İzlenmesinden Sorumlu Kişi/Komisyon</w:t>
            </w:r>
          </w:p>
        </w:tc>
        <w:tc>
          <w:tcPr>
            <w:tcW w:w="4386" w:type="dxa"/>
            <w:vAlign w:val="center"/>
          </w:tcPr>
          <w:p w14:paraId="2BF75DC4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3C634E40" w14:textId="77777777" w:rsidTr="00492E0A">
        <w:trPr>
          <w:trHeight w:val="1701"/>
          <w:jc w:val="center"/>
        </w:trPr>
        <w:tc>
          <w:tcPr>
            <w:tcW w:w="562" w:type="dxa"/>
            <w:vAlign w:val="center"/>
          </w:tcPr>
          <w:p w14:paraId="4599B338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4</w:t>
            </w:r>
          </w:p>
        </w:tc>
        <w:tc>
          <w:tcPr>
            <w:tcW w:w="5401" w:type="dxa"/>
            <w:vAlign w:val="center"/>
          </w:tcPr>
          <w:p w14:paraId="347D4FD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 için Alınan Tedbirler ve Yapılan Kontroller</w:t>
            </w:r>
          </w:p>
        </w:tc>
        <w:tc>
          <w:tcPr>
            <w:tcW w:w="4386" w:type="dxa"/>
            <w:vAlign w:val="center"/>
          </w:tcPr>
          <w:p w14:paraId="466C1B6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3F328FC5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48BDCA50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5</w:t>
            </w:r>
          </w:p>
        </w:tc>
        <w:tc>
          <w:tcPr>
            <w:tcW w:w="5401" w:type="dxa"/>
            <w:vAlign w:val="center"/>
          </w:tcPr>
          <w:p w14:paraId="34072978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Önceki Etki Puanı</w:t>
            </w:r>
          </w:p>
        </w:tc>
        <w:tc>
          <w:tcPr>
            <w:tcW w:w="4386" w:type="dxa"/>
            <w:vAlign w:val="center"/>
          </w:tcPr>
          <w:p w14:paraId="11CEA23C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3813A6FD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11C24658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6</w:t>
            </w:r>
          </w:p>
        </w:tc>
        <w:tc>
          <w:tcPr>
            <w:tcW w:w="5401" w:type="dxa"/>
            <w:vAlign w:val="center"/>
          </w:tcPr>
          <w:p w14:paraId="65116646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Önceki Olasılık Puanı</w:t>
            </w:r>
          </w:p>
        </w:tc>
        <w:tc>
          <w:tcPr>
            <w:tcW w:w="4386" w:type="dxa"/>
            <w:vAlign w:val="center"/>
          </w:tcPr>
          <w:p w14:paraId="678D702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6D734751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64F9FB3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7</w:t>
            </w:r>
          </w:p>
        </w:tc>
        <w:tc>
          <w:tcPr>
            <w:tcW w:w="5401" w:type="dxa"/>
            <w:vAlign w:val="center"/>
          </w:tcPr>
          <w:p w14:paraId="65268B59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Yeni Etki Puanı</w:t>
            </w:r>
          </w:p>
        </w:tc>
        <w:tc>
          <w:tcPr>
            <w:tcW w:w="4386" w:type="dxa"/>
            <w:vAlign w:val="center"/>
          </w:tcPr>
          <w:p w14:paraId="12BCBB8A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090F43F5" w14:textId="77777777" w:rsidTr="00492E0A">
        <w:trPr>
          <w:trHeight w:val="567"/>
          <w:jc w:val="center"/>
        </w:trPr>
        <w:tc>
          <w:tcPr>
            <w:tcW w:w="562" w:type="dxa"/>
            <w:vAlign w:val="center"/>
          </w:tcPr>
          <w:p w14:paraId="7A83D260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8</w:t>
            </w:r>
          </w:p>
        </w:tc>
        <w:tc>
          <w:tcPr>
            <w:tcW w:w="5401" w:type="dxa"/>
            <w:vAlign w:val="center"/>
          </w:tcPr>
          <w:p w14:paraId="2E2AB911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Yeni Olasılık Puanı</w:t>
            </w:r>
          </w:p>
        </w:tc>
        <w:tc>
          <w:tcPr>
            <w:tcW w:w="4386" w:type="dxa"/>
            <w:vAlign w:val="center"/>
          </w:tcPr>
          <w:p w14:paraId="380A9552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0E1CFF" w:rsidRPr="000E1CFF" w14:paraId="6B608AD1" w14:textId="77777777" w:rsidTr="00492E0A">
        <w:trPr>
          <w:trHeight w:val="1701"/>
          <w:jc w:val="center"/>
        </w:trPr>
        <w:tc>
          <w:tcPr>
            <w:tcW w:w="562" w:type="dxa"/>
            <w:vAlign w:val="center"/>
          </w:tcPr>
          <w:p w14:paraId="29AEC753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9</w:t>
            </w:r>
          </w:p>
        </w:tc>
        <w:tc>
          <w:tcPr>
            <w:tcW w:w="5401" w:type="dxa"/>
            <w:vAlign w:val="center"/>
          </w:tcPr>
          <w:p w14:paraId="31219345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0E1CFF">
              <w:rPr>
                <w:rFonts w:ascii="Hurme Geometric Sans 1" w:hAnsi="Hurme Geometric Sans 1" w:cs="Times New Roman"/>
                <w:sz w:val="24"/>
                <w:szCs w:val="24"/>
              </w:rPr>
              <w:t>Riskin Çözümü için Öneriler</w:t>
            </w:r>
          </w:p>
        </w:tc>
        <w:tc>
          <w:tcPr>
            <w:tcW w:w="4386" w:type="dxa"/>
            <w:vAlign w:val="center"/>
          </w:tcPr>
          <w:p w14:paraId="701B88EB" w14:textId="77777777" w:rsidR="000E1CFF" w:rsidRPr="000E1CFF" w:rsidRDefault="000E1CFF" w:rsidP="000E1CFF">
            <w:pPr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</w:tbl>
    <w:p w14:paraId="20A23546" w14:textId="77777777" w:rsidR="000E1CFF" w:rsidRDefault="000E1CFF" w:rsidP="00D963CB">
      <w:pPr>
        <w:rPr>
          <w:rFonts w:ascii="Hurme Geometric Sans 1" w:hAnsi="Hurme Geometric Sans 1" w:cs="Times New Roman"/>
          <w:sz w:val="24"/>
          <w:szCs w:val="24"/>
        </w:rPr>
      </w:pPr>
    </w:p>
    <w:p w14:paraId="7108861B" w14:textId="77777777" w:rsidR="000E1CFF" w:rsidRPr="000E1CFF" w:rsidRDefault="000E1CFF" w:rsidP="00D963CB">
      <w:pPr>
        <w:rPr>
          <w:rFonts w:ascii="Hurme Geometric Sans 1" w:hAnsi="Hurme Geometric Sans 1" w:cs="Times New Roman"/>
          <w:sz w:val="24"/>
          <w:szCs w:val="24"/>
        </w:rPr>
      </w:pPr>
    </w:p>
    <w:p w14:paraId="1BE40CC4" w14:textId="77777777" w:rsidR="000E1CFF" w:rsidRPr="000E1CFF" w:rsidRDefault="000E1CFF" w:rsidP="000E1CFF">
      <w:pPr>
        <w:spacing w:line="256" w:lineRule="auto"/>
        <w:ind w:left="7080" w:firstLine="708"/>
        <w:rPr>
          <w:rFonts w:ascii="Hurme Geometric Sans 1" w:eastAsia="Calibri" w:hAnsi="Hurme Geometric Sans 1" w:cs="Times New Roman"/>
        </w:rPr>
      </w:pPr>
      <w:r w:rsidRPr="000E1CFF">
        <w:rPr>
          <w:rFonts w:ascii="Hurme Geometric Sans 1" w:eastAsia="Calibri" w:hAnsi="Hurme Geometric Sans 1" w:cs="Times New Roman"/>
        </w:rPr>
        <w:t>İmza</w:t>
      </w:r>
    </w:p>
    <w:p w14:paraId="16CA7C2B" w14:textId="77777777" w:rsidR="000E1CFF" w:rsidRPr="000E1CFF" w:rsidRDefault="000E1CFF" w:rsidP="000E1CFF">
      <w:pPr>
        <w:spacing w:line="256" w:lineRule="auto"/>
        <w:rPr>
          <w:rFonts w:ascii="Hurme Geometric Sans 1" w:eastAsia="Calibri" w:hAnsi="Hurme Geometric Sans 1" w:cs="Times New Roman"/>
        </w:rPr>
      </w:pPr>
      <w:r w:rsidRPr="000E1CFF">
        <w:rPr>
          <w:rFonts w:ascii="Hurme Geometric Sans 1" w:eastAsia="Calibri" w:hAnsi="Hurme Geometric Sans 1" w:cs="Times New Roman"/>
        </w:rPr>
        <w:t xml:space="preserve">                                                                               Unvan Ad </w:t>
      </w:r>
      <w:proofErr w:type="spellStart"/>
      <w:r w:rsidRPr="000E1CFF">
        <w:rPr>
          <w:rFonts w:ascii="Hurme Geometric Sans 1" w:eastAsia="Calibri" w:hAnsi="Hurme Geometric Sans 1" w:cs="Times New Roman"/>
        </w:rPr>
        <w:t>Soyad</w:t>
      </w:r>
      <w:proofErr w:type="spellEnd"/>
    </w:p>
    <w:p w14:paraId="4BD6E7E6" w14:textId="77777777" w:rsidR="00D963CB" w:rsidRPr="000E1CFF" w:rsidRDefault="00D963CB" w:rsidP="00D963CB">
      <w:pPr>
        <w:rPr>
          <w:rFonts w:ascii="Hurme Geometric Sans 1" w:hAnsi="Hurme Geometric Sans 1" w:cs="Times New Roman"/>
          <w:sz w:val="24"/>
          <w:szCs w:val="24"/>
        </w:rPr>
      </w:pPr>
    </w:p>
    <w:p w14:paraId="632D6125" w14:textId="77777777" w:rsidR="00D963CB" w:rsidRPr="00D963CB" w:rsidRDefault="00D963CB" w:rsidP="00D963CB">
      <w:pPr>
        <w:rPr>
          <w:rFonts w:ascii="Times New Roman" w:hAnsi="Times New Roman" w:cs="Times New Roman"/>
          <w:sz w:val="24"/>
          <w:szCs w:val="24"/>
        </w:rPr>
      </w:pPr>
    </w:p>
    <w:sectPr w:rsidR="00D963CB" w:rsidRPr="00D963CB" w:rsidSect="00492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607C5" w14:textId="77777777" w:rsidR="00A34B95" w:rsidRDefault="00A34B95" w:rsidP="000E1CFF">
      <w:pPr>
        <w:spacing w:after="0" w:line="240" w:lineRule="auto"/>
      </w:pPr>
      <w:r>
        <w:separator/>
      </w:r>
    </w:p>
  </w:endnote>
  <w:endnote w:type="continuationSeparator" w:id="0">
    <w:p w14:paraId="73B691DB" w14:textId="77777777" w:rsidR="00A34B95" w:rsidRDefault="00A34B95" w:rsidP="000E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1D96" w14:textId="77777777" w:rsidR="00D31DFF" w:rsidRDefault="00D31D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AB44" w14:textId="77777777" w:rsidR="00D31DFF" w:rsidRDefault="00D31D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20CB" w14:textId="77777777" w:rsidR="00D31DFF" w:rsidRDefault="00D31D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E579" w14:textId="77777777" w:rsidR="00A34B95" w:rsidRDefault="00A34B95" w:rsidP="000E1CFF">
      <w:pPr>
        <w:spacing w:after="0" w:line="240" w:lineRule="auto"/>
      </w:pPr>
      <w:r>
        <w:separator/>
      </w:r>
    </w:p>
  </w:footnote>
  <w:footnote w:type="continuationSeparator" w:id="0">
    <w:p w14:paraId="0CDFEDCF" w14:textId="77777777" w:rsidR="00A34B95" w:rsidRDefault="00A34B95" w:rsidP="000E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6891" w14:textId="77777777" w:rsidR="00D31DFF" w:rsidRDefault="00D31D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1" w:rightFromText="141" w:vertAnchor="text" w:horzAnchor="page" w:tblpX="831" w:tblpY="-679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321"/>
      <w:gridCol w:w="3050"/>
    </w:tblGrid>
    <w:tr w:rsidR="00BE4F1C" w:rsidRPr="000E1CFF" w14:paraId="27C5FBC7" w14:textId="77777777" w:rsidTr="00BE4F1C">
      <w:tc>
        <w:tcPr>
          <w:tcW w:w="3119" w:type="dxa"/>
        </w:tcPr>
        <w:p w14:paraId="688947FB" w14:textId="0DFFDFEC" w:rsidR="000E1CFF" w:rsidRPr="000E1CFF" w:rsidRDefault="00D31D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 w:rsidRPr="00D31DFF">
            <w:rPr>
              <w:rFonts w:ascii="Calibri" w:eastAsia="Calibri" w:hAnsi="Calibri" w:cs="Arial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C3E1496" wp14:editId="6FA82A0A">
                <wp:simplePos x="0" y="0"/>
                <wp:positionH relativeFrom="page">
                  <wp:posOffset>68580</wp:posOffset>
                </wp:positionH>
                <wp:positionV relativeFrom="page">
                  <wp:posOffset>-4141</wp:posOffset>
                </wp:positionV>
                <wp:extent cx="1800000" cy="1800000"/>
                <wp:effectExtent l="0" t="0" r="0" b="0"/>
                <wp:wrapNone/>
                <wp:docPr id="1179393748" name="Resim 1179393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21" w:type="dxa"/>
          <w:vAlign w:val="center"/>
        </w:tcPr>
        <w:p w14:paraId="7769B7EF" w14:textId="77777777" w:rsidR="000E1CFF" w:rsidRPr="000E1CFF" w:rsidRDefault="000E1C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 w:rsidRPr="000E1CFF"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  <w:t>OF TEKNOLOJİ FAKÜLTESİ</w:t>
          </w:r>
        </w:p>
        <w:p w14:paraId="2DC23DDE" w14:textId="77777777" w:rsidR="000E1CFF" w:rsidRPr="000E1CFF" w:rsidRDefault="000E1C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 w:rsidRPr="000E1CFF"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  <w:t>RİSK TAKİP FORMU</w:t>
          </w:r>
        </w:p>
      </w:tc>
      <w:tc>
        <w:tcPr>
          <w:tcW w:w="3050" w:type="dxa"/>
          <w:tcBorders>
            <w:left w:val="nil"/>
          </w:tcBorders>
        </w:tcPr>
        <w:p w14:paraId="0FCC32CF" w14:textId="5F285FBF" w:rsidR="000E1CFF" w:rsidRPr="000E1CFF" w:rsidRDefault="00D31DFF" w:rsidP="00BE4F1C">
          <w:pPr>
            <w:jc w:val="center"/>
            <w:rPr>
              <w:rFonts w:ascii="Hurme Geometric Sans 1" w:hAnsi="Hurme Geometric Sans 1" w:cs="Times New Roman"/>
              <w:b/>
              <w:bCs/>
              <w:sz w:val="24"/>
              <w:szCs w:val="24"/>
            </w:rPr>
          </w:pPr>
          <w:r>
            <w:rPr>
              <w:rFonts w:ascii="Hurme Geometric Sans 1" w:hAnsi="Hurme Geometric Sans 1" w:cs="Times New Roman"/>
              <w:b/>
              <w:bCs/>
              <w:noProof/>
              <w:sz w:val="24"/>
              <w:szCs w:val="24"/>
            </w:rPr>
            <w:drawing>
              <wp:inline distT="0" distB="0" distL="0" distR="0" wp14:anchorId="579AB8C3" wp14:editId="1FE63FC0">
                <wp:extent cx="1798320" cy="1798320"/>
                <wp:effectExtent l="0" t="0" r="0" b="0"/>
                <wp:docPr id="174392501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1798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BDE315" w14:textId="77777777" w:rsidR="000E1CFF" w:rsidRDefault="000E1C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F206" w14:textId="77777777" w:rsidR="00D31DFF" w:rsidRDefault="00D31D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E"/>
    <w:rsid w:val="00015A07"/>
    <w:rsid w:val="000307C7"/>
    <w:rsid w:val="00072CAE"/>
    <w:rsid w:val="000B67D8"/>
    <w:rsid w:val="000E1CFF"/>
    <w:rsid w:val="00465991"/>
    <w:rsid w:val="00492E0A"/>
    <w:rsid w:val="00493AD8"/>
    <w:rsid w:val="0052758D"/>
    <w:rsid w:val="006C4775"/>
    <w:rsid w:val="008175CA"/>
    <w:rsid w:val="00877CB0"/>
    <w:rsid w:val="008D2730"/>
    <w:rsid w:val="00917B51"/>
    <w:rsid w:val="00995655"/>
    <w:rsid w:val="00A34B95"/>
    <w:rsid w:val="00B52D9A"/>
    <w:rsid w:val="00BE4F1C"/>
    <w:rsid w:val="00C32AF1"/>
    <w:rsid w:val="00C62AE6"/>
    <w:rsid w:val="00C679B9"/>
    <w:rsid w:val="00D31DFF"/>
    <w:rsid w:val="00D963CB"/>
    <w:rsid w:val="00E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30FC4"/>
  <w15:chartTrackingRefBased/>
  <w15:docId w15:val="{33F70F17-DA33-4EC8-A8D6-10CF1E13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CFF"/>
  </w:style>
  <w:style w:type="paragraph" w:styleId="AltBilgi">
    <w:name w:val="footer"/>
    <w:basedOn w:val="Normal"/>
    <w:link w:val="AltBilgiChar"/>
    <w:uiPriority w:val="99"/>
    <w:unhideWhenUsed/>
    <w:rsid w:val="000E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isilay bozkurt</dc:creator>
  <cp:keywords/>
  <dc:description/>
  <cp:lastModifiedBy>Gonca Kamber Yılmaz</cp:lastModifiedBy>
  <cp:revision>6</cp:revision>
  <dcterms:created xsi:type="dcterms:W3CDTF">2021-09-16T10:12:00Z</dcterms:created>
  <dcterms:modified xsi:type="dcterms:W3CDTF">2025-06-25T08:08:00Z</dcterms:modified>
</cp:coreProperties>
</file>