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559" w:rsidRDefault="00274559" w:rsidP="00274559">
      <w:pPr>
        <w:spacing w:after="0" w:line="21" w:lineRule="atLeast"/>
        <w:jc w:val="both"/>
        <w:rPr>
          <w:rFonts w:ascii="Hurme Geometric Sans 1" w:hAnsi="Hurme Geometric Sans 1" w:cs="Arial"/>
        </w:rPr>
      </w:pPr>
    </w:p>
    <w:p w:rsidR="00654567" w:rsidRPr="00297E46" w:rsidRDefault="00654567" w:rsidP="00654567">
      <w:pPr>
        <w:jc w:val="center"/>
        <w:rPr>
          <w:rFonts w:ascii="Hurme Geometric Sans 1" w:hAnsi="Hurme Geometric Sans 1"/>
          <w:b/>
          <w:sz w:val="20"/>
          <w:szCs w:val="20"/>
        </w:rPr>
      </w:pPr>
      <w:r>
        <w:rPr>
          <w:rFonts w:ascii="Hurme Geometric Sans 1" w:hAnsi="Hurme Geometric Sans 1"/>
          <w:b/>
          <w:sz w:val="20"/>
          <w:szCs w:val="20"/>
        </w:rPr>
        <w:t>Sağlık Bilimleri</w:t>
      </w:r>
      <w:r w:rsidR="007D5C2A">
        <w:rPr>
          <w:rFonts w:ascii="Hurme Geometric Sans 1" w:hAnsi="Hurme Geometric Sans 1"/>
          <w:b/>
          <w:sz w:val="20"/>
          <w:szCs w:val="20"/>
        </w:rPr>
        <w:t xml:space="preserve"> </w:t>
      </w:r>
      <w:r w:rsidR="00C44BBF" w:rsidRPr="0068462F">
        <w:rPr>
          <w:rFonts w:ascii="Hurme Geometric Sans 1" w:hAnsi="Hurme Geometric Sans 1"/>
          <w:b/>
          <w:sz w:val="20"/>
          <w:szCs w:val="20"/>
        </w:rPr>
        <w:t>Fakültesi</w:t>
      </w:r>
      <w:r w:rsidR="00274559">
        <w:rPr>
          <w:rFonts w:ascii="Hurme Geometric Sans 1" w:hAnsi="Hurme Geometric Sans 1"/>
          <w:b/>
          <w:sz w:val="20"/>
          <w:szCs w:val="20"/>
        </w:rPr>
        <w:t xml:space="preserve"> Değerlendirici Ağ Tablosu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914"/>
        <w:gridCol w:w="3483"/>
        <w:gridCol w:w="3837"/>
      </w:tblGrid>
      <w:tr w:rsidR="00654567" w:rsidRPr="00D12BB1" w:rsidTr="00BF3444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654567" w:rsidRPr="00297E46" w:rsidRDefault="00654567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97E46">
              <w:rPr>
                <w:rFonts w:ascii="Hurme Geometric Sans 1" w:hAnsi="Hurme Geometric Sans 1"/>
                <w:b/>
                <w:sz w:val="20"/>
                <w:szCs w:val="20"/>
              </w:rPr>
              <w:t>Fakülte Sekreteri</w:t>
            </w:r>
          </w:p>
        </w:tc>
      </w:tr>
      <w:tr w:rsidR="00654567" w:rsidRPr="00D12BB1" w:rsidTr="00BF3444">
        <w:trPr>
          <w:jc w:val="center"/>
        </w:trPr>
        <w:tc>
          <w:tcPr>
            <w:tcW w:w="2914" w:type="dxa"/>
          </w:tcPr>
          <w:p w:rsidR="00654567" w:rsidRPr="00297E46" w:rsidRDefault="00654567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97E46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654567" w:rsidRPr="00297E46" w:rsidRDefault="00654567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97E46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654567" w:rsidRPr="00297E46" w:rsidRDefault="00654567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97E46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654567" w:rsidRPr="00D12BB1" w:rsidTr="00BF3444">
        <w:trPr>
          <w:jc w:val="center"/>
        </w:trPr>
        <w:tc>
          <w:tcPr>
            <w:tcW w:w="2914" w:type="dxa"/>
          </w:tcPr>
          <w:p w:rsidR="00654567" w:rsidRPr="00297E46" w:rsidRDefault="00654567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97E46">
              <w:rPr>
                <w:rFonts w:ascii="Hurme Geometric Sans 1" w:hAnsi="Hurme Geometric Sans 1"/>
                <w:sz w:val="20"/>
                <w:szCs w:val="20"/>
              </w:rPr>
              <w:t>Dekan</w:t>
            </w:r>
          </w:p>
          <w:p w:rsidR="00654567" w:rsidRPr="00297E46" w:rsidRDefault="00654567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97E46">
              <w:rPr>
                <w:rFonts w:ascii="Hurme Geometric Sans 1" w:hAnsi="Hurme Geometric Sans 1"/>
                <w:sz w:val="20"/>
                <w:szCs w:val="20"/>
              </w:rPr>
              <w:t>Dekan Yardımcıları</w:t>
            </w:r>
          </w:p>
        </w:tc>
        <w:tc>
          <w:tcPr>
            <w:tcW w:w="3483" w:type="dxa"/>
          </w:tcPr>
          <w:p w:rsidR="00654567" w:rsidRPr="00297E46" w:rsidRDefault="00654567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97E46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  <w:p w:rsidR="00654567" w:rsidRPr="00297E46" w:rsidRDefault="00654567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97E46">
              <w:rPr>
                <w:rFonts w:ascii="Hurme Geometric Sans 1" w:hAnsi="Hurme Geometric Sans 1"/>
                <w:sz w:val="20"/>
                <w:szCs w:val="20"/>
              </w:rPr>
              <w:t>Fakülte Kurulu</w:t>
            </w:r>
          </w:p>
          <w:p w:rsidR="00654567" w:rsidRPr="00297E46" w:rsidRDefault="00654567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97E46">
              <w:rPr>
                <w:rFonts w:ascii="Hurme Geometric Sans 1" w:hAnsi="Hurme Geometric Sans 1"/>
                <w:sz w:val="20"/>
                <w:szCs w:val="20"/>
              </w:rPr>
              <w:t>Fakülte Yönetim Kurulu</w:t>
            </w:r>
          </w:p>
        </w:tc>
        <w:tc>
          <w:tcPr>
            <w:tcW w:w="3837" w:type="dxa"/>
          </w:tcPr>
          <w:p w:rsidR="00654567" w:rsidRPr="00297E46" w:rsidRDefault="00654567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97E46">
              <w:rPr>
                <w:rFonts w:ascii="Hurme Geometric Sans 1" w:hAnsi="Hurme Geometric Sans 1"/>
                <w:sz w:val="20"/>
                <w:szCs w:val="20"/>
              </w:rPr>
              <w:t>İdari İşlemler Birimi</w:t>
            </w:r>
          </w:p>
          <w:p w:rsidR="00654567" w:rsidRPr="00297E46" w:rsidRDefault="00654567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97E46">
              <w:rPr>
                <w:rFonts w:ascii="Hurme Geometric Sans 1" w:hAnsi="Hurme Geometric Sans 1"/>
                <w:sz w:val="20"/>
                <w:szCs w:val="20"/>
              </w:rPr>
              <w:t xml:space="preserve">Mali İler Birimi </w:t>
            </w:r>
          </w:p>
          <w:p w:rsidR="00654567" w:rsidRPr="00297E46" w:rsidRDefault="00654567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97E46">
              <w:rPr>
                <w:rFonts w:ascii="Hurme Geometric Sans 1" w:hAnsi="Hurme Geometric Sans 1"/>
                <w:sz w:val="20"/>
                <w:szCs w:val="20"/>
              </w:rPr>
              <w:t>Teknik İşlemler Birimi</w:t>
            </w:r>
          </w:p>
          <w:p w:rsidR="00654567" w:rsidRPr="00297E46" w:rsidRDefault="00654567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97E46">
              <w:rPr>
                <w:rFonts w:ascii="Hurme Geometric Sans 1" w:hAnsi="Hurme Geometric Sans 1"/>
                <w:sz w:val="20"/>
                <w:szCs w:val="20"/>
              </w:rPr>
              <w:t>Destek Hizmetleri Birimi</w:t>
            </w:r>
          </w:p>
          <w:p w:rsidR="00654567" w:rsidRPr="00297E46" w:rsidRDefault="00654567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97E46">
              <w:rPr>
                <w:rFonts w:ascii="Hurme Geometric Sans 1" w:hAnsi="Hurme Geometric Sans 1"/>
                <w:sz w:val="20"/>
                <w:szCs w:val="20"/>
              </w:rPr>
              <w:t>Diğer Bölüm Sekreterleri</w:t>
            </w:r>
          </w:p>
        </w:tc>
      </w:tr>
      <w:tr w:rsidR="00654567" w:rsidRPr="00D12BB1" w:rsidTr="00BF3444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654567" w:rsidRPr="00297E46" w:rsidRDefault="00654567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297E46">
              <w:rPr>
                <w:rFonts w:ascii="Hurme Geometric Sans 1" w:hAnsi="Hurme Geometric Sans 1"/>
                <w:b/>
                <w:sz w:val="20"/>
                <w:szCs w:val="20"/>
              </w:rPr>
              <w:t>İdari İşlemler Birimi</w:t>
            </w:r>
          </w:p>
        </w:tc>
      </w:tr>
      <w:tr w:rsidR="00654567" w:rsidRPr="00D12BB1" w:rsidTr="00BF3444">
        <w:trPr>
          <w:jc w:val="center"/>
        </w:trPr>
        <w:tc>
          <w:tcPr>
            <w:tcW w:w="2914" w:type="dxa"/>
          </w:tcPr>
          <w:p w:rsidR="00654567" w:rsidRPr="00297E46" w:rsidRDefault="00654567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97E46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654567" w:rsidRPr="00297E46" w:rsidRDefault="00654567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97E46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654567" w:rsidRPr="00297E46" w:rsidRDefault="00654567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97E46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654567" w:rsidRPr="00D12BB1" w:rsidTr="00BF3444">
        <w:trPr>
          <w:jc w:val="center"/>
        </w:trPr>
        <w:tc>
          <w:tcPr>
            <w:tcW w:w="2914" w:type="dxa"/>
          </w:tcPr>
          <w:p w:rsidR="00654567" w:rsidRPr="00297E46" w:rsidRDefault="00654567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97E46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483" w:type="dxa"/>
          </w:tcPr>
          <w:p w:rsidR="00654567" w:rsidRPr="00297E46" w:rsidRDefault="00654567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97E46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</w:tc>
        <w:tc>
          <w:tcPr>
            <w:tcW w:w="3837" w:type="dxa"/>
          </w:tcPr>
          <w:p w:rsidR="00654567" w:rsidRPr="00297E46" w:rsidRDefault="00654567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97E46">
              <w:rPr>
                <w:rFonts w:ascii="Hurme Geometric Sans 1" w:hAnsi="Hurme Geometric Sans 1"/>
                <w:sz w:val="20"/>
                <w:szCs w:val="20"/>
              </w:rPr>
              <w:t>Teknik Hizmetler Birim Personeli</w:t>
            </w:r>
          </w:p>
          <w:p w:rsidR="00654567" w:rsidRPr="00297E46" w:rsidRDefault="00654567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97E46">
              <w:rPr>
                <w:rFonts w:ascii="Hurme Geometric Sans 1" w:hAnsi="Hurme Geometric Sans 1"/>
                <w:sz w:val="20"/>
                <w:szCs w:val="20"/>
              </w:rPr>
              <w:t>Mali İşler Birimi Personeli</w:t>
            </w:r>
          </w:p>
          <w:p w:rsidR="002804BE" w:rsidRPr="00297E46" w:rsidRDefault="00654567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97E46">
              <w:rPr>
                <w:rFonts w:ascii="Hurme Geometric Sans 1" w:hAnsi="Hurme Geometric Sans 1"/>
                <w:sz w:val="20"/>
                <w:szCs w:val="20"/>
              </w:rPr>
              <w:t>Destek Hizmetleri</w:t>
            </w:r>
          </w:p>
        </w:tc>
      </w:tr>
      <w:tr w:rsidR="00654567" w:rsidRPr="00D12BB1" w:rsidTr="00BF3444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654567" w:rsidRPr="002804BE" w:rsidRDefault="00654567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804BE">
              <w:rPr>
                <w:rFonts w:ascii="Hurme Geometric Sans 1" w:hAnsi="Hurme Geometric Sans 1"/>
                <w:b/>
                <w:sz w:val="20"/>
                <w:szCs w:val="20"/>
              </w:rPr>
              <w:t xml:space="preserve">Teknik </w:t>
            </w:r>
            <w:r w:rsidR="002804BE" w:rsidRPr="002804BE">
              <w:rPr>
                <w:rFonts w:ascii="Hurme Geometric Sans 1" w:hAnsi="Hurme Geometric Sans 1"/>
                <w:b/>
                <w:sz w:val="20"/>
                <w:szCs w:val="20"/>
              </w:rPr>
              <w:t>Hizmetler</w:t>
            </w:r>
            <w:r w:rsidRPr="002804BE">
              <w:rPr>
                <w:rFonts w:ascii="Hurme Geometric Sans 1" w:hAnsi="Hurme Geometric Sans 1"/>
                <w:b/>
                <w:sz w:val="20"/>
                <w:szCs w:val="20"/>
              </w:rPr>
              <w:t xml:space="preserve"> Personeli</w:t>
            </w:r>
          </w:p>
        </w:tc>
      </w:tr>
      <w:tr w:rsidR="00654567" w:rsidRPr="00D12BB1" w:rsidTr="00BF3444">
        <w:trPr>
          <w:jc w:val="center"/>
        </w:trPr>
        <w:tc>
          <w:tcPr>
            <w:tcW w:w="2914" w:type="dxa"/>
          </w:tcPr>
          <w:p w:rsidR="00654567" w:rsidRPr="00297E46" w:rsidRDefault="00654567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97E46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654567" w:rsidRPr="00297E46" w:rsidRDefault="00654567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97E46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654567" w:rsidRPr="00297E46" w:rsidRDefault="00654567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97E46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654567" w:rsidRPr="00D12BB1" w:rsidTr="00BF3444">
        <w:trPr>
          <w:jc w:val="center"/>
        </w:trPr>
        <w:tc>
          <w:tcPr>
            <w:tcW w:w="2914" w:type="dxa"/>
          </w:tcPr>
          <w:p w:rsidR="00654567" w:rsidRPr="00297E46" w:rsidRDefault="00654567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97E46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483" w:type="dxa"/>
          </w:tcPr>
          <w:p w:rsidR="00654567" w:rsidRPr="006436A2" w:rsidRDefault="00654567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436A2">
              <w:rPr>
                <w:rFonts w:ascii="Hurme Geometric Sans 1" w:hAnsi="Hurme Geometric Sans 1"/>
                <w:sz w:val="20"/>
                <w:szCs w:val="20"/>
              </w:rPr>
              <w:t>Dekan</w:t>
            </w:r>
          </w:p>
          <w:p w:rsidR="00654567" w:rsidRPr="00297E46" w:rsidRDefault="00654567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436A2">
              <w:rPr>
                <w:rFonts w:ascii="Hurme Geometric Sans 1" w:hAnsi="Hurme Geometric Sans 1"/>
                <w:sz w:val="20"/>
                <w:szCs w:val="20"/>
              </w:rPr>
              <w:t>Kendi Birim Personeli</w:t>
            </w:r>
          </w:p>
        </w:tc>
        <w:tc>
          <w:tcPr>
            <w:tcW w:w="3837" w:type="dxa"/>
          </w:tcPr>
          <w:p w:rsidR="00654567" w:rsidRPr="00297E46" w:rsidRDefault="00654567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97E46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:rsidR="00654567" w:rsidRPr="00297E46" w:rsidRDefault="00654567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97E46">
              <w:rPr>
                <w:rFonts w:ascii="Hurme Geometric Sans 1" w:hAnsi="Hurme Geometric Sans 1"/>
                <w:sz w:val="20"/>
                <w:szCs w:val="20"/>
              </w:rPr>
              <w:t>Mali İşler Birimi Personeli</w:t>
            </w:r>
          </w:p>
          <w:p w:rsidR="00654567" w:rsidRPr="00297E46" w:rsidRDefault="00654567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97E46">
              <w:rPr>
                <w:rFonts w:ascii="Hurme Geometric Sans 1" w:hAnsi="Hurme Geometric Sans 1"/>
                <w:sz w:val="20"/>
                <w:szCs w:val="20"/>
              </w:rPr>
              <w:t>Destek Hizmetleri</w:t>
            </w:r>
          </w:p>
        </w:tc>
      </w:tr>
      <w:tr w:rsidR="00654567" w:rsidRPr="00D12BB1" w:rsidTr="00BF3444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654567" w:rsidRPr="00297E46" w:rsidRDefault="00654567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97E46">
              <w:rPr>
                <w:rFonts w:ascii="Hurme Geometric Sans 1" w:hAnsi="Hurme Geometric Sans 1"/>
                <w:b/>
                <w:sz w:val="20"/>
                <w:szCs w:val="20"/>
              </w:rPr>
              <w:t>Destek Hizmetleri Personeli</w:t>
            </w:r>
          </w:p>
        </w:tc>
      </w:tr>
      <w:tr w:rsidR="00654567" w:rsidRPr="00D12BB1" w:rsidTr="00BF3444">
        <w:trPr>
          <w:jc w:val="center"/>
        </w:trPr>
        <w:tc>
          <w:tcPr>
            <w:tcW w:w="2914" w:type="dxa"/>
          </w:tcPr>
          <w:p w:rsidR="00654567" w:rsidRPr="00297E46" w:rsidRDefault="00654567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97E46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654567" w:rsidRPr="00297E46" w:rsidRDefault="00654567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97E46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654567" w:rsidRPr="00297E46" w:rsidRDefault="00654567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97E46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654567" w:rsidRPr="00D12BB1" w:rsidTr="00BF3444">
        <w:trPr>
          <w:jc w:val="center"/>
        </w:trPr>
        <w:tc>
          <w:tcPr>
            <w:tcW w:w="2914" w:type="dxa"/>
          </w:tcPr>
          <w:p w:rsidR="00654567" w:rsidRPr="00297E46" w:rsidRDefault="00654567" w:rsidP="00BF3444">
            <w:pPr>
              <w:rPr>
                <w:rFonts w:ascii="Hurme Geometric Sans 1" w:hAnsi="Hurme Geometric Sans 1"/>
                <w:color w:val="000000" w:themeColor="text1"/>
                <w:sz w:val="20"/>
                <w:szCs w:val="20"/>
              </w:rPr>
            </w:pPr>
            <w:r w:rsidRPr="00297E46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483" w:type="dxa"/>
          </w:tcPr>
          <w:p w:rsidR="00654567" w:rsidRPr="00297E46" w:rsidRDefault="00654567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97E46">
              <w:rPr>
                <w:rFonts w:ascii="Hurme Geometric Sans 1" w:hAnsi="Hurme Geometric Sans 1"/>
                <w:sz w:val="20"/>
                <w:szCs w:val="20"/>
              </w:rPr>
              <w:t>Destek Hizmetleri Birim Personeli</w:t>
            </w:r>
          </w:p>
        </w:tc>
        <w:tc>
          <w:tcPr>
            <w:tcW w:w="3837" w:type="dxa"/>
          </w:tcPr>
          <w:p w:rsidR="00654567" w:rsidRPr="00297E46" w:rsidRDefault="00654567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97E46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:rsidR="00654567" w:rsidRPr="00297E46" w:rsidRDefault="00654567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97E46">
              <w:rPr>
                <w:rFonts w:ascii="Hurme Geometric Sans 1" w:hAnsi="Hurme Geometric Sans 1"/>
                <w:sz w:val="20"/>
                <w:szCs w:val="20"/>
              </w:rPr>
              <w:t>Mali İşler Birimi Personeli</w:t>
            </w:r>
          </w:p>
          <w:p w:rsidR="00654567" w:rsidRPr="00297E46" w:rsidRDefault="00654567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97E46">
              <w:rPr>
                <w:rFonts w:ascii="Hurme Geometric Sans 1" w:hAnsi="Hurme Geometric Sans 1"/>
                <w:sz w:val="20"/>
                <w:szCs w:val="20"/>
              </w:rPr>
              <w:t>Teknik Destek Birimi Personeli</w:t>
            </w:r>
          </w:p>
        </w:tc>
      </w:tr>
      <w:tr w:rsidR="00654567" w:rsidRPr="00D12BB1" w:rsidTr="00BF3444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654567" w:rsidRPr="00297E46" w:rsidRDefault="00654567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97E46">
              <w:rPr>
                <w:rFonts w:ascii="Hurme Geometric Sans 1" w:hAnsi="Hurme Geometric Sans 1"/>
                <w:b/>
                <w:sz w:val="20"/>
                <w:szCs w:val="20"/>
              </w:rPr>
              <w:t>Mali İşler Birimi Personel</w:t>
            </w:r>
          </w:p>
        </w:tc>
      </w:tr>
      <w:tr w:rsidR="00654567" w:rsidRPr="00D12BB1" w:rsidTr="00BF3444">
        <w:trPr>
          <w:jc w:val="center"/>
        </w:trPr>
        <w:tc>
          <w:tcPr>
            <w:tcW w:w="2914" w:type="dxa"/>
          </w:tcPr>
          <w:p w:rsidR="00654567" w:rsidRPr="00297E46" w:rsidRDefault="00654567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97E46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654567" w:rsidRPr="00297E46" w:rsidRDefault="00654567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97E46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654567" w:rsidRPr="00297E46" w:rsidRDefault="00654567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97E46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654567" w:rsidRPr="00D12BB1" w:rsidTr="00BF3444">
        <w:trPr>
          <w:jc w:val="center"/>
        </w:trPr>
        <w:tc>
          <w:tcPr>
            <w:tcW w:w="2914" w:type="dxa"/>
          </w:tcPr>
          <w:p w:rsidR="00654567" w:rsidRPr="00297E46" w:rsidRDefault="00654567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97E46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483" w:type="dxa"/>
          </w:tcPr>
          <w:p w:rsidR="00654567" w:rsidRPr="00297E46" w:rsidRDefault="00654567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97E46">
              <w:rPr>
                <w:rFonts w:ascii="Hurme Geometric Sans 1" w:hAnsi="Hurme Geometric Sans 1"/>
                <w:sz w:val="20"/>
                <w:szCs w:val="20"/>
              </w:rPr>
              <w:t>Kendi Birim Personeli</w:t>
            </w:r>
          </w:p>
        </w:tc>
        <w:tc>
          <w:tcPr>
            <w:tcW w:w="3837" w:type="dxa"/>
          </w:tcPr>
          <w:p w:rsidR="00654567" w:rsidRPr="00297E46" w:rsidRDefault="00654567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97E46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:rsidR="00654567" w:rsidRPr="00297E46" w:rsidRDefault="00654567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97E46">
              <w:rPr>
                <w:rFonts w:ascii="Hurme Geometric Sans 1" w:hAnsi="Hurme Geometric Sans 1"/>
                <w:sz w:val="20"/>
                <w:szCs w:val="20"/>
              </w:rPr>
              <w:t>Teknik Destek Birimi Personeli</w:t>
            </w:r>
          </w:p>
          <w:p w:rsidR="00654567" w:rsidRPr="00297E46" w:rsidRDefault="00654567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97E46">
              <w:rPr>
                <w:rFonts w:ascii="Hurme Geometric Sans 1" w:hAnsi="Hurme Geometric Sans 1"/>
                <w:sz w:val="20"/>
                <w:szCs w:val="20"/>
              </w:rPr>
              <w:t>Destek Hizmetleri</w:t>
            </w:r>
          </w:p>
        </w:tc>
      </w:tr>
      <w:tr w:rsidR="00654567" w:rsidRPr="00D12BB1" w:rsidTr="00BF3444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654567" w:rsidRPr="00297E46" w:rsidRDefault="00654567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297E46">
              <w:rPr>
                <w:rFonts w:ascii="Hurme Geometric Sans 1" w:hAnsi="Hurme Geometric Sans 1"/>
                <w:b/>
                <w:sz w:val="20"/>
                <w:szCs w:val="20"/>
              </w:rPr>
              <w:t>Beslenme Ve Diyetetik Bölüm Sekreterliği</w:t>
            </w:r>
          </w:p>
        </w:tc>
      </w:tr>
      <w:tr w:rsidR="00654567" w:rsidRPr="00D12BB1" w:rsidTr="00BF3444">
        <w:trPr>
          <w:jc w:val="center"/>
        </w:trPr>
        <w:tc>
          <w:tcPr>
            <w:tcW w:w="2914" w:type="dxa"/>
          </w:tcPr>
          <w:p w:rsidR="00654567" w:rsidRPr="00297E46" w:rsidRDefault="00654567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97E46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654567" w:rsidRPr="00297E46" w:rsidRDefault="00654567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97E46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654567" w:rsidRPr="00297E46" w:rsidRDefault="00654567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97E46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654567" w:rsidRPr="00D12BB1" w:rsidTr="00BF3444">
        <w:trPr>
          <w:jc w:val="center"/>
        </w:trPr>
        <w:tc>
          <w:tcPr>
            <w:tcW w:w="2914" w:type="dxa"/>
          </w:tcPr>
          <w:p w:rsidR="00654567" w:rsidRPr="00297E46" w:rsidRDefault="00654567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97E46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  <w:p w:rsidR="00654567" w:rsidRPr="00297E46" w:rsidRDefault="00654567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97E46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654567" w:rsidRPr="00297E46" w:rsidRDefault="00654567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97E46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</w:tc>
        <w:tc>
          <w:tcPr>
            <w:tcW w:w="3483" w:type="dxa"/>
          </w:tcPr>
          <w:p w:rsidR="00DB0E0F" w:rsidRPr="00DB0E0F" w:rsidRDefault="00DB0E0F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DB0E0F">
              <w:rPr>
                <w:rFonts w:ascii="Hurme Geometric Sans 1" w:hAnsi="Hurme Geometric Sans 1"/>
                <w:sz w:val="20"/>
                <w:szCs w:val="20"/>
              </w:rPr>
              <w:t xml:space="preserve">Sağlık Yönetimi Bölüm Sekreterliği </w:t>
            </w:r>
          </w:p>
          <w:p w:rsidR="00654567" w:rsidRPr="00297E46" w:rsidRDefault="00654567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DB0E0F">
              <w:rPr>
                <w:rFonts w:ascii="Hurme Geometric Sans 1" w:hAnsi="Hurme Geometric Sans 1"/>
                <w:sz w:val="20"/>
                <w:szCs w:val="20"/>
              </w:rPr>
              <w:t>Fi</w:t>
            </w:r>
            <w:r w:rsidR="00DB0E0F" w:rsidRPr="00DB0E0F">
              <w:rPr>
                <w:rFonts w:ascii="Hurme Geometric Sans 1" w:hAnsi="Hurme Geometric Sans 1"/>
                <w:sz w:val="20"/>
                <w:szCs w:val="20"/>
              </w:rPr>
              <w:t>zyoterapi bölüm Sekreterliği</w:t>
            </w:r>
            <w:r w:rsidR="00DB0E0F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</w:p>
        </w:tc>
        <w:tc>
          <w:tcPr>
            <w:tcW w:w="3837" w:type="dxa"/>
          </w:tcPr>
          <w:p w:rsidR="00654567" w:rsidRPr="00297E46" w:rsidRDefault="00654567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97E46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2804BE" w:rsidRPr="00297E46" w:rsidRDefault="002804BE" w:rsidP="002804B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97E46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:rsidR="00654567" w:rsidRPr="006527F6" w:rsidRDefault="00654567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654567" w:rsidRPr="00D12BB1" w:rsidTr="00BF3444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654567" w:rsidRPr="00297E46" w:rsidRDefault="00654567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97E46">
              <w:rPr>
                <w:rFonts w:ascii="Hurme Geometric Sans 1" w:hAnsi="Hurme Geometric Sans 1"/>
                <w:b/>
                <w:sz w:val="20"/>
                <w:szCs w:val="20"/>
              </w:rPr>
              <w:t>Sağlık Yönetimi Bölüm Sekreterliği</w:t>
            </w:r>
          </w:p>
        </w:tc>
      </w:tr>
      <w:tr w:rsidR="00654567" w:rsidRPr="00D12BB1" w:rsidTr="00BF3444">
        <w:trPr>
          <w:jc w:val="center"/>
        </w:trPr>
        <w:tc>
          <w:tcPr>
            <w:tcW w:w="2914" w:type="dxa"/>
          </w:tcPr>
          <w:p w:rsidR="00654567" w:rsidRPr="00297E46" w:rsidRDefault="00654567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97E46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654567" w:rsidRPr="00297E46" w:rsidRDefault="00654567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97E46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654567" w:rsidRPr="00297E46" w:rsidRDefault="00654567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97E46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654567" w:rsidRPr="00D12BB1" w:rsidTr="00BF3444">
        <w:trPr>
          <w:jc w:val="center"/>
        </w:trPr>
        <w:tc>
          <w:tcPr>
            <w:tcW w:w="2914" w:type="dxa"/>
          </w:tcPr>
          <w:p w:rsidR="00654567" w:rsidRPr="00297E46" w:rsidRDefault="00654567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97E46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654567" w:rsidRPr="00297E46" w:rsidRDefault="00654567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97E46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  <w:p w:rsidR="00654567" w:rsidRPr="00297E46" w:rsidRDefault="00654567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97E46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483" w:type="dxa"/>
          </w:tcPr>
          <w:p w:rsidR="00654567" w:rsidRPr="00DB0E0F" w:rsidRDefault="00DB0E0F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DB0E0F">
              <w:rPr>
                <w:rFonts w:ascii="Hurme Geometric Sans 1" w:hAnsi="Hurme Geometric Sans 1"/>
                <w:sz w:val="20"/>
                <w:szCs w:val="20"/>
              </w:rPr>
              <w:t>Fizyoterapi Ve Rehabilitasyon Bölüm Sekreterliği</w:t>
            </w:r>
          </w:p>
          <w:p w:rsidR="00DB0E0F" w:rsidRPr="00297E46" w:rsidRDefault="00DB0E0F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DB0E0F">
              <w:rPr>
                <w:rFonts w:ascii="Hurme Geometric Sans 1" w:hAnsi="Hurme Geometric Sans 1"/>
                <w:sz w:val="20"/>
                <w:szCs w:val="20"/>
              </w:rPr>
              <w:t>Beslenme Ve Diyetetik Bölüm Sekreterliği</w:t>
            </w:r>
          </w:p>
        </w:tc>
        <w:tc>
          <w:tcPr>
            <w:tcW w:w="3837" w:type="dxa"/>
          </w:tcPr>
          <w:p w:rsidR="00654567" w:rsidRPr="00297E46" w:rsidRDefault="00654567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97E46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2804BE" w:rsidRPr="00297E46" w:rsidRDefault="002804BE" w:rsidP="002804B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97E46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:rsidR="00654567" w:rsidRPr="006A73FC" w:rsidRDefault="00654567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654567" w:rsidRPr="00D12BB1" w:rsidTr="00BF3444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654567" w:rsidRPr="00297E46" w:rsidRDefault="00654567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97E46">
              <w:rPr>
                <w:rFonts w:ascii="Hurme Geometric Sans 1" w:hAnsi="Hurme Geometric Sans 1"/>
                <w:b/>
                <w:sz w:val="20"/>
                <w:szCs w:val="20"/>
              </w:rPr>
              <w:t>Fizyoterapi Ve Rehabilitasyon Bölüm Sekreterliği</w:t>
            </w:r>
          </w:p>
        </w:tc>
      </w:tr>
      <w:tr w:rsidR="00654567" w:rsidRPr="00D12BB1" w:rsidTr="00BF3444">
        <w:trPr>
          <w:jc w:val="center"/>
        </w:trPr>
        <w:tc>
          <w:tcPr>
            <w:tcW w:w="2914" w:type="dxa"/>
          </w:tcPr>
          <w:p w:rsidR="00654567" w:rsidRPr="00297E46" w:rsidRDefault="00654567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97E46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654567" w:rsidRPr="00297E46" w:rsidRDefault="00654567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97E46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654567" w:rsidRPr="00297E46" w:rsidRDefault="00654567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97E46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654567" w:rsidRPr="00D12BB1" w:rsidTr="00BF3444">
        <w:trPr>
          <w:jc w:val="center"/>
        </w:trPr>
        <w:tc>
          <w:tcPr>
            <w:tcW w:w="2914" w:type="dxa"/>
          </w:tcPr>
          <w:p w:rsidR="00654567" w:rsidRPr="00297E46" w:rsidRDefault="00654567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97E46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654567" w:rsidRPr="00297E46" w:rsidRDefault="00654567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97E46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  <w:p w:rsidR="00654567" w:rsidRPr="00297E46" w:rsidRDefault="00654567" w:rsidP="00BF3444">
            <w:pPr>
              <w:rPr>
                <w:rFonts w:ascii="Hurme Geometric Sans 1" w:hAnsi="Hurme Geometric Sans 1"/>
                <w:color w:val="000000" w:themeColor="text1"/>
                <w:sz w:val="20"/>
                <w:szCs w:val="20"/>
              </w:rPr>
            </w:pPr>
            <w:r w:rsidRPr="00297E46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483" w:type="dxa"/>
          </w:tcPr>
          <w:p w:rsidR="00654567" w:rsidRDefault="00DB0E0F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DB0E0F">
              <w:rPr>
                <w:rFonts w:ascii="Hurme Geometric Sans 1" w:hAnsi="Hurme Geometric Sans 1"/>
                <w:sz w:val="20"/>
                <w:szCs w:val="20"/>
              </w:rPr>
              <w:t>Beslenme Ve Diyetetik Bölüm Sekreterliği</w:t>
            </w:r>
          </w:p>
          <w:p w:rsidR="00DB0E0F" w:rsidRPr="00DB0E0F" w:rsidRDefault="00DB0E0F" w:rsidP="00DB0E0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DB0E0F">
              <w:rPr>
                <w:rFonts w:ascii="Hurme Geometric Sans 1" w:hAnsi="Hurme Geometric Sans 1"/>
                <w:sz w:val="20"/>
                <w:szCs w:val="20"/>
              </w:rPr>
              <w:t xml:space="preserve">Sağlık Yönetimi Bölüm Sekreterliği </w:t>
            </w:r>
          </w:p>
          <w:p w:rsidR="00DB0E0F" w:rsidRPr="00297E46" w:rsidRDefault="00DB0E0F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837" w:type="dxa"/>
          </w:tcPr>
          <w:p w:rsidR="00654567" w:rsidRPr="00297E46" w:rsidRDefault="00654567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97E46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2804BE" w:rsidRPr="00297E46" w:rsidRDefault="002804BE" w:rsidP="002804B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97E46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:rsidR="00654567" w:rsidRPr="00786A22" w:rsidRDefault="00654567" w:rsidP="00BF3444">
            <w:pPr>
              <w:pStyle w:val="ListeParagraf"/>
              <w:ind w:left="0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</w:tbl>
    <w:p w:rsidR="00654567" w:rsidRDefault="00654567" w:rsidP="00474576">
      <w:pPr>
        <w:spacing w:before="120" w:after="0" w:line="21" w:lineRule="atLeast"/>
        <w:rPr>
          <w:rFonts w:ascii="Hurme Geometric Sans 1" w:hAnsi="Hurme Geometric Sans 1" w:cs="Arial"/>
          <w:b/>
          <w:color w:val="FF0000"/>
          <w:u w:val="single"/>
        </w:rPr>
      </w:pPr>
      <w:bookmarkStart w:id="0" w:name="_GoBack"/>
      <w:bookmarkEnd w:id="0"/>
    </w:p>
    <w:p w:rsidR="00654567" w:rsidRPr="00A021CD" w:rsidRDefault="00654567" w:rsidP="00654567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Ek Bilgi</w:t>
      </w:r>
    </w:p>
    <w:p w:rsidR="00654567" w:rsidRPr="00A021CD" w:rsidRDefault="00654567" w:rsidP="00654567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 xml:space="preserve">Performans değerlendiricileri </w:t>
      </w:r>
    </w:p>
    <w:p w:rsidR="00654567" w:rsidRPr="00A021CD" w:rsidRDefault="00654567" w:rsidP="00654567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 xml:space="preserve">Performans değerlendirmesi, değerlendiricilerden kaynaklı hataları en alt düzeye indirmek amacıyla en az 3 değerlendirici grup tarafından çok yönlü olarak yapılır. </w:t>
      </w:r>
    </w:p>
    <w:p w:rsidR="00654567" w:rsidRPr="00A021CD" w:rsidRDefault="00654567" w:rsidP="00654567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Birinci Değerlendirici Grup</w:t>
      </w:r>
    </w:p>
    <w:p w:rsidR="00654567" w:rsidRPr="00A021CD" w:rsidRDefault="00654567" w:rsidP="00654567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ilk üst amiri olan ve fiilen birlikte çalıştığı yöneticisi konumunda görevli bulunan üst yöneticilerden en az 1/3 oranında kişinin değerlendirmesi talep edilir ve yapılan değerlendirmelerin aritmetik ortalaması alınarak I. Performans Değerlendirme puanı belirlenir. Bu puanın nihai puandaki oranı %35’tir.</w:t>
      </w:r>
    </w:p>
    <w:p w:rsidR="00654567" w:rsidRPr="00A021CD" w:rsidRDefault="00654567" w:rsidP="00654567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lastRenderedPageBreak/>
        <w:t>İkinci Değerlendirici Grup</w:t>
      </w:r>
    </w:p>
    <w:p w:rsidR="00654567" w:rsidRPr="00A021CD" w:rsidRDefault="00654567" w:rsidP="00654567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üst amiri olmayan ve aynı kademede fiilen birlikte çalıştığı personelden (akran) en az 1/3 oranında kişinin değerlendirmesi talep edilir ve yapılan değerlendirmelerin aritmetik ortalaması alınarak II. Performans Değerlendirme puanı belirlenir. Bu puanın nihai puandaki oranı %35’tir.</w:t>
      </w:r>
    </w:p>
    <w:p w:rsidR="00654567" w:rsidRPr="00A021CD" w:rsidRDefault="00654567" w:rsidP="00654567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Üçüncü Değerlendirici Grup</w:t>
      </w:r>
    </w:p>
    <w:p w:rsidR="00654567" w:rsidRPr="00A021CD" w:rsidRDefault="00654567" w:rsidP="00654567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bir ast personel olan ve fiilen birlikte çalıştığı ast konumunda görevli bulunan çalışanlardan en az 1/3 oranında kişinin değerlendirmesi talep edilir ve yapılan değerlendirmelerin aritmetik ortalaması alınarak III. Performans Değerlendirme puanı belirlenir. Bu puanın nihai puandaki oranı %30’dur.</w:t>
      </w:r>
    </w:p>
    <w:p w:rsidR="00654567" w:rsidRPr="00A021CD" w:rsidRDefault="00654567" w:rsidP="00654567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İstisnai Durumlar</w:t>
      </w:r>
    </w:p>
    <w:p w:rsidR="00654567" w:rsidRDefault="00654567" w:rsidP="00654567">
      <w:pPr>
        <w:spacing w:after="0" w:line="21" w:lineRule="atLeast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Yeterli sayıda değerlendiricisi bulunamayan personel için en az 1/3 oranında değerlendirici olması koşuluyla, yakın birimlerde diğer çalışanlar (Akran) veya hizmet alan personel veya ikinci bir üst yönetici olmak üzere performans değerlendiricisi tespit edilir.</w:t>
      </w:r>
    </w:p>
    <w:p w:rsidR="00654567" w:rsidRDefault="00654567" w:rsidP="00654567">
      <w:pPr>
        <w:spacing w:after="0" w:line="21" w:lineRule="atLeast"/>
        <w:rPr>
          <w:rFonts w:ascii="Hurme Geometric Sans 1" w:hAnsi="Hurme Geometric Sans 1" w:cs="Arial"/>
        </w:rPr>
      </w:pPr>
    </w:p>
    <w:p w:rsidR="00654567" w:rsidRDefault="00654567" w:rsidP="00654567">
      <w:pPr>
        <w:spacing w:after="0" w:line="21" w:lineRule="atLeast"/>
        <w:rPr>
          <w:rFonts w:ascii="Hurme Geometric Sans 1" w:hAnsi="Hurme Geometric Sans 1" w:cs="Arial"/>
        </w:rPr>
      </w:pPr>
      <w:r>
        <w:rPr>
          <w:rFonts w:ascii="Hurme Geometric Sans 1" w:hAnsi="Hurme Geometric Sans 1" w:cs="Arial"/>
        </w:rPr>
        <w:t>Detaylı bilgi için KTÜ İnsan Kaynakları Yönergesine bakınız.</w:t>
      </w:r>
    </w:p>
    <w:p w:rsidR="00474576" w:rsidRPr="00A021CD" w:rsidRDefault="00474576" w:rsidP="00474576">
      <w:pPr>
        <w:spacing w:after="0" w:line="21" w:lineRule="atLeast"/>
        <w:rPr>
          <w:rFonts w:ascii="Hurme Geometric Sans 1" w:hAnsi="Hurme Geometric Sans 1" w:cs="Arial"/>
        </w:rPr>
      </w:pPr>
    </w:p>
    <w:p w:rsidR="00B22B6B" w:rsidRDefault="00B22B6B"/>
    <w:sectPr w:rsidR="00B22B6B" w:rsidSect="006545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rme Geometric Sans 1">
    <w:panose1 w:val="020B0200020000000000"/>
    <w:charset w:val="A2"/>
    <w:family w:val="swiss"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F3D00"/>
    <w:multiLevelType w:val="hybridMultilevel"/>
    <w:tmpl w:val="E77040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67BA1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DC4D18"/>
    <w:multiLevelType w:val="hybridMultilevel"/>
    <w:tmpl w:val="C18CB7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A36E0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576"/>
    <w:rsid w:val="001F1447"/>
    <w:rsid w:val="00274559"/>
    <w:rsid w:val="002804BE"/>
    <w:rsid w:val="00474576"/>
    <w:rsid w:val="006436A2"/>
    <w:rsid w:val="00654567"/>
    <w:rsid w:val="007D5C2A"/>
    <w:rsid w:val="00944EDE"/>
    <w:rsid w:val="00AA5F9E"/>
    <w:rsid w:val="00AE1D08"/>
    <w:rsid w:val="00B22B6B"/>
    <w:rsid w:val="00C144B2"/>
    <w:rsid w:val="00C44BBF"/>
    <w:rsid w:val="00D81AB9"/>
    <w:rsid w:val="00DB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CE28B"/>
  <w15:chartTrackingRefBased/>
  <w15:docId w15:val="{BBFEBF1B-7148-43F1-A0C2-34509176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5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74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4576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274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Abdulsamet ÜÇÜNCÜ</dc:creator>
  <cp:keywords/>
  <dc:description/>
  <cp:lastModifiedBy>Acer</cp:lastModifiedBy>
  <cp:revision>4</cp:revision>
  <dcterms:created xsi:type="dcterms:W3CDTF">2025-01-07T09:43:00Z</dcterms:created>
  <dcterms:modified xsi:type="dcterms:W3CDTF">2025-01-08T08:10:00Z</dcterms:modified>
</cp:coreProperties>
</file>