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3FD4D" w14:textId="77777777" w:rsidR="00B4316B" w:rsidRDefault="00B4316B"/>
    <w:tbl>
      <w:tblPr>
        <w:tblStyle w:val="TabloKlavuzu"/>
        <w:tblW w:w="10774" w:type="dxa"/>
        <w:tblInd w:w="-881" w:type="dxa"/>
        <w:tblBorders>
          <w:insideH w:val="dotted" w:sz="4" w:space="0" w:color="auto"/>
          <w:insideV w:val="dotted" w:sz="4" w:space="0" w:color="auto"/>
        </w:tblBorders>
        <w:tblLayout w:type="fixed"/>
        <w:tblLook w:val="04A0" w:firstRow="1" w:lastRow="0" w:firstColumn="1" w:lastColumn="0" w:noHBand="0" w:noVBand="1"/>
      </w:tblPr>
      <w:tblGrid>
        <w:gridCol w:w="3995"/>
        <w:gridCol w:w="1559"/>
        <w:gridCol w:w="1691"/>
        <w:gridCol w:w="1985"/>
        <w:gridCol w:w="1544"/>
      </w:tblGrid>
      <w:tr w:rsidR="00466D09" w:rsidRPr="00992E25" w14:paraId="047DE501" w14:textId="77777777" w:rsidTr="00B4316B">
        <w:trPr>
          <w:trHeight w:val="704"/>
        </w:trPr>
        <w:tc>
          <w:tcPr>
            <w:tcW w:w="3995" w:type="dxa"/>
            <w:vMerge w:val="restart"/>
          </w:tcPr>
          <w:p w14:paraId="77E95773" w14:textId="77777777" w:rsidR="00466D09" w:rsidRPr="00B4316B" w:rsidRDefault="00466D09" w:rsidP="00B4316B">
            <w:pPr>
              <w:ind w:left="474"/>
              <w:rPr>
                <w:rFonts w:ascii="Hurme Geometric Sans 1" w:hAnsi="Hurme Geometric Sans 1" w:cs="Arial"/>
                <w:b/>
                <w:color w:val="1F4E79" w:themeColor="accent1" w:themeShade="80"/>
                <w:sz w:val="4"/>
                <w:szCs w:val="4"/>
              </w:rPr>
            </w:pPr>
          </w:p>
          <w:p w14:paraId="4DCCC6F2" w14:textId="77777777" w:rsidR="00B4316B" w:rsidRPr="00992E25" w:rsidRDefault="00B4316B" w:rsidP="00B4316B">
            <w:pPr>
              <w:ind w:left="474"/>
              <w:rPr>
                <w:rFonts w:ascii="Hurme Geometric Sans 1" w:hAnsi="Hurme Geometric Sans 1" w:cs="Arial"/>
                <w:b/>
                <w:color w:val="1F4E79" w:themeColor="accent1" w:themeShade="80"/>
                <w:sz w:val="20"/>
                <w:szCs w:val="20"/>
              </w:rPr>
            </w:pPr>
            <w:r>
              <w:rPr>
                <w:noProof/>
                <w:lang w:eastAsia="tr-TR"/>
              </w:rPr>
              <w:drawing>
                <wp:inline distT="0" distB="0" distL="0" distR="0" wp14:anchorId="032925D8" wp14:editId="5C9D9167">
                  <wp:extent cx="1294029" cy="780415"/>
                  <wp:effectExtent l="0" t="0" r="1905" b="635"/>
                  <wp:docPr id="594" name="Resim 594"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7026" cy="800315"/>
                          </a:xfrm>
                          <a:prstGeom prst="rect">
                            <a:avLst/>
                          </a:prstGeom>
                          <a:noFill/>
                          <a:ln>
                            <a:noFill/>
                          </a:ln>
                        </pic:spPr>
                      </pic:pic>
                    </a:graphicData>
                  </a:graphic>
                </wp:inline>
              </w:drawing>
            </w:r>
          </w:p>
        </w:tc>
        <w:tc>
          <w:tcPr>
            <w:tcW w:w="6779" w:type="dxa"/>
            <w:gridSpan w:val="4"/>
            <w:vAlign w:val="center"/>
          </w:tcPr>
          <w:p w14:paraId="43F9089B" w14:textId="77777777" w:rsidR="00B4316B" w:rsidRDefault="00B4316B" w:rsidP="00B4316B">
            <w:pPr>
              <w:rPr>
                <w:rFonts w:ascii="Hurme Geometric Sans 1" w:hAnsi="Hurme Geometric Sans 1" w:cs="Arial"/>
                <w:b/>
                <w:color w:val="1F4E79" w:themeColor="accent1" w:themeShade="80"/>
                <w:sz w:val="6"/>
                <w:szCs w:val="6"/>
              </w:rPr>
            </w:pPr>
          </w:p>
          <w:p w14:paraId="43CC0238" w14:textId="77777777" w:rsidR="00466D09" w:rsidRDefault="00B4316B" w:rsidP="00B4316B">
            <w:pPr>
              <w:jc w:val="center"/>
              <w:rPr>
                <w:rFonts w:ascii="Hurme Geometric Sans 1" w:hAnsi="Hurme Geometric Sans 1" w:cs="Arial"/>
                <w:b/>
                <w:color w:val="1F4E79" w:themeColor="accent1" w:themeShade="80"/>
                <w:sz w:val="20"/>
                <w:szCs w:val="20"/>
              </w:rPr>
            </w:pPr>
            <w:r>
              <w:rPr>
                <w:rFonts w:ascii="Hurme Geometric Sans 1" w:hAnsi="Hurme Geometric Sans 1" w:cs="Arial"/>
                <w:b/>
                <w:color w:val="1F4E79" w:themeColor="accent1" w:themeShade="80"/>
                <w:sz w:val="20"/>
                <w:szCs w:val="20"/>
              </w:rPr>
              <w:t>KARADENİZ TEKNİK ÜNİVERSİTESİ</w:t>
            </w:r>
          </w:p>
        </w:tc>
      </w:tr>
      <w:tr w:rsidR="00466D09" w:rsidRPr="00992E25" w14:paraId="4CF498AF" w14:textId="77777777" w:rsidTr="00B4316B">
        <w:trPr>
          <w:trHeight w:val="538"/>
        </w:trPr>
        <w:tc>
          <w:tcPr>
            <w:tcW w:w="3995" w:type="dxa"/>
            <w:vMerge/>
          </w:tcPr>
          <w:p w14:paraId="6CC715DA" w14:textId="77777777" w:rsidR="00466D09" w:rsidRDefault="00466D09" w:rsidP="00AA14A5">
            <w:pPr>
              <w:ind w:left="474"/>
              <w:rPr>
                <w:noProof/>
                <w:lang w:eastAsia="tr-TR"/>
              </w:rPr>
            </w:pPr>
          </w:p>
        </w:tc>
        <w:tc>
          <w:tcPr>
            <w:tcW w:w="6779" w:type="dxa"/>
            <w:gridSpan w:val="4"/>
            <w:vAlign w:val="center"/>
          </w:tcPr>
          <w:p w14:paraId="2C9E38C5" w14:textId="77777777" w:rsidR="00466D09" w:rsidRPr="00AA14A5" w:rsidRDefault="00B4316B" w:rsidP="00B4316B">
            <w:pPr>
              <w:jc w:val="center"/>
              <w:rPr>
                <w:rFonts w:ascii="Hurme Geometric Sans 1" w:hAnsi="Hurme Geometric Sans 1" w:cs="Arial"/>
                <w:b/>
                <w:color w:val="2E74B5" w:themeColor="accent1" w:themeShade="BF"/>
                <w:sz w:val="24"/>
                <w:szCs w:val="24"/>
              </w:rPr>
            </w:pPr>
            <w:r w:rsidRPr="00B4316B">
              <w:rPr>
                <w:rFonts w:ascii="Hurme Geometric Sans 1" w:hAnsi="Hurme Geometric Sans 1" w:cs="Arial"/>
                <w:b/>
                <w:color w:val="1F4E79" w:themeColor="accent1" w:themeShade="80"/>
                <w:sz w:val="20"/>
                <w:szCs w:val="20"/>
              </w:rPr>
              <w:t>ARAŞTIRMA ALANI BEYAN VE UYGUNLUK FORMU</w:t>
            </w:r>
          </w:p>
        </w:tc>
      </w:tr>
      <w:tr w:rsidR="00A36CA7" w:rsidRPr="00992E25" w14:paraId="0E89B214" w14:textId="77777777" w:rsidTr="00B4316B">
        <w:trPr>
          <w:trHeight w:val="152"/>
        </w:trPr>
        <w:tc>
          <w:tcPr>
            <w:tcW w:w="3995" w:type="dxa"/>
            <w:vAlign w:val="bottom"/>
          </w:tcPr>
          <w:p w14:paraId="5E92577A" w14:textId="77777777" w:rsidR="00A36CA7" w:rsidRPr="00A05DF6" w:rsidRDefault="00AA14A5" w:rsidP="00AA14A5">
            <w:pPr>
              <w:ind w:left="474" w:right="-290"/>
              <w:rPr>
                <w:rFonts w:ascii="Hurme Geometric Sans 1" w:eastAsia="Times New Roman" w:hAnsi="Hurme Geometric Sans 1" w:cs="Arial"/>
                <w:bCs/>
                <w:color w:val="2E74B5" w:themeColor="accent1" w:themeShade="BF"/>
                <w:sz w:val="16"/>
                <w:szCs w:val="16"/>
                <w:lang w:eastAsia="tr-TR"/>
              </w:rPr>
            </w:pPr>
            <w:r>
              <w:rPr>
                <w:rFonts w:ascii="Hurme Geometric Sans 1" w:eastAsia="Times New Roman" w:hAnsi="Hurme Geometric Sans 1" w:cs="Arial"/>
                <w:bCs/>
                <w:color w:val="1F4E79" w:themeColor="accent1" w:themeShade="80"/>
                <w:sz w:val="16"/>
                <w:szCs w:val="16"/>
                <w:lang w:eastAsia="tr-TR"/>
              </w:rPr>
              <w:t>Dok. Kodu: AKT</w:t>
            </w:r>
            <w:r>
              <w:rPr>
                <w:rFonts w:ascii="Hurme Geometric Sans 1" w:hAnsi="Hurme Geometric Sans 1" w:cs="Arial"/>
                <w:bCs/>
                <w:color w:val="1F4E79" w:themeColor="accent1" w:themeShade="80"/>
                <w:sz w:val="16"/>
                <w:szCs w:val="16"/>
                <w:lang w:eastAsia="tr-TR"/>
              </w:rPr>
              <w:t>. FR. 01</w:t>
            </w:r>
          </w:p>
        </w:tc>
        <w:tc>
          <w:tcPr>
            <w:tcW w:w="1559" w:type="dxa"/>
            <w:vAlign w:val="bottom"/>
          </w:tcPr>
          <w:p w14:paraId="2F32BE5C" w14:textId="77777777" w:rsidR="00A36CA7" w:rsidRPr="00A05DF6" w:rsidRDefault="00A36CA7" w:rsidP="004420F2">
            <w:pPr>
              <w:ind w:right="-290"/>
              <w:rPr>
                <w:rFonts w:ascii="Hurme Geometric Sans 1" w:eastAsia="Times New Roman" w:hAnsi="Hurme Geometric Sans 1" w:cs="Arial"/>
                <w:bCs/>
                <w:color w:val="2E74B5" w:themeColor="accent1" w:themeShade="BF"/>
                <w:sz w:val="16"/>
                <w:szCs w:val="16"/>
                <w:lang w:eastAsia="tr-TR"/>
              </w:rPr>
            </w:pPr>
            <w:r w:rsidRPr="00A05DF6">
              <w:rPr>
                <w:rFonts w:ascii="Hurme Geometric Sans 1" w:eastAsia="Times New Roman" w:hAnsi="Hurme Geometric Sans 1" w:cs="Arial"/>
                <w:bCs/>
                <w:color w:val="1F4E79" w:themeColor="accent1" w:themeShade="80"/>
                <w:sz w:val="16"/>
                <w:szCs w:val="16"/>
                <w:lang w:eastAsia="tr-TR"/>
              </w:rPr>
              <w:t xml:space="preserve">Yay. Tar: </w:t>
            </w:r>
            <w:r w:rsidR="00274FEC">
              <w:rPr>
                <w:rFonts w:ascii="Hurme Geometric Sans 1" w:eastAsia="Times New Roman" w:hAnsi="Hurme Geometric Sans 1" w:cs="Arial"/>
                <w:bCs/>
                <w:color w:val="1F4E79" w:themeColor="accent1" w:themeShade="80"/>
                <w:sz w:val="16"/>
                <w:szCs w:val="16"/>
                <w:lang w:eastAsia="tr-TR"/>
              </w:rPr>
              <w:t>16.11</w:t>
            </w:r>
            <w:r w:rsidR="00AA14A5">
              <w:rPr>
                <w:rFonts w:ascii="Hurme Geometric Sans 1" w:eastAsia="Times New Roman" w:hAnsi="Hurme Geometric Sans 1" w:cs="Arial"/>
                <w:bCs/>
                <w:color w:val="1F4E79" w:themeColor="accent1" w:themeShade="80"/>
                <w:sz w:val="16"/>
                <w:szCs w:val="16"/>
                <w:lang w:eastAsia="tr-TR"/>
              </w:rPr>
              <w:t>.2022</w:t>
            </w:r>
          </w:p>
        </w:tc>
        <w:tc>
          <w:tcPr>
            <w:tcW w:w="1691" w:type="dxa"/>
            <w:vAlign w:val="bottom"/>
          </w:tcPr>
          <w:p w14:paraId="48BD9D7F" w14:textId="77777777" w:rsidR="00A36CA7" w:rsidRPr="00A05DF6" w:rsidRDefault="00A36CA7" w:rsidP="004420F2">
            <w:pPr>
              <w:ind w:right="-290"/>
              <w:rPr>
                <w:rFonts w:ascii="Hurme Geometric Sans 1" w:eastAsia="Times New Roman" w:hAnsi="Hurme Geometric Sans 1" w:cs="Arial"/>
                <w:bCs/>
                <w:color w:val="2E74B5" w:themeColor="accent1" w:themeShade="BF"/>
                <w:sz w:val="16"/>
                <w:szCs w:val="16"/>
                <w:lang w:eastAsia="tr-TR"/>
              </w:rPr>
            </w:pPr>
            <w:r w:rsidRPr="00A05DF6">
              <w:rPr>
                <w:rFonts w:ascii="Hurme Geometric Sans 1" w:eastAsia="Times New Roman" w:hAnsi="Hurme Geometric Sans 1" w:cs="Arial"/>
                <w:bCs/>
                <w:color w:val="1F4E79" w:themeColor="accent1" w:themeShade="80"/>
                <w:sz w:val="16"/>
                <w:szCs w:val="16"/>
                <w:lang w:eastAsia="tr-TR"/>
              </w:rPr>
              <w:t xml:space="preserve">Revizyon No: </w:t>
            </w:r>
          </w:p>
        </w:tc>
        <w:tc>
          <w:tcPr>
            <w:tcW w:w="1985" w:type="dxa"/>
            <w:vAlign w:val="bottom"/>
          </w:tcPr>
          <w:p w14:paraId="2D4FF551" w14:textId="77777777" w:rsidR="00A36CA7" w:rsidRPr="00A05DF6" w:rsidRDefault="00A36CA7" w:rsidP="004420F2">
            <w:pPr>
              <w:ind w:right="-290"/>
              <w:rPr>
                <w:rFonts w:ascii="Hurme Geometric Sans 1" w:eastAsia="Times New Roman" w:hAnsi="Hurme Geometric Sans 1" w:cs="Arial"/>
                <w:bCs/>
                <w:color w:val="2E74B5" w:themeColor="accent1" w:themeShade="BF"/>
                <w:sz w:val="16"/>
                <w:szCs w:val="16"/>
                <w:lang w:eastAsia="tr-TR"/>
              </w:rPr>
            </w:pPr>
            <w:proofErr w:type="spellStart"/>
            <w:r w:rsidRPr="00A05DF6">
              <w:rPr>
                <w:rFonts w:ascii="Hurme Geometric Sans 1" w:eastAsia="Times New Roman" w:hAnsi="Hurme Geometric Sans 1" w:cs="Arial"/>
                <w:bCs/>
                <w:color w:val="1F4E79" w:themeColor="accent1" w:themeShade="80"/>
                <w:sz w:val="16"/>
                <w:szCs w:val="16"/>
                <w:lang w:eastAsia="tr-TR"/>
              </w:rPr>
              <w:t>Rev</w:t>
            </w:r>
            <w:proofErr w:type="spellEnd"/>
            <w:r w:rsidRPr="00A05DF6">
              <w:rPr>
                <w:rFonts w:ascii="Hurme Geometric Sans 1" w:eastAsia="Times New Roman" w:hAnsi="Hurme Geometric Sans 1" w:cs="Arial"/>
                <w:bCs/>
                <w:color w:val="1F4E79" w:themeColor="accent1" w:themeShade="80"/>
                <w:sz w:val="16"/>
                <w:szCs w:val="16"/>
                <w:lang w:eastAsia="tr-TR"/>
              </w:rPr>
              <w:t xml:space="preserve">. Tar: </w:t>
            </w:r>
          </w:p>
        </w:tc>
        <w:tc>
          <w:tcPr>
            <w:tcW w:w="1544" w:type="dxa"/>
            <w:vAlign w:val="bottom"/>
          </w:tcPr>
          <w:p w14:paraId="6F82F8A5" w14:textId="77777777" w:rsidR="00A36CA7" w:rsidRPr="00A05DF6" w:rsidRDefault="00A36CA7" w:rsidP="004420F2">
            <w:pPr>
              <w:ind w:right="-290"/>
              <w:rPr>
                <w:rFonts w:ascii="Hurme Geometric Sans 1" w:eastAsia="Times New Roman" w:hAnsi="Hurme Geometric Sans 1" w:cs="Arial"/>
                <w:bCs/>
                <w:color w:val="1F4E79" w:themeColor="accent1" w:themeShade="80"/>
                <w:sz w:val="16"/>
                <w:szCs w:val="16"/>
                <w:lang w:eastAsia="tr-TR"/>
              </w:rPr>
            </w:pPr>
            <w:r w:rsidRPr="00A05DF6">
              <w:rPr>
                <w:rFonts w:ascii="Hurme Geometric Sans 1" w:eastAsia="Times New Roman" w:hAnsi="Hurme Geometric Sans 1" w:cs="Arial"/>
                <w:bCs/>
                <w:color w:val="1F4E79" w:themeColor="accent1" w:themeShade="80"/>
                <w:sz w:val="16"/>
                <w:szCs w:val="16"/>
                <w:lang w:eastAsia="tr-TR"/>
              </w:rPr>
              <w:t>Sayfa Sayısı: 01</w:t>
            </w:r>
          </w:p>
        </w:tc>
      </w:tr>
      <w:tr w:rsidR="00AA14A5" w:rsidRPr="00992E25" w14:paraId="263A916E" w14:textId="77777777" w:rsidTr="00B4316B">
        <w:trPr>
          <w:trHeight w:val="245"/>
        </w:trPr>
        <w:tc>
          <w:tcPr>
            <w:tcW w:w="3995" w:type="dxa"/>
            <w:vAlign w:val="center"/>
          </w:tcPr>
          <w:p w14:paraId="53815E8A" w14:textId="77777777" w:rsidR="00AA14A5" w:rsidRPr="00363EC0" w:rsidRDefault="00AA14A5" w:rsidP="00AA14A5">
            <w:pPr>
              <w:ind w:left="191"/>
              <w:rPr>
                <w:rFonts w:ascii="Hurme Geometric Sans 1" w:hAnsi="Hurme Geometric Sans 1" w:cs="Arial"/>
                <w:color w:val="1F4E79" w:themeColor="accent1" w:themeShade="80"/>
                <w:sz w:val="18"/>
                <w:szCs w:val="18"/>
              </w:rPr>
            </w:pPr>
            <w:r w:rsidRPr="00363EC0">
              <w:rPr>
                <w:rFonts w:ascii="Hurme Geometric Sans 1" w:hAnsi="Hurme Geometric Sans 1" w:cs="Arial"/>
                <w:b/>
                <w:color w:val="1F4E79" w:themeColor="accent1" w:themeShade="80"/>
                <w:sz w:val="18"/>
                <w:szCs w:val="18"/>
              </w:rPr>
              <w:t>Adı Soyadı</w:t>
            </w:r>
          </w:p>
        </w:tc>
        <w:tc>
          <w:tcPr>
            <w:tcW w:w="6779" w:type="dxa"/>
            <w:gridSpan w:val="4"/>
          </w:tcPr>
          <w:p w14:paraId="2514B398" w14:textId="77777777" w:rsidR="00AA14A5" w:rsidRPr="00992E25" w:rsidRDefault="00AA14A5" w:rsidP="004420F2">
            <w:pPr>
              <w:rPr>
                <w:rFonts w:ascii="Hurme Geometric Sans 1" w:hAnsi="Hurme Geometric Sans 1" w:cs="Arial"/>
                <w:color w:val="1F4E79" w:themeColor="accent1" w:themeShade="80"/>
                <w:sz w:val="20"/>
                <w:szCs w:val="20"/>
              </w:rPr>
            </w:pPr>
          </w:p>
        </w:tc>
      </w:tr>
      <w:tr w:rsidR="00AA14A5" w:rsidRPr="00992E25" w14:paraId="3CF49EA8" w14:textId="77777777" w:rsidTr="00B4316B">
        <w:trPr>
          <w:trHeight w:val="549"/>
        </w:trPr>
        <w:tc>
          <w:tcPr>
            <w:tcW w:w="3995" w:type="dxa"/>
            <w:vAlign w:val="center"/>
          </w:tcPr>
          <w:p w14:paraId="2FEA002E" w14:textId="77777777" w:rsidR="00AA14A5" w:rsidRPr="00363EC0" w:rsidRDefault="00AA14A5" w:rsidP="00AA14A5">
            <w:pPr>
              <w:ind w:left="191"/>
              <w:rPr>
                <w:rFonts w:ascii="Hurme Geometric Sans 1" w:hAnsi="Hurme Geometric Sans 1" w:cs="Arial"/>
                <w:color w:val="1F4E79" w:themeColor="accent1" w:themeShade="80"/>
                <w:sz w:val="18"/>
                <w:szCs w:val="18"/>
              </w:rPr>
            </w:pPr>
            <w:r w:rsidRPr="00363EC0">
              <w:rPr>
                <w:rFonts w:ascii="Hurme Geometric Sans 1" w:hAnsi="Hurme Geometric Sans 1" w:cs="Arial"/>
                <w:b/>
                <w:color w:val="1F4E79" w:themeColor="accent1" w:themeShade="80"/>
                <w:sz w:val="18"/>
                <w:szCs w:val="18"/>
              </w:rPr>
              <w:t>Kadro Unvanı (1)</w:t>
            </w:r>
          </w:p>
        </w:tc>
        <w:tc>
          <w:tcPr>
            <w:tcW w:w="6779" w:type="dxa"/>
            <w:gridSpan w:val="4"/>
          </w:tcPr>
          <w:p w14:paraId="3F15A8AC" w14:textId="77777777" w:rsidR="00AA14A5" w:rsidRPr="00992E25" w:rsidRDefault="00AA14A5" w:rsidP="004420F2">
            <w:pPr>
              <w:rPr>
                <w:rFonts w:ascii="Hurme Geometric Sans 1" w:hAnsi="Hurme Geometric Sans 1" w:cs="Arial"/>
                <w:color w:val="1F4E79" w:themeColor="accent1" w:themeShade="80"/>
                <w:sz w:val="20"/>
                <w:szCs w:val="20"/>
              </w:rPr>
            </w:pPr>
          </w:p>
        </w:tc>
      </w:tr>
      <w:tr w:rsidR="00AA14A5" w:rsidRPr="00992E25" w14:paraId="2169F311" w14:textId="77777777" w:rsidTr="00B4316B">
        <w:trPr>
          <w:trHeight w:val="530"/>
        </w:trPr>
        <w:tc>
          <w:tcPr>
            <w:tcW w:w="3995" w:type="dxa"/>
            <w:vAlign w:val="center"/>
          </w:tcPr>
          <w:p w14:paraId="0F777A83" w14:textId="77777777" w:rsidR="00AA14A5" w:rsidRPr="00363EC0" w:rsidRDefault="00AA14A5" w:rsidP="00AA14A5">
            <w:pPr>
              <w:ind w:left="191"/>
              <w:rPr>
                <w:rFonts w:ascii="Hurme Geometric Sans 1" w:hAnsi="Hurme Geometric Sans 1" w:cs="Arial"/>
                <w:b/>
                <w:color w:val="1F4E79" w:themeColor="accent1" w:themeShade="80"/>
                <w:sz w:val="18"/>
                <w:szCs w:val="18"/>
              </w:rPr>
            </w:pPr>
            <w:r w:rsidRPr="00363EC0">
              <w:rPr>
                <w:rFonts w:ascii="Hurme Geometric Sans 1" w:hAnsi="Hurme Geometric Sans 1" w:cs="Arial"/>
                <w:b/>
                <w:color w:val="1F4E79" w:themeColor="accent1" w:themeShade="80"/>
                <w:sz w:val="18"/>
                <w:szCs w:val="18"/>
              </w:rPr>
              <w:t>Kadrosunun Bulunduğu Birimi</w:t>
            </w:r>
          </w:p>
        </w:tc>
        <w:tc>
          <w:tcPr>
            <w:tcW w:w="6779" w:type="dxa"/>
            <w:gridSpan w:val="4"/>
          </w:tcPr>
          <w:p w14:paraId="75A3A125" w14:textId="77777777" w:rsidR="00AA14A5" w:rsidRPr="00992E25" w:rsidRDefault="00AA14A5" w:rsidP="00AA14A5">
            <w:pPr>
              <w:rPr>
                <w:rFonts w:ascii="Hurme Geometric Sans 1" w:hAnsi="Hurme Geometric Sans 1" w:cs="Arial"/>
                <w:color w:val="1F4E79" w:themeColor="accent1" w:themeShade="80"/>
                <w:sz w:val="20"/>
                <w:szCs w:val="20"/>
              </w:rPr>
            </w:pPr>
          </w:p>
        </w:tc>
      </w:tr>
      <w:tr w:rsidR="00AA14A5" w:rsidRPr="00992E25" w14:paraId="686B7E77" w14:textId="77777777" w:rsidTr="00B4316B">
        <w:trPr>
          <w:trHeight w:val="500"/>
        </w:trPr>
        <w:tc>
          <w:tcPr>
            <w:tcW w:w="3995" w:type="dxa"/>
            <w:vAlign w:val="center"/>
          </w:tcPr>
          <w:p w14:paraId="789E98EE" w14:textId="77777777" w:rsidR="00AA14A5" w:rsidRPr="00363EC0" w:rsidRDefault="00AA14A5" w:rsidP="00AA14A5">
            <w:pPr>
              <w:ind w:left="191"/>
              <w:rPr>
                <w:rFonts w:ascii="Hurme Geometric Sans 1" w:hAnsi="Hurme Geometric Sans 1" w:cs="Arial"/>
                <w:b/>
                <w:color w:val="1F4E79" w:themeColor="accent1" w:themeShade="80"/>
                <w:sz w:val="18"/>
                <w:szCs w:val="18"/>
              </w:rPr>
            </w:pPr>
            <w:r w:rsidRPr="00363EC0">
              <w:rPr>
                <w:rFonts w:ascii="Hurme Geometric Sans 1" w:hAnsi="Hurme Geometric Sans 1" w:cs="Arial"/>
                <w:b/>
                <w:color w:val="1F4E79" w:themeColor="accent1" w:themeShade="80"/>
                <w:sz w:val="18"/>
                <w:szCs w:val="18"/>
              </w:rPr>
              <w:t>Kadrosunun Bulunduğu Bölüm</w:t>
            </w:r>
          </w:p>
        </w:tc>
        <w:tc>
          <w:tcPr>
            <w:tcW w:w="6779" w:type="dxa"/>
            <w:gridSpan w:val="4"/>
          </w:tcPr>
          <w:p w14:paraId="775DE6C8" w14:textId="77777777" w:rsidR="00AA14A5" w:rsidRPr="00992E25" w:rsidRDefault="00AA14A5" w:rsidP="00AA14A5">
            <w:pPr>
              <w:rPr>
                <w:rFonts w:ascii="Hurme Geometric Sans 1" w:hAnsi="Hurme Geometric Sans 1" w:cs="Arial"/>
                <w:color w:val="1F4E79" w:themeColor="accent1" w:themeShade="80"/>
                <w:sz w:val="20"/>
                <w:szCs w:val="20"/>
              </w:rPr>
            </w:pPr>
          </w:p>
        </w:tc>
      </w:tr>
      <w:tr w:rsidR="00AA14A5" w:rsidRPr="00992E25" w14:paraId="55DA113A" w14:textId="77777777" w:rsidTr="00B4316B">
        <w:trPr>
          <w:trHeight w:val="322"/>
        </w:trPr>
        <w:tc>
          <w:tcPr>
            <w:tcW w:w="3995" w:type="dxa"/>
            <w:vAlign w:val="center"/>
          </w:tcPr>
          <w:p w14:paraId="7EDF8626" w14:textId="77777777" w:rsidR="00AA14A5" w:rsidRPr="00363EC0" w:rsidRDefault="00AA14A5" w:rsidP="00AA14A5">
            <w:pPr>
              <w:ind w:left="191"/>
              <w:rPr>
                <w:rFonts w:ascii="Hurme Geometric Sans 1" w:hAnsi="Hurme Geometric Sans 1" w:cs="Arial"/>
                <w:b/>
                <w:color w:val="1F4E79" w:themeColor="accent1" w:themeShade="80"/>
                <w:sz w:val="18"/>
                <w:szCs w:val="18"/>
              </w:rPr>
            </w:pPr>
            <w:r w:rsidRPr="00363EC0">
              <w:rPr>
                <w:rFonts w:ascii="Hurme Geometric Sans 1" w:hAnsi="Hurme Geometric Sans 1" w:cs="Arial"/>
                <w:b/>
                <w:color w:val="1F4E79" w:themeColor="accent1" w:themeShade="80"/>
                <w:sz w:val="18"/>
                <w:szCs w:val="18"/>
              </w:rPr>
              <w:t>Doçentlik Temel Alanı (2)</w:t>
            </w:r>
          </w:p>
        </w:tc>
        <w:tc>
          <w:tcPr>
            <w:tcW w:w="6779" w:type="dxa"/>
            <w:gridSpan w:val="4"/>
          </w:tcPr>
          <w:p w14:paraId="602A67B9" w14:textId="77777777" w:rsidR="00AA14A5" w:rsidRPr="00992E25" w:rsidRDefault="00AA14A5" w:rsidP="00AA14A5">
            <w:pPr>
              <w:rPr>
                <w:rFonts w:ascii="Hurme Geometric Sans 1" w:hAnsi="Hurme Geometric Sans 1" w:cs="Arial"/>
                <w:b/>
                <w:color w:val="1F4E79" w:themeColor="accent1" w:themeShade="80"/>
                <w:sz w:val="20"/>
                <w:szCs w:val="20"/>
              </w:rPr>
            </w:pPr>
          </w:p>
        </w:tc>
      </w:tr>
      <w:tr w:rsidR="00AA14A5" w:rsidRPr="00992E25" w14:paraId="121CC5BF" w14:textId="77777777" w:rsidTr="00952700">
        <w:trPr>
          <w:trHeight w:val="1015"/>
        </w:trPr>
        <w:tc>
          <w:tcPr>
            <w:tcW w:w="10774" w:type="dxa"/>
            <w:gridSpan w:val="5"/>
          </w:tcPr>
          <w:p w14:paraId="29D3C2ED" w14:textId="77777777" w:rsidR="00AA14A5" w:rsidRPr="004B1751" w:rsidRDefault="00AA14A5" w:rsidP="00542FAF">
            <w:pPr>
              <w:spacing w:before="120" w:after="120"/>
              <w:ind w:left="49" w:right="161"/>
              <w:jc w:val="both"/>
              <w:rPr>
                <w:rFonts w:ascii="Hurme Geometric Sans 1" w:hAnsi="Hurme Geometric Sans 1" w:cs="Arial"/>
                <w:bCs/>
                <w:sz w:val="19"/>
                <w:szCs w:val="19"/>
              </w:rPr>
            </w:pPr>
            <w:r w:rsidRPr="004B1751">
              <w:rPr>
                <w:rFonts w:ascii="Hurme Geometric Sans 1" w:hAnsi="Hurme Geometric Sans 1" w:cs="Arial"/>
                <w:bCs/>
                <w:sz w:val="19"/>
                <w:szCs w:val="19"/>
              </w:rPr>
              <w:t>(</w:t>
            </w:r>
            <w:r w:rsidRPr="004B1751">
              <w:rPr>
                <w:rFonts w:ascii="Hurme Geometric Sans 1" w:hAnsi="Hurme Geometric Sans 1" w:cs="Arial"/>
                <w:bCs/>
                <w:sz w:val="19"/>
                <w:szCs w:val="19"/>
                <w:vertAlign w:val="superscript"/>
              </w:rPr>
              <w:t>1</w:t>
            </w:r>
            <w:r w:rsidRPr="004B1751">
              <w:rPr>
                <w:rFonts w:ascii="Hurme Geometric Sans 1" w:hAnsi="Hurme Geometric Sans 1" w:cs="Arial"/>
                <w:bCs/>
                <w:sz w:val="19"/>
                <w:szCs w:val="19"/>
              </w:rPr>
              <w:t>) Profesör, Doçent, Doktor Öğretim Üyesi, Öğretim Görevlisi, Araştırma Görevlisi olarak belirtiniz.</w:t>
            </w:r>
          </w:p>
          <w:p w14:paraId="3BE9C44E" w14:textId="77777777" w:rsidR="00AA14A5" w:rsidRPr="004B1751" w:rsidRDefault="00AA14A5" w:rsidP="00542FAF">
            <w:pPr>
              <w:ind w:left="49" w:right="161"/>
              <w:jc w:val="both"/>
              <w:rPr>
                <w:rFonts w:ascii="Hurme Geometric Sans 1" w:hAnsi="Hurme Geometric Sans 1" w:cs="Arial"/>
                <w:bCs/>
                <w:sz w:val="19"/>
                <w:szCs w:val="19"/>
              </w:rPr>
            </w:pPr>
            <w:r w:rsidRPr="004B1751">
              <w:rPr>
                <w:rFonts w:ascii="Hurme Geometric Sans 1" w:hAnsi="Hurme Geometric Sans 1" w:cs="Arial"/>
                <w:bCs/>
                <w:sz w:val="19"/>
                <w:szCs w:val="19"/>
              </w:rPr>
              <w:t>(</w:t>
            </w:r>
            <w:r w:rsidRPr="004B1751">
              <w:rPr>
                <w:rFonts w:ascii="Hurme Geometric Sans 1" w:hAnsi="Hurme Geometric Sans 1" w:cs="Arial"/>
                <w:bCs/>
                <w:sz w:val="19"/>
                <w:szCs w:val="19"/>
                <w:vertAlign w:val="superscript"/>
              </w:rPr>
              <w:t>2</w:t>
            </w:r>
            <w:r w:rsidRPr="004B1751">
              <w:rPr>
                <w:rFonts w:ascii="Hurme Geometric Sans 1" w:hAnsi="Hurme Geometric Sans 1" w:cs="Arial"/>
                <w:bCs/>
                <w:sz w:val="19"/>
                <w:szCs w:val="19"/>
              </w:rPr>
              <w:t xml:space="preserve">) </w:t>
            </w:r>
            <w:r w:rsidRPr="004B1751">
              <w:rPr>
                <w:rFonts w:ascii="Hurme Geometric Sans 1" w:hAnsi="Hurme Geometric Sans 1" w:cs="Arial"/>
                <w:color w:val="000000"/>
                <w:sz w:val="19"/>
                <w:szCs w:val="19"/>
              </w:rPr>
              <w:t>Profesör ve Doçent kadrosunda bulunan araştırmacılar Üniversitelerarası Kurul Başkanlığından doçentlik unvanı aldığı alanı, diğer akademik kadrolardaki personel ise çalışma alanlarına uygun olan doçentlik alanını belirtmelidir.</w:t>
            </w:r>
          </w:p>
        </w:tc>
      </w:tr>
      <w:tr w:rsidR="00A36CA7" w:rsidRPr="00992E25" w14:paraId="0D27DE2B" w14:textId="77777777" w:rsidTr="00952700">
        <w:trPr>
          <w:trHeight w:val="953"/>
        </w:trPr>
        <w:tc>
          <w:tcPr>
            <w:tcW w:w="10774" w:type="dxa"/>
            <w:gridSpan w:val="5"/>
          </w:tcPr>
          <w:p w14:paraId="74DAE8F4" w14:textId="77777777" w:rsidR="00A36CA7" w:rsidRPr="004B1751" w:rsidRDefault="00AA14A5" w:rsidP="00994614">
            <w:pPr>
              <w:ind w:right="9"/>
              <w:jc w:val="both"/>
              <w:rPr>
                <w:rFonts w:ascii="Hurme Geometric Sans 1" w:hAnsi="Hurme Geometric Sans 1" w:cs="Arial"/>
                <w:bCs/>
                <w:sz w:val="19"/>
                <w:szCs w:val="19"/>
              </w:rPr>
            </w:pPr>
            <w:r w:rsidRPr="004B1751">
              <w:rPr>
                <w:rFonts w:ascii="Hurme Geometric Sans 1" w:hAnsi="Hurme Geometric Sans 1" w:cs="Arial"/>
                <w:b/>
                <w:bCs/>
                <w:sz w:val="19"/>
                <w:szCs w:val="19"/>
              </w:rPr>
              <w:t xml:space="preserve">ARAŞTIRMA ALANI UYGUNLUK BEYANI: </w:t>
            </w:r>
            <w:r w:rsidRPr="004B1751">
              <w:rPr>
                <w:rFonts w:ascii="Hurme Geometric Sans 1" w:hAnsi="Hurme Geometric Sans 1" w:cs="Arial"/>
                <w:bCs/>
                <w:sz w:val="19"/>
                <w:szCs w:val="19"/>
              </w:rPr>
              <w:t xml:space="preserve">Görev yapmakta olduğunuz bölümde alanınıza uygun Birim Akademik Teşvik Başvuru ve İnceleme Komisyonu bulunmuyor ise, alanınıza uygun ön inceleme heyeti bulunan farklı bölüme başvuru yapabilmek için aşağıdaki bilgileri doldurunuz. Değişiklik taleplerinin geçerlilik kazanması için ilgili alanın </w:t>
            </w:r>
            <w:r w:rsidR="00994614" w:rsidRPr="004B1751">
              <w:rPr>
                <w:rFonts w:ascii="Hurme Geometric Sans 1" w:hAnsi="Hurme Geometric Sans 1" w:cs="Arial"/>
                <w:bCs/>
                <w:sz w:val="19"/>
                <w:szCs w:val="19"/>
              </w:rPr>
              <w:t>Akademik Teşvik Düzenleme, Denetleme ve İtiraz Komisyonu Başkanınca onaylanması gerekir.</w:t>
            </w:r>
            <w:r w:rsidRPr="004B1751">
              <w:rPr>
                <w:rFonts w:ascii="Hurme Geometric Sans 1" w:hAnsi="Hurme Geometric Sans 1" w:cs="Arial"/>
                <w:bCs/>
                <w:sz w:val="19"/>
                <w:szCs w:val="19"/>
              </w:rPr>
              <w:t xml:space="preserve"> </w:t>
            </w:r>
          </w:p>
        </w:tc>
      </w:tr>
      <w:tr w:rsidR="00A36CA7" w:rsidRPr="00992E25" w14:paraId="5A1C49FF" w14:textId="77777777" w:rsidTr="00B4316B">
        <w:trPr>
          <w:trHeight w:val="50"/>
        </w:trPr>
        <w:tc>
          <w:tcPr>
            <w:tcW w:w="3995" w:type="dxa"/>
          </w:tcPr>
          <w:p w14:paraId="4D82BF1C" w14:textId="77777777" w:rsidR="00A36CA7" w:rsidRPr="00363EC0" w:rsidRDefault="00AA14A5" w:rsidP="00AA14A5">
            <w:pPr>
              <w:ind w:left="191"/>
              <w:rPr>
                <w:rFonts w:ascii="Hurme Geometric Sans 1" w:hAnsi="Hurme Geometric Sans 1" w:cs="Arial"/>
                <w:b/>
                <w:color w:val="1F4E79" w:themeColor="accent1" w:themeShade="80"/>
                <w:sz w:val="18"/>
                <w:szCs w:val="18"/>
              </w:rPr>
            </w:pPr>
            <w:r w:rsidRPr="00363EC0">
              <w:rPr>
                <w:rFonts w:ascii="Hurme Geometric Sans 1" w:hAnsi="Hurme Geometric Sans 1" w:cs="Arial"/>
                <w:b/>
                <w:color w:val="1F4E79" w:themeColor="accent1" w:themeShade="80"/>
                <w:sz w:val="18"/>
                <w:szCs w:val="18"/>
              </w:rPr>
              <w:t>Başvuru Yapmak İstediğiniz Birim</w:t>
            </w:r>
            <w:r w:rsidR="00B4316B">
              <w:rPr>
                <w:rFonts w:ascii="Hurme Geometric Sans 1" w:hAnsi="Hurme Geometric Sans 1" w:cs="Arial"/>
                <w:b/>
                <w:color w:val="1F4E79" w:themeColor="accent1" w:themeShade="80"/>
                <w:sz w:val="18"/>
                <w:szCs w:val="18"/>
              </w:rPr>
              <w:t>/Bölüm</w:t>
            </w:r>
          </w:p>
        </w:tc>
        <w:tc>
          <w:tcPr>
            <w:tcW w:w="6779" w:type="dxa"/>
            <w:gridSpan w:val="4"/>
          </w:tcPr>
          <w:p w14:paraId="2BEA6473" w14:textId="77777777" w:rsidR="00A36CA7" w:rsidRPr="00AD4A95" w:rsidRDefault="00A36CA7" w:rsidP="004420F2">
            <w:pPr>
              <w:rPr>
                <w:rFonts w:ascii="Hurme Geometric Sans 1" w:hAnsi="Hurme Geometric Sans 1" w:cs="Arial"/>
                <w:b/>
                <w:color w:val="1F4E79" w:themeColor="accent1" w:themeShade="80"/>
                <w:sz w:val="20"/>
                <w:szCs w:val="20"/>
              </w:rPr>
            </w:pPr>
          </w:p>
        </w:tc>
      </w:tr>
      <w:tr w:rsidR="00AA14A5" w:rsidRPr="00992E25" w14:paraId="2AEC9212" w14:textId="77777777" w:rsidTr="00952700">
        <w:trPr>
          <w:trHeight w:val="504"/>
        </w:trPr>
        <w:tc>
          <w:tcPr>
            <w:tcW w:w="10774" w:type="dxa"/>
            <w:gridSpan w:val="5"/>
          </w:tcPr>
          <w:p w14:paraId="0A4F9AA6" w14:textId="77777777" w:rsidR="00AA14A5" w:rsidRPr="004B1751" w:rsidRDefault="00AA14A5" w:rsidP="00542FAF">
            <w:pPr>
              <w:jc w:val="both"/>
              <w:rPr>
                <w:rFonts w:ascii="Hurme Geometric Sans 1" w:hAnsi="Hurme Geometric Sans 1" w:cs="Arial"/>
                <w:b/>
                <w:color w:val="1F4E79" w:themeColor="accent1" w:themeShade="80"/>
                <w:sz w:val="19"/>
                <w:szCs w:val="19"/>
              </w:rPr>
            </w:pPr>
            <w:r w:rsidRPr="004B1751">
              <w:rPr>
                <w:rFonts w:ascii="Hurme Geometric Sans 1" w:hAnsi="Hurme Geometric Sans 1" w:cs="Arial"/>
                <w:bCs/>
                <w:sz w:val="19"/>
                <w:szCs w:val="19"/>
              </w:rPr>
              <w:t>Bölümümüzde çalışma alanımla ilgili Birim Akademik Teşvik Başvuru ve İnceleme Komisyonu bulunmadığından akademik teşvik ödeneği başvurusunu yukarıda belirttiğim birime yapabilmem hususunda gereğini arz</w:t>
            </w:r>
            <w:r w:rsidR="004B1751">
              <w:rPr>
                <w:rFonts w:ascii="Hurme Geometric Sans 1" w:hAnsi="Hurme Geometric Sans 1" w:cs="Arial"/>
                <w:bCs/>
                <w:sz w:val="19"/>
                <w:szCs w:val="19"/>
              </w:rPr>
              <w:t xml:space="preserve"> ederim.      /    /202</w:t>
            </w:r>
          </w:p>
        </w:tc>
      </w:tr>
      <w:tr w:rsidR="00AA14A5" w:rsidRPr="00992E25" w14:paraId="360B79C3" w14:textId="77777777" w:rsidTr="004B1751">
        <w:trPr>
          <w:trHeight w:val="1101"/>
        </w:trPr>
        <w:tc>
          <w:tcPr>
            <w:tcW w:w="10774" w:type="dxa"/>
            <w:gridSpan w:val="5"/>
          </w:tcPr>
          <w:p w14:paraId="50AC861E" w14:textId="77777777" w:rsidR="004B1751" w:rsidRPr="004B1751" w:rsidRDefault="00AA14A5" w:rsidP="004B1751">
            <w:pPr>
              <w:jc w:val="center"/>
              <w:rPr>
                <w:rFonts w:ascii="Hurme Geometric Sans 1" w:hAnsi="Hurme Geometric Sans 1" w:cs="Arial"/>
                <w:b/>
                <w:sz w:val="18"/>
                <w:szCs w:val="18"/>
              </w:rPr>
            </w:pPr>
            <w:r w:rsidRPr="004B1751">
              <w:rPr>
                <w:rFonts w:ascii="Hurme Geometric Sans 1" w:hAnsi="Hurme Geometric Sans 1" w:cs="Arial"/>
                <w:b/>
                <w:sz w:val="18"/>
                <w:szCs w:val="18"/>
              </w:rPr>
              <w:t>Başvuru Sahibi Adı Soyadı</w:t>
            </w:r>
          </w:p>
          <w:p w14:paraId="05A214FA" w14:textId="77777777" w:rsidR="00AA14A5" w:rsidRPr="004B1751" w:rsidRDefault="00542FAF" w:rsidP="004B1751">
            <w:pPr>
              <w:jc w:val="center"/>
              <w:rPr>
                <w:rFonts w:ascii="Hurme Geometric Sans 1" w:hAnsi="Hurme Geometric Sans 1" w:cs="Arial"/>
                <w:b/>
                <w:sz w:val="18"/>
                <w:szCs w:val="18"/>
              </w:rPr>
            </w:pPr>
            <w:r w:rsidRPr="004B1751">
              <w:rPr>
                <w:rFonts w:ascii="Hurme Geometric Sans 1" w:hAnsi="Hurme Geometric Sans 1" w:cs="Arial"/>
                <w:b/>
                <w:sz w:val="18"/>
                <w:szCs w:val="18"/>
              </w:rPr>
              <w:t>İmza</w:t>
            </w:r>
          </w:p>
        </w:tc>
      </w:tr>
      <w:tr w:rsidR="00542FAF" w:rsidRPr="00992E25" w14:paraId="300A05B5" w14:textId="77777777" w:rsidTr="004B1751">
        <w:trPr>
          <w:trHeight w:val="2117"/>
        </w:trPr>
        <w:tc>
          <w:tcPr>
            <w:tcW w:w="10774" w:type="dxa"/>
            <w:gridSpan w:val="5"/>
          </w:tcPr>
          <w:p w14:paraId="714AF77E" w14:textId="77777777" w:rsidR="00542FAF" w:rsidRPr="004B1751" w:rsidRDefault="00542FAF" w:rsidP="00542FAF">
            <w:pPr>
              <w:jc w:val="center"/>
              <w:rPr>
                <w:rFonts w:ascii="Hurme Geometric Sans 1" w:hAnsi="Hurme Geometric Sans 1" w:cs="Arial"/>
                <w:b/>
                <w:sz w:val="18"/>
                <w:szCs w:val="18"/>
              </w:rPr>
            </w:pPr>
            <w:r w:rsidRPr="004B1751">
              <w:rPr>
                <w:rFonts w:ascii="Hurme Geometric Sans 1" w:hAnsi="Hurme Geometric Sans 1" w:cs="Arial"/>
                <w:b/>
                <w:sz w:val="18"/>
                <w:szCs w:val="18"/>
              </w:rPr>
              <w:t>Onaylayan Yetkili</w:t>
            </w:r>
            <w:r w:rsidRPr="004B1751">
              <w:rPr>
                <w:rFonts w:ascii="Hurme Geometric Sans 1" w:hAnsi="Hurme Geometric Sans 1" w:cs="Arial"/>
                <w:b/>
                <w:sz w:val="18"/>
                <w:szCs w:val="18"/>
              </w:rPr>
              <w:br/>
            </w:r>
            <w:proofErr w:type="gramStart"/>
            <w:r w:rsidRPr="004B1751">
              <w:rPr>
                <w:rFonts w:ascii="Hurme Geometric Sans 1" w:hAnsi="Hurme Geometric Sans 1" w:cs="Arial"/>
                <w:b/>
                <w:sz w:val="18"/>
                <w:szCs w:val="18"/>
              </w:rPr>
              <w:t>….</w:t>
            </w:r>
            <w:proofErr w:type="gramEnd"/>
            <w:r w:rsidRPr="004B1751">
              <w:rPr>
                <w:rFonts w:ascii="Hurme Geometric Sans 1" w:hAnsi="Hurme Geometric Sans 1" w:cs="Arial"/>
                <w:b/>
                <w:sz w:val="18"/>
                <w:szCs w:val="18"/>
              </w:rPr>
              <w:t>/…../20..</w:t>
            </w:r>
          </w:p>
          <w:p w14:paraId="64058BD1" w14:textId="77777777" w:rsidR="004B1751" w:rsidRPr="004B1751" w:rsidRDefault="004B1751" w:rsidP="00542FAF">
            <w:pPr>
              <w:jc w:val="center"/>
              <w:rPr>
                <w:rFonts w:ascii="Hurme Geometric Sans 1" w:hAnsi="Hurme Geometric Sans 1" w:cs="Arial"/>
                <w:b/>
                <w:sz w:val="18"/>
                <w:szCs w:val="18"/>
              </w:rPr>
            </w:pPr>
            <w:r w:rsidRPr="004B1751">
              <w:rPr>
                <w:rFonts w:ascii="Hurme Geometric Sans 1" w:hAnsi="Hurme Geometric Sans 1" w:cs="Arial"/>
                <w:b/>
                <w:sz w:val="18"/>
                <w:szCs w:val="18"/>
              </w:rPr>
              <w:t>KTÜ</w:t>
            </w:r>
            <w:r w:rsidRPr="004B1751">
              <w:rPr>
                <w:b/>
              </w:rPr>
              <w:t xml:space="preserve"> </w:t>
            </w:r>
            <w:r w:rsidRPr="004B1751">
              <w:rPr>
                <w:rFonts w:ascii="Hurme Geometric Sans 1" w:hAnsi="Hurme Geometric Sans 1" w:cs="Arial"/>
                <w:b/>
                <w:sz w:val="18"/>
                <w:szCs w:val="18"/>
              </w:rPr>
              <w:t xml:space="preserve">Akademik Teşvik Düzenleme, Denetleme ve İtiraz Komisyonu Başkanı </w:t>
            </w:r>
          </w:p>
          <w:p w14:paraId="43D1B242" w14:textId="6B65A98A" w:rsidR="004B1751" w:rsidRPr="004B1751" w:rsidRDefault="00B72C99" w:rsidP="004B1751">
            <w:pPr>
              <w:jc w:val="center"/>
              <w:rPr>
                <w:rFonts w:ascii="Hurme Geometric Sans 1" w:hAnsi="Hurme Geometric Sans 1" w:cs="Arial"/>
                <w:b/>
                <w:sz w:val="18"/>
                <w:szCs w:val="18"/>
              </w:rPr>
            </w:pPr>
            <w:r>
              <w:rPr>
                <w:rFonts w:ascii="Hurme Geometric Sans 1" w:hAnsi="Hurme Geometric Sans 1" w:cs="Arial"/>
                <w:b/>
                <w:sz w:val="18"/>
                <w:szCs w:val="18"/>
              </w:rPr>
              <w:t xml:space="preserve"> Prof. Dr. Ömer Faruk URSAVAŞ</w:t>
            </w:r>
            <w:bookmarkStart w:id="0" w:name="_GoBack"/>
            <w:bookmarkEnd w:id="0"/>
          </w:p>
          <w:p w14:paraId="5EB065F1" w14:textId="77777777" w:rsidR="004B1751" w:rsidRPr="004B1751" w:rsidRDefault="004B1751" w:rsidP="00542FAF">
            <w:pPr>
              <w:jc w:val="center"/>
              <w:rPr>
                <w:rFonts w:ascii="Hurme Geometric Sans 1" w:hAnsi="Hurme Geometric Sans 1" w:cs="Arial"/>
                <w:b/>
                <w:sz w:val="18"/>
                <w:szCs w:val="18"/>
              </w:rPr>
            </w:pPr>
          </w:p>
          <w:p w14:paraId="3043B1D5" w14:textId="77777777" w:rsidR="00542FAF" w:rsidRPr="004B1751" w:rsidRDefault="00542FAF" w:rsidP="00542FAF">
            <w:pPr>
              <w:jc w:val="center"/>
              <w:rPr>
                <w:rFonts w:ascii="Hurme Geometric Sans 1" w:hAnsi="Hurme Geometric Sans 1" w:cs="Arial"/>
                <w:b/>
                <w:sz w:val="18"/>
                <w:szCs w:val="18"/>
              </w:rPr>
            </w:pPr>
            <w:r w:rsidRPr="004B1751">
              <w:rPr>
                <w:rFonts w:ascii="Hurme Geometric Sans 1" w:hAnsi="Hurme Geometric Sans 1" w:cs="Arial"/>
                <w:b/>
                <w:sz w:val="18"/>
                <w:szCs w:val="18"/>
              </w:rPr>
              <w:t>Kaşe ve İmza</w:t>
            </w:r>
          </w:p>
        </w:tc>
      </w:tr>
      <w:tr w:rsidR="00542FAF" w:rsidRPr="00542FAF" w14:paraId="1B6A4D7A" w14:textId="77777777" w:rsidTr="00952700">
        <w:trPr>
          <w:trHeight w:val="1933"/>
        </w:trPr>
        <w:tc>
          <w:tcPr>
            <w:tcW w:w="10774" w:type="dxa"/>
            <w:gridSpan w:val="5"/>
          </w:tcPr>
          <w:p w14:paraId="0B89B59E" w14:textId="77777777" w:rsidR="00542FAF" w:rsidRPr="00363EC0" w:rsidRDefault="00542FAF" w:rsidP="00542FAF">
            <w:pPr>
              <w:rPr>
                <w:rFonts w:ascii="Hurme Geometric Sans 1" w:hAnsi="Hurme Geometric Sans 1" w:cs="Arial"/>
                <w:sz w:val="18"/>
                <w:szCs w:val="18"/>
              </w:rPr>
            </w:pPr>
            <w:r w:rsidRPr="00363EC0">
              <w:rPr>
                <w:rFonts w:ascii="Hurme Geometric Sans 1" w:hAnsi="Hurme Geometric Sans 1" w:cs="Arial"/>
                <w:sz w:val="18"/>
                <w:szCs w:val="18"/>
              </w:rPr>
              <w:t>Açıklamalar: Akademik Teşvik Ödeneği Yönetmeliği hükümlerine göre,</w:t>
            </w:r>
          </w:p>
          <w:p w14:paraId="3D091F1A" w14:textId="77777777" w:rsidR="00363EC0" w:rsidRPr="00363EC0" w:rsidRDefault="00542FAF" w:rsidP="00363EC0">
            <w:pPr>
              <w:pStyle w:val="ListeParagraf"/>
              <w:numPr>
                <w:ilvl w:val="0"/>
                <w:numId w:val="2"/>
              </w:numPr>
              <w:rPr>
                <w:rFonts w:ascii="Hurme Geometric Sans 1" w:hAnsi="Hurme Geometric Sans 1" w:cs="Arial"/>
                <w:sz w:val="18"/>
                <w:szCs w:val="18"/>
              </w:rPr>
            </w:pPr>
            <w:r w:rsidRPr="00363EC0">
              <w:rPr>
                <w:rFonts w:ascii="Hurme Geometric Sans 1" w:hAnsi="Hurme Geometric Sans 1" w:cs="Arial"/>
                <w:sz w:val="18"/>
                <w:szCs w:val="18"/>
              </w:rPr>
              <w:t xml:space="preserve">Bölümler, </w:t>
            </w:r>
            <w:proofErr w:type="spellStart"/>
            <w:r w:rsidRPr="00363EC0">
              <w:rPr>
                <w:rFonts w:ascii="Hurme Geometric Sans 1" w:hAnsi="Hurme Geometric Sans 1" w:cs="Arial"/>
                <w:sz w:val="18"/>
                <w:szCs w:val="18"/>
              </w:rPr>
              <w:t>anabilimdalı</w:t>
            </w:r>
            <w:proofErr w:type="spellEnd"/>
            <w:r w:rsidRPr="00363EC0">
              <w:rPr>
                <w:rFonts w:ascii="Hurme Geometric Sans 1" w:hAnsi="Hurme Geometric Sans 1" w:cs="Arial"/>
                <w:sz w:val="18"/>
                <w:szCs w:val="18"/>
              </w:rPr>
              <w:t xml:space="preserve"> veya </w:t>
            </w:r>
            <w:proofErr w:type="spellStart"/>
            <w:r w:rsidRPr="00363EC0">
              <w:rPr>
                <w:rFonts w:ascii="Hurme Geometric Sans 1" w:hAnsi="Hurme Geometric Sans 1" w:cs="Arial"/>
                <w:sz w:val="18"/>
                <w:szCs w:val="18"/>
              </w:rPr>
              <w:t>anasanatdalı</w:t>
            </w:r>
            <w:proofErr w:type="spellEnd"/>
            <w:r w:rsidRPr="00363EC0">
              <w:rPr>
                <w:rFonts w:ascii="Hurme Geometric Sans 1" w:hAnsi="Hurme Geometric Sans 1" w:cs="Arial"/>
                <w:sz w:val="18"/>
                <w:szCs w:val="18"/>
              </w:rPr>
              <w:t xml:space="preserve"> başkanlıkları, kadroları kendi birimlerinde olsa dahi akademik faaliyetleri uzmanlık alanlarına girmeyen araştırmacıların</w:t>
            </w:r>
            <w:r w:rsidR="00363EC0" w:rsidRPr="00363EC0">
              <w:rPr>
                <w:rFonts w:ascii="Hurme Geometric Sans 1" w:hAnsi="Hurme Geometric Sans 1" w:cs="Arial"/>
                <w:sz w:val="18"/>
                <w:szCs w:val="18"/>
              </w:rPr>
              <w:t xml:space="preserve"> başvurularını değerlendiremez.</w:t>
            </w:r>
          </w:p>
          <w:p w14:paraId="21FB04D6" w14:textId="77777777" w:rsidR="00363EC0" w:rsidRPr="00363EC0" w:rsidRDefault="00542FAF" w:rsidP="00363EC0">
            <w:pPr>
              <w:pStyle w:val="ListeParagraf"/>
              <w:numPr>
                <w:ilvl w:val="0"/>
                <w:numId w:val="2"/>
              </w:numPr>
              <w:rPr>
                <w:rFonts w:ascii="Hurme Geometric Sans 1" w:hAnsi="Hurme Geometric Sans 1" w:cs="Arial"/>
                <w:sz w:val="18"/>
                <w:szCs w:val="18"/>
              </w:rPr>
            </w:pPr>
            <w:r w:rsidRPr="00363EC0">
              <w:rPr>
                <w:rFonts w:ascii="Hurme Geometric Sans 1" w:hAnsi="Hurme Geometric Sans 1" w:cs="Arial"/>
                <w:sz w:val="18"/>
                <w:szCs w:val="18"/>
              </w:rPr>
              <w:t>Başvuru sahipleri, faaliyetlerine uygun birime başvurmak</w:t>
            </w:r>
            <w:r w:rsidR="00363EC0" w:rsidRPr="00363EC0">
              <w:rPr>
                <w:rFonts w:ascii="Hurme Geometric Sans 1" w:hAnsi="Hurme Geometric Sans 1" w:cs="Arial"/>
                <w:sz w:val="18"/>
                <w:szCs w:val="18"/>
              </w:rPr>
              <w:t xml:space="preserve">la yükümlüdür. </w:t>
            </w:r>
          </w:p>
          <w:p w14:paraId="35F537CC" w14:textId="77777777" w:rsidR="00542FAF" w:rsidRPr="00363EC0" w:rsidRDefault="00542FAF" w:rsidP="00363EC0">
            <w:pPr>
              <w:pStyle w:val="ListeParagraf"/>
              <w:numPr>
                <w:ilvl w:val="0"/>
                <w:numId w:val="2"/>
              </w:numPr>
              <w:rPr>
                <w:rFonts w:ascii="Hurme Geometric Sans 1" w:hAnsi="Hurme Geometric Sans 1" w:cs="Arial"/>
                <w:color w:val="1F4E79" w:themeColor="accent1" w:themeShade="80"/>
                <w:sz w:val="18"/>
                <w:szCs w:val="18"/>
              </w:rPr>
            </w:pPr>
            <w:r w:rsidRPr="00363EC0">
              <w:rPr>
                <w:rFonts w:ascii="Hurme Geometric Sans 1" w:hAnsi="Hurme Geometric Sans 1" w:cs="Arial"/>
                <w:sz w:val="18"/>
                <w:szCs w:val="18"/>
              </w:rPr>
              <w:t xml:space="preserve">Kadrolarının bulunduğu bölüm, </w:t>
            </w:r>
            <w:proofErr w:type="spellStart"/>
            <w:r w:rsidRPr="00363EC0">
              <w:rPr>
                <w:rFonts w:ascii="Hurme Geometric Sans 1" w:hAnsi="Hurme Geometric Sans 1" w:cs="Arial"/>
                <w:sz w:val="18"/>
                <w:szCs w:val="18"/>
              </w:rPr>
              <w:t>anabilimdalı</w:t>
            </w:r>
            <w:proofErr w:type="spellEnd"/>
            <w:r w:rsidRPr="00363EC0">
              <w:rPr>
                <w:rFonts w:ascii="Hurme Geometric Sans 1" w:hAnsi="Hurme Geometric Sans 1" w:cs="Arial"/>
                <w:sz w:val="18"/>
                <w:szCs w:val="18"/>
              </w:rPr>
              <w:t xml:space="preserve"> veya </w:t>
            </w:r>
            <w:proofErr w:type="spellStart"/>
            <w:r w:rsidRPr="00363EC0">
              <w:rPr>
                <w:rFonts w:ascii="Hurme Geometric Sans 1" w:hAnsi="Hurme Geometric Sans 1" w:cs="Arial"/>
                <w:sz w:val="18"/>
                <w:szCs w:val="18"/>
              </w:rPr>
              <w:t>anasanatdalı</w:t>
            </w:r>
            <w:proofErr w:type="spellEnd"/>
            <w:r w:rsidRPr="00363EC0">
              <w:rPr>
                <w:rFonts w:ascii="Hurme Geometric Sans 1" w:hAnsi="Hurme Geometric Sans 1" w:cs="Arial"/>
                <w:sz w:val="18"/>
                <w:szCs w:val="18"/>
              </w:rPr>
              <w:t xml:space="preserve"> başkanlığı dışındaki birimlere başvuru yapacak olan öğretim elemanları, ilgili taleplerini kadrolarının bulunduğu birime onaylatmak suretiyle uygun olan diğer birimlere başvuru gerçekleştirebilirler.</w:t>
            </w:r>
          </w:p>
        </w:tc>
      </w:tr>
    </w:tbl>
    <w:p w14:paraId="582AF5EB" w14:textId="77777777" w:rsidR="00C67160" w:rsidRPr="00542FAF" w:rsidRDefault="00C67160" w:rsidP="00542FAF">
      <w:pPr>
        <w:jc w:val="both"/>
        <w:rPr>
          <w:sz w:val="18"/>
          <w:szCs w:val="18"/>
        </w:rPr>
      </w:pPr>
    </w:p>
    <w:sectPr w:rsidR="00C67160" w:rsidRPr="00542FAF" w:rsidSect="00542FAF">
      <w:pgSz w:w="11906" w:h="16838"/>
      <w:pgMar w:top="680"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0BE8"/>
    <w:multiLevelType w:val="hybridMultilevel"/>
    <w:tmpl w:val="C7D4CD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36F4D2B"/>
    <w:multiLevelType w:val="hybridMultilevel"/>
    <w:tmpl w:val="47B8CA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8C"/>
    <w:rsid w:val="00076664"/>
    <w:rsid w:val="0009405B"/>
    <w:rsid w:val="001A2639"/>
    <w:rsid w:val="00274FEC"/>
    <w:rsid w:val="00363EC0"/>
    <w:rsid w:val="00466D09"/>
    <w:rsid w:val="004B1751"/>
    <w:rsid w:val="00541960"/>
    <w:rsid w:val="00542FAF"/>
    <w:rsid w:val="0066718B"/>
    <w:rsid w:val="008E1C49"/>
    <w:rsid w:val="00952700"/>
    <w:rsid w:val="00994614"/>
    <w:rsid w:val="009E6B4B"/>
    <w:rsid w:val="00A36CA7"/>
    <w:rsid w:val="00A53F9C"/>
    <w:rsid w:val="00AA14A5"/>
    <w:rsid w:val="00B4316B"/>
    <w:rsid w:val="00B72C99"/>
    <w:rsid w:val="00C67160"/>
    <w:rsid w:val="00F21C30"/>
    <w:rsid w:val="00FF3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C9C1"/>
  <w15:chartTrackingRefBased/>
  <w15:docId w15:val="{1D022D5A-E313-4CD2-93C5-3EED4B2C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48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9">
    <w:name w:val="Tablo Kılavuzu9"/>
    <w:basedOn w:val="NormalTablo"/>
    <w:next w:val="TabloKlavuzu"/>
    <w:uiPriority w:val="59"/>
    <w:rsid w:val="00FF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F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63EC0"/>
    <w:pPr>
      <w:ind w:left="720"/>
      <w:contextualSpacing/>
    </w:pPr>
  </w:style>
  <w:style w:type="paragraph" w:styleId="BalonMetni">
    <w:name w:val="Balloon Text"/>
    <w:basedOn w:val="Normal"/>
    <w:link w:val="BalonMetniChar"/>
    <w:uiPriority w:val="99"/>
    <w:semiHidden/>
    <w:unhideWhenUsed/>
    <w:rsid w:val="00274FE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4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cp:revision>
  <cp:lastPrinted>2022-12-28T10:30:00Z</cp:lastPrinted>
  <dcterms:created xsi:type="dcterms:W3CDTF">2025-01-06T13:34:00Z</dcterms:created>
  <dcterms:modified xsi:type="dcterms:W3CDTF">2025-01-06T13:34:00Z</dcterms:modified>
</cp:coreProperties>
</file>