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EFFD" w14:textId="585EE471" w:rsidR="00A84148" w:rsidRDefault="00A84148" w:rsidP="009F7F13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275A45">
        <w:rPr>
          <w:rFonts w:ascii="Hurme Geometric Sans 1" w:hAnsi="Hurme Geometric Sans 1"/>
          <w:b/>
          <w:sz w:val="20"/>
          <w:szCs w:val="20"/>
        </w:rPr>
        <w:t>ADAY MEMURLAR</w:t>
      </w:r>
      <w:r w:rsidR="00060807">
        <w:rPr>
          <w:rFonts w:ascii="Hurme Geometric Sans 1" w:hAnsi="Hurme Geometric Sans 1"/>
          <w:b/>
          <w:sz w:val="20"/>
          <w:szCs w:val="20"/>
        </w:rPr>
        <w:t xml:space="preserve"> </w:t>
      </w:r>
      <w:r w:rsidRPr="00275A45">
        <w:rPr>
          <w:rFonts w:ascii="Hurme Geometric Sans 1" w:hAnsi="Hurme Geometric Sans 1"/>
          <w:b/>
          <w:sz w:val="20"/>
          <w:szCs w:val="20"/>
        </w:rPr>
        <w:t>STAJ DEĞERLENDİRME BELGESİ</w:t>
      </w:r>
      <w:r w:rsidR="00060807">
        <w:rPr>
          <w:rFonts w:ascii="Hurme Geometric Sans 1" w:hAnsi="Hurme Geometric Sans 1"/>
          <w:b/>
          <w:sz w:val="20"/>
          <w:szCs w:val="20"/>
        </w:rPr>
        <w:t xml:space="preserve"> 1/2</w:t>
      </w:r>
    </w:p>
    <w:p w14:paraId="7F237879" w14:textId="5BF56FFA" w:rsidR="00275A45" w:rsidRPr="00F95557" w:rsidRDefault="00C821BF" w:rsidP="00F95557">
      <w:pPr>
        <w:ind w:left="6381" w:firstLine="709"/>
        <w:jc w:val="right"/>
        <w:rPr>
          <w:rFonts w:ascii="Hurme Geometric Sans 1" w:hAnsi="Hurme Geometric Sans 1"/>
          <w:sz w:val="20"/>
          <w:szCs w:val="20"/>
        </w:rPr>
      </w:pPr>
      <w:r>
        <w:rPr>
          <w:rFonts w:ascii="Hurme Geometric Sans 1" w:hAnsi="Hurme Geometric Sans 1"/>
          <w:sz w:val="20"/>
          <w:szCs w:val="20"/>
        </w:rPr>
        <w:t xml:space="preserve">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0"/>
        <w:gridCol w:w="3941"/>
        <w:gridCol w:w="1788"/>
      </w:tblGrid>
      <w:tr w:rsidR="000865FF" w:rsidRPr="00275A45" w14:paraId="48FE64AF" w14:textId="77777777" w:rsidTr="00AA222E">
        <w:trPr>
          <w:trHeight w:val="398"/>
        </w:trPr>
        <w:tc>
          <w:tcPr>
            <w:tcW w:w="8729" w:type="dxa"/>
            <w:gridSpan w:val="3"/>
          </w:tcPr>
          <w:p w14:paraId="504D8544" w14:textId="4D8C11B7" w:rsidR="000865FF" w:rsidRPr="00275A45" w:rsidRDefault="00117C0E" w:rsidP="0009078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 xml:space="preserve">1. </w:t>
            </w:r>
            <w:r w:rsidR="000865FF" w:rsidRPr="00275A45">
              <w:rPr>
                <w:rFonts w:ascii="Hurme Geometric Sans 1" w:hAnsi="Hurme Geometric Sans 1"/>
                <w:b/>
                <w:sz w:val="20"/>
                <w:szCs w:val="20"/>
              </w:rPr>
              <w:t xml:space="preserve">ADAY MEMURUN KİMLİĞİ </w:t>
            </w:r>
          </w:p>
        </w:tc>
      </w:tr>
      <w:tr w:rsidR="00AA222E" w:rsidRPr="00275A45" w14:paraId="006382AD" w14:textId="77777777" w:rsidTr="005A5E7F">
        <w:trPr>
          <w:trHeight w:val="225"/>
        </w:trPr>
        <w:tc>
          <w:tcPr>
            <w:tcW w:w="3000" w:type="dxa"/>
          </w:tcPr>
          <w:p w14:paraId="07620AB7" w14:textId="37E0A320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3941" w:type="dxa"/>
          </w:tcPr>
          <w:p w14:paraId="29C84CFD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 w:val="restart"/>
            <w:vAlign w:val="center"/>
          </w:tcPr>
          <w:p w14:paraId="62696563" w14:textId="6F63A9C0" w:rsidR="00AA222E" w:rsidRPr="005A5E7F" w:rsidRDefault="005A5E7F" w:rsidP="005A5E7F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5A5E7F">
              <w:rPr>
                <w:rFonts w:ascii="Hurme Geometric Sans 1" w:hAnsi="Hurme Geometric Sans 1"/>
                <w:b/>
                <w:noProof/>
                <w:sz w:val="20"/>
                <w:szCs w:val="20"/>
                <w:lang w:eastAsia="tr-TR"/>
              </w:rPr>
              <w:t>Fotoğraf</w:t>
            </w:r>
          </w:p>
        </w:tc>
      </w:tr>
      <w:tr w:rsidR="00AA222E" w:rsidRPr="00275A45" w14:paraId="76589B32" w14:textId="77777777" w:rsidTr="00AA222E">
        <w:trPr>
          <w:trHeight w:val="239"/>
        </w:trPr>
        <w:tc>
          <w:tcPr>
            <w:tcW w:w="3000" w:type="dxa"/>
          </w:tcPr>
          <w:p w14:paraId="0BBE92F4" w14:textId="7DE92AFF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Kurumu</w:t>
            </w:r>
          </w:p>
        </w:tc>
        <w:tc>
          <w:tcPr>
            <w:tcW w:w="3941" w:type="dxa"/>
          </w:tcPr>
          <w:p w14:paraId="33B995DF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/>
          </w:tcPr>
          <w:p w14:paraId="0498D60E" w14:textId="1C459032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A222E" w:rsidRPr="00275A45" w14:paraId="744CD8F6" w14:textId="77777777" w:rsidTr="00AA222E">
        <w:trPr>
          <w:trHeight w:val="239"/>
        </w:trPr>
        <w:tc>
          <w:tcPr>
            <w:tcW w:w="3000" w:type="dxa"/>
          </w:tcPr>
          <w:p w14:paraId="7698B51F" w14:textId="78E326A6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Birimi</w:t>
            </w:r>
          </w:p>
        </w:tc>
        <w:tc>
          <w:tcPr>
            <w:tcW w:w="3941" w:type="dxa"/>
          </w:tcPr>
          <w:p w14:paraId="575183BC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/>
          </w:tcPr>
          <w:p w14:paraId="4046B9A6" w14:textId="2BE3A584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A222E" w:rsidRPr="00275A45" w14:paraId="16FB3271" w14:textId="77777777" w:rsidTr="00AA222E">
        <w:trPr>
          <w:trHeight w:val="239"/>
        </w:trPr>
        <w:tc>
          <w:tcPr>
            <w:tcW w:w="3000" w:type="dxa"/>
          </w:tcPr>
          <w:p w14:paraId="65515A01" w14:textId="47CCFCA5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Kadro - Unvan ve Görevi</w:t>
            </w:r>
          </w:p>
        </w:tc>
        <w:tc>
          <w:tcPr>
            <w:tcW w:w="3941" w:type="dxa"/>
          </w:tcPr>
          <w:p w14:paraId="02394573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/>
          </w:tcPr>
          <w:p w14:paraId="432C5665" w14:textId="3A8B0485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A222E" w:rsidRPr="00275A45" w14:paraId="290F3D77" w14:textId="77777777" w:rsidTr="00AA222E">
        <w:trPr>
          <w:trHeight w:val="239"/>
        </w:trPr>
        <w:tc>
          <w:tcPr>
            <w:tcW w:w="3000" w:type="dxa"/>
          </w:tcPr>
          <w:p w14:paraId="1B97F470" w14:textId="53C61AFC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Doğum Yılı ve Yeri</w:t>
            </w:r>
          </w:p>
        </w:tc>
        <w:tc>
          <w:tcPr>
            <w:tcW w:w="3941" w:type="dxa"/>
          </w:tcPr>
          <w:p w14:paraId="1FB39EB8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/>
          </w:tcPr>
          <w:p w14:paraId="3DCAD30C" w14:textId="508BD693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A222E" w:rsidRPr="00275A45" w14:paraId="0120F3E2" w14:textId="77777777" w:rsidTr="00AA222E">
        <w:trPr>
          <w:trHeight w:val="239"/>
        </w:trPr>
        <w:tc>
          <w:tcPr>
            <w:tcW w:w="3000" w:type="dxa"/>
          </w:tcPr>
          <w:p w14:paraId="28433F1D" w14:textId="3D4B9361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Baba Adı</w:t>
            </w:r>
          </w:p>
        </w:tc>
        <w:tc>
          <w:tcPr>
            <w:tcW w:w="3941" w:type="dxa"/>
          </w:tcPr>
          <w:p w14:paraId="673FDBB9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/>
          </w:tcPr>
          <w:p w14:paraId="48B5CA5B" w14:textId="615A7B7A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A222E" w:rsidRPr="00275A45" w14:paraId="65D12ED8" w14:textId="77777777" w:rsidTr="00AA222E">
        <w:trPr>
          <w:trHeight w:val="239"/>
        </w:trPr>
        <w:tc>
          <w:tcPr>
            <w:tcW w:w="3000" w:type="dxa"/>
          </w:tcPr>
          <w:p w14:paraId="69B11346" w14:textId="39B00F92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Sicil No</w:t>
            </w:r>
          </w:p>
        </w:tc>
        <w:tc>
          <w:tcPr>
            <w:tcW w:w="3941" w:type="dxa"/>
          </w:tcPr>
          <w:p w14:paraId="66D3F914" w14:textId="77777777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  <w:tc>
          <w:tcPr>
            <w:tcW w:w="1788" w:type="dxa"/>
            <w:vMerge/>
          </w:tcPr>
          <w:p w14:paraId="6838CB03" w14:textId="176A5F3A" w:rsidR="00AA222E" w:rsidRPr="00275A45" w:rsidRDefault="00AA222E" w:rsidP="0009078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17C0E" w:rsidRPr="00275A45" w14:paraId="74FA231F" w14:textId="77777777" w:rsidTr="00AA222E">
        <w:trPr>
          <w:trHeight w:val="239"/>
        </w:trPr>
        <w:tc>
          <w:tcPr>
            <w:tcW w:w="8729" w:type="dxa"/>
            <w:gridSpan w:val="3"/>
          </w:tcPr>
          <w:p w14:paraId="0D9A56A1" w14:textId="77777777" w:rsidR="00117C0E" w:rsidRPr="00275A45" w:rsidRDefault="00117C0E" w:rsidP="004D0B2A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 xml:space="preserve">2. ADAYLIK SÜRESİ İÇİNDE DİĞER EĞİTİMLER </w:t>
            </w:r>
          </w:p>
        </w:tc>
      </w:tr>
      <w:tr w:rsidR="00117C0E" w:rsidRPr="00275A45" w14:paraId="2CB5BBD9" w14:textId="77777777" w:rsidTr="00AA222E">
        <w:trPr>
          <w:trHeight w:val="239"/>
        </w:trPr>
        <w:tc>
          <w:tcPr>
            <w:tcW w:w="3000" w:type="dxa"/>
          </w:tcPr>
          <w:p w14:paraId="56748418" w14:textId="02BCEB25" w:rsidR="00117C0E" w:rsidRPr="00275A45" w:rsidRDefault="00AE4C02" w:rsidP="008F78F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 xml:space="preserve">Eğitim </w:t>
            </w:r>
          </w:p>
        </w:tc>
        <w:tc>
          <w:tcPr>
            <w:tcW w:w="5729" w:type="dxa"/>
            <w:gridSpan w:val="2"/>
          </w:tcPr>
          <w:p w14:paraId="3B2244CA" w14:textId="19AD1F7F" w:rsidR="00117C0E" w:rsidRPr="00275A45" w:rsidRDefault="00AE4C02" w:rsidP="004D0B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Aldığı Puan</w:t>
            </w:r>
          </w:p>
        </w:tc>
      </w:tr>
      <w:tr w:rsidR="00117C0E" w:rsidRPr="00275A45" w14:paraId="7C3E6BBD" w14:textId="77777777" w:rsidTr="00AA222E">
        <w:trPr>
          <w:trHeight w:val="239"/>
        </w:trPr>
        <w:tc>
          <w:tcPr>
            <w:tcW w:w="3000" w:type="dxa"/>
          </w:tcPr>
          <w:p w14:paraId="2FCBFBB4" w14:textId="50A20DFC" w:rsidR="00117C0E" w:rsidRPr="00275A45" w:rsidRDefault="008F78FF" w:rsidP="004D0B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 xml:space="preserve">Temel </w:t>
            </w:r>
            <w:r w:rsidR="00AE4C02">
              <w:rPr>
                <w:rFonts w:ascii="Hurme Geometric Sans 1" w:hAnsi="Hurme Geometric Sans 1"/>
                <w:sz w:val="20"/>
                <w:szCs w:val="20"/>
              </w:rPr>
              <w:t>Eğitim</w:t>
            </w:r>
          </w:p>
        </w:tc>
        <w:tc>
          <w:tcPr>
            <w:tcW w:w="5729" w:type="dxa"/>
            <w:gridSpan w:val="2"/>
          </w:tcPr>
          <w:p w14:paraId="52F42BBA" w14:textId="338CA098" w:rsidR="00117C0E" w:rsidRPr="00275A45" w:rsidRDefault="001E0D60" w:rsidP="004D0B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</w:tr>
      <w:tr w:rsidR="00117C0E" w:rsidRPr="00275A45" w14:paraId="105B341C" w14:textId="77777777" w:rsidTr="00AA222E">
        <w:trPr>
          <w:trHeight w:val="239"/>
        </w:trPr>
        <w:tc>
          <w:tcPr>
            <w:tcW w:w="3000" w:type="dxa"/>
          </w:tcPr>
          <w:p w14:paraId="3778759B" w14:textId="19DA7577" w:rsidR="00117C0E" w:rsidRPr="00275A45" w:rsidRDefault="008F78FF" w:rsidP="004D0B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 xml:space="preserve">Hazırlayıcı </w:t>
            </w:r>
            <w:r w:rsidR="00AE4C02">
              <w:rPr>
                <w:rFonts w:ascii="Hurme Geometric Sans 1" w:hAnsi="Hurme Geometric Sans 1"/>
                <w:sz w:val="20"/>
                <w:szCs w:val="20"/>
              </w:rPr>
              <w:t>Eğitim</w:t>
            </w:r>
          </w:p>
        </w:tc>
        <w:tc>
          <w:tcPr>
            <w:tcW w:w="5729" w:type="dxa"/>
            <w:gridSpan w:val="2"/>
          </w:tcPr>
          <w:p w14:paraId="01B82474" w14:textId="4F5865B8" w:rsidR="00117C0E" w:rsidRPr="00275A45" w:rsidRDefault="001E0D60" w:rsidP="004D0B2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</w:tr>
      <w:tr w:rsidR="008F78FF" w:rsidRPr="00275A45" w14:paraId="062793B7" w14:textId="77777777" w:rsidTr="00AA222E">
        <w:trPr>
          <w:trHeight w:val="239"/>
        </w:trPr>
        <w:tc>
          <w:tcPr>
            <w:tcW w:w="8729" w:type="dxa"/>
            <w:gridSpan w:val="3"/>
          </w:tcPr>
          <w:p w14:paraId="0BC45618" w14:textId="77777777" w:rsidR="008F78FF" w:rsidRPr="00275A45" w:rsidRDefault="008F78FF" w:rsidP="00E924C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 xml:space="preserve">3. MERKEZİ SINAVDA ALDIĞI PUAN </w:t>
            </w:r>
          </w:p>
        </w:tc>
      </w:tr>
      <w:tr w:rsidR="008F78FF" w:rsidRPr="00275A45" w14:paraId="2623803F" w14:textId="77777777" w:rsidTr="00AA222E">
        <w:trPr>
          <w:trHeight w:val="239"/>
        </w:trPr>
        <w:tc>
          <w:tcPr>
            <w:tcW w:w="3000" w:type="dxa"/>
          </w:tcPr>
          <w:p w14:paraId="3BFFB943" w14:textId="4261639B" w:rsidR="008F78FF" w:rsidRPr="00275A45" w:rsidRDefault="008F78FF" w:rsidP="00E924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a. Yazıyla</w:t>
            </w:r>
          </w:p>
        </w:tc>
        <w:tc>
          <w:tcPr>
            <w:tcW w:w="5729" w:type="dxa"/>
            <w:gridSpan w:val="2"/>
          </w:tcPr>
          <w:p w14:paraId="375A816A" w14:textId="4E1E25F7" w:rsidR="008F78FF" w:rsidRPr="00275A45" w:rsidRDefault="001E0D60" w:rsidP="00E924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</w:tr>
      <w:tr w:rsidR="008F78FF" w:rsidRPr="00275A45" w14:paraId="68411761" w14:textId="77777777" w:rsidTr="00AA222E">
        <w:trPr>
          <w:trHeight w:val="239"/>
        </w:trPr>
        <w:tc>
          <w:tcPr>
            <w:tcW w:w="3000" w:type="dxa"/>
          </w:tcPr>
          <w:p w14:paraId="2A799A40" w14:textId="6F09039F" w:rsidR="008F78FF" w:rsidRPr="00275A45" w:rsidRDefault="008F78FF" w:rsidP="00E924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b. Rakamla</w:t>
            </w:r>
          </w:p>
        </w:tc>
        <w:tc>
          <w:tcPr>
            <w:tcW w:w="5729" w:type="dxa"/>
            <w:gridSpan w:val="2"/>
          </w:tcPr>
          <w:p w14:paraId="3AFBC854" w14:textId="0F76AC7E" w:rsidR="008F78FF" w:rsidRPr="00275A45" w:rsidRDefault="001E0D60" w:rsidP="00E924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:</w:t>
            </w:r>
          </w:p>
        </w:tc>
      </w:tr>
    </w:tbl>
    <w:p w14:paraId="65295BEA" w14:textId="77777777" w:rsidR="008F78FF" w:rsidRPr="00275A45" w:rsidRDefault="008F78FF" w:rsidP="007E3005">
      <w:pPr>
        <w:rPr>
          <w:rFonts w:ascii="Hurme Geometric Sans 1" w:hAnsi="Hurme Geometric Sans 1"/>
          <w:sz w:val="20"/>
          <w:szCs w:val="20"/>
        </w:rPr>
      </w:pPr>
    </w:p>
    <w:p w14:paraId="4458B6F1" w14:textId="77777777" w:rsidR="00A84148" w:rsidRPr="00AE4C02" w:rsidRDefault="00A84148" w:rsidP="001E0D60">
      <w:pPr>
        <w:spacing w:after="0" w:line="240" w:lineRule="auto"/>
        <w:jc w:val="both"/>
        <w:rPr>
          <w:rFonts w:ascii="Hurme Geometric Sans 1" w:hAnsi="Hurme Geometric Sans 1"/>
          <w:b/>
          <w:sz w:val="20"/>
          <w:szCs w:val="20"/>
        </w:rPr>
      </w:pPr>
      <w:r w:rsidRPr="00AE4C02">
        <w:rPr>
          <w:rFonts w:ascii="Hurme Geometric Sans 1" w:hAnsi="Hurme Geometric Sans 1"/>
          <w:b/>
          <w:sz w:val="20"/>
          <w:szCs w:val="20"/>
        </w:rPr>
        <w:t xml:space="preserve">4. DOLDURMA TALİMATI </w:t>
      </w:r>
    </w:p>
    <w:p w14:paraId="7BA1D045" w14:textId="171DFA51" w:rsidR="00A84148" w:rsidRPr="00AE4C02" w:rsidRDefault="00A84148" w:rsidP="00AE4C0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Hurme Geometric Sans 1" w:hAnsi="Hurme Geometric Sans 1"/>
          <w:sz w:val="20"/>
          <w:szCs w:val="20"/>
        </w:rPr>
      </w:pPr>
      <w:r w:rsidRPr="00AE4C02">
        <w:rPr>
          <w:rFonts w:ascii="Hurme Geometric Sans 1" w:hAnsi="Hurme Geometric Sans 1"/>
          <w:sz w:val="20"/>
          <w:szCs w:val="20"/>
        </w:rPr>
        <w:t>Bu belge 2 nüsha tanzim edilir.</w:t>
      </w:r>
      <w:r w:rsidR="00C03160" w:rsidRPr="00AE4C02">
        <w:rPr>
          <w:rFonts w:ascii="Hurme Geometric Sans 1" w:hAnsi="Hurme Geometric Sans 1"/>
          <w:sz w:val="20"/>
          <w:szCs w:val="20"/>
        </w:rPr>
        <w:t xml:space="preserve"> </w:t>
      </w:r>
      <w:r w:rsidRPr="00AE4C02">
        <w:rPr>
          <w:rFonts w:ascii="Hurme Geometric Sans 1" w:hAnsi="Hurme Geometric Sans 1"/>
          <w:sz w:val="20"/>
          <w:szCs w:val="20"/>
        </w:rPr>
        <w:t xml:space="preserve">Bir nüsha memurun özlük dosyasına konur. Diğer nüsha ise aday memura verilir. </w:t>
      </w:r>
    </w:p>
    <w:p w14:paraId="769CBC61" w14:textId="198F85C3" w:rsidR="00C03160" w:rsidRPr="00AE4C02" w:rsidRDefault="00A84148" w:rsidP="00AE4C0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Hurme Geometric Sans 1" w:hAnsi="Hurme Geometric Sans 1"/>
          <w:sz w:val="20"/>
          <w:szCs w:val="20"/>
        </w:rPr>
      </w:pPr>
      <w:r w:rsidRPr="00AE4C02">
        <w:rPr>
          <w:rFonts w:ascii="Hurme Geometric Sans 1" w:hAnsi="Hurme Geometric Sans 1"/>
          <w:sz w:val="20"/>
          <w:szCs w:val="20"/>
        </w:rPr>
        <w:t>Nitelikler kısmı,</w:t>
      </w:r>
      <w:r w:rsidR="00C03160" w:rsidRPr="00AE4C02">
        <w:rPr>
          <w:rFonts w:ascii="Hurme Geometric Sans 1" w:hAnsi="Hurme Geometric Sans 1"/>
          <w:sz w:val="20"/>
          <w:szCs w:val="20"/>
        </w:rPr>
        <w:t xml:space="preserve"> </w:t>
      </w:r>
      <w:r w:rsidRPr="00AE4C02">
        <w:rPr>
          <w:rFonts w:ascii="Hurme Geometric Sans 1" w:hAnsi="Hurme Geometric Sans 1"/>
          <w:sz w:val="20"/>
          <w:szCs w:val="20"/>
        </w:rPr>
        <w:t>adayın staj yaptığı birimdeki ilk amiri ve ikinci amiri tarafından doldurulur.</w:t>
      </w:r>
      <w:r w:rsidR="00C03160" w:rsidRPr="00AE4C02">
        <w:rPr>
          <w:rFonts w:ascii="Hurme Geometric Sans 1" w:hAnsi="Hurme Geometric Sans 1"/>
          <w:sz w:val="20"/>
          <w:szCs w:val="20"/>
        </w:rPr>
        <w:t xml:space="preserve"> </w:t>
      </w:r>
      <w:r w:rsidRPr="00AE4C02">
        <w:rPr>
          <w:rFonts w:ascii="Hurme Geometric Sans 1" w:hAnsi="Hurme Geometric Sans 1"/>
          <w:sz w:val="20"/>
          <w:szCs w:val="20"/>
        </w:rPr>
        <w:t>Eğer aday memur başka bir kurumda staj yapıyorsa bu takdirde staj belgesinin doldurulmasına esas olarak bilgiler aday memurun görevli olduğu kurum ve kuruluşa gönderilecek bölge bu bilgilere d</w:t>
      </w:r>
      <w:r w:rsidR="00C03160" w:rsidRPr="00AE4C02">
        <w:rPr>
          <w:rFonts w:ascii="Hurme Geometric Sans 1" w:hAnsi="Hurme Geometric Sans 1"/>
          <w:sz w:val="20"/>
          <w:szCs w:val="20"/>
        </w:rPr>
        <w:t>ayanılarak aday memurun I ve II’</w:t>
      </w:r>
      <w:r w:rsidRPr="00AE4C02">
        <w:rPr>
          <w:rFonts w:ascii="Hurme Geometric Sans 1" w:hAnsi="Hurme Geometric Sans 1"/>
          <w:sz w:val="20"/>
          <w:szCs w:val="20"/>
        </w:rPr>
        <w:t xml:space="preserve">nci amiri tarafından tanzim edilecektir. </w:t>
      </w:r>
    </w:p>
    <w:p w14:paraId="699DF083" w14:textId="76403670" w:rsidR="00C03160" w:rsidRPr="00AE4C02" w:rsidRDefault="00A84148" w:rsidP="00AE4C0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Hurme Geometric Sans 1" w:hAnsi="Hurme Geometric Sans 1"/>
          <w:sz w:val="20"/>
          <w:szCs w:val="20"/>
        </w:rPr>
      </w:pPr>
      <w:r w:rsidRPr="00AE4C02">
        <w:rPr>
          <w:rFonts w:ascii="Hurme Geometric Sans 1" w:hAnsi="Hurme Geometric Sans 1"/>
          <w:sz w:val="20"/>
          <w:szCs w:val="20"/>
        </w:rPr>
        <w:t>Her niteliğin toplam puanı karşısında yazılmıştır.</w:t>
      </w:r>
      <w:r w:rsidR="00C03160" w:rsidRPr="00AE4C02">
        <w:rPr>
          <w:rFonts w:ascii="Hurme Geometric Sans 1" w:hAnsi="Hurme Geometric Sans 1"/>
          <w:sz w:val="20"/>
          <w:szCs w:val="20"/>
        </w:rPr>
        <w:t xml:space="preserve"> </w:t>
      </w:r>
      <w:r w:rsidRPr="00AE4C02">
        <w:rPr>
          <w:rFonts w:ascii="Hurme Geometric Sans 1" w:hAnsi="Hurme Geometric Sans 1"/>
          <w:sz w:val="20"/>
          <w:szCs w:val="20"/>
        </w:rPr>
        <w:t xml:space="preserve">Niteliği verilecek puan amirlerce o niteliğin kriterlerine göre takdir edilerek kendilerine ait </w:t>
      </w:r>
      <w:r w:rsidR="00C03160" w:rsidRPr="00AE4C02">
        <w:rPr>
          <w:rFonts w:ascii="Hurme Geometric Sans 1" w:hAnsi="Hurme Geometric Sans 1"/>
          <w:sz w:val="20"/>
          <w:szCs w:val="20"/>
        </w:rPr>
        <w:t>sütuna</w:t>
      </w:r>
      <w:r w:rsidRPr="00AE4C02">
        <w:rPr>
          <w:rFonts w:ascii="Hurme Geometric Sans 1" w:hAnsi="Hurme Geometric Sans 1"/>
          <w:sz w:val="20"/>
          <w:szCs w:val="20"/>
        </w:rPr>
        <w:t xml:space="preserve"> yazılmak suretiyle Nitelik puanı bulunacaktır. </w:t>
      </w:r>
    </w:p>
    <w:p w14:paraId="4EC56436" w14:textId="2508B148" w:rsidR="00A84148" w:rsidRPr="00AE4C02" w:rsidRDefault="00A84148" w:rsidP="00AE4C0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Hurme Geometric Sans 1" w:hAnsi="Hurme Geometric Sans 1"/>
          <w:sz w:val="20"/>
          <w:szCs w:val="20"/>
        </w:rPr>
      </w:pPr>
      <w:r w:rsidRPr="00AE4C02">
        <w:rPr>
          <w:rFonts w:ascii="Hurme Geometric Sans 1" w:hAnsi="Hurme Geometric Sans 1"/>
          <w:sz w:val="20"/>
          <w:szCs w:val="20"/>
        </w:rPr>
        <w:t xml:space="preserve">Mesleki bilgiye ait niteliklerin hangi kriterlerden oluşacağı ilgili kurum veya </w:t>
      </w:r>
      <w:r w:rsidR="00C03160" w:rsidRPr="00AE4C02">
        <w:rPr>
          <w:rFonts w:ascii="Hurme Geometric Sans 1" w:hAnsi="Hurme Geometric Sans 1"/>
          <w:sz w:val="20"/>
          <w:szCs w:val="20"/>
        </w:rPr>
        <w:t>kuruluşça</w:t>
      </w:r>
      <w:r w:rsidRPr="00AE4C02">
        <w:rPr>
          <w:rFonts w:ascii="Hurme Geometric Sans 1" w:hAnsi="Hurme Geometric Sans 1"/>
          <w:sz w:val="20"/>
          <w:szCs w:val="20"/>
        </w:rPr>
        <w:t xml:space="preserve"> belirlenecektir.</w:t>
      </w:r>
    </w:p>
    <w:p w14:paraId="48328008" w14:textId="3C0A1605" w:rsidR="00C03160" w:rsidRPr="00275A45" w:rsidRDefault="00C03160" w:rsidP="007E3005">
      <w:pPr>
        <w:rPr>
          <w:rFonts w:ascii="Hurme Geometric Sans 1" w:hAnsi="Hurme Geometric Sans 1"/>
          <w:sz w:val="20"/>
          <w:szCs w:val="20"/>
        </w:rPr>
      </w:pPr>
    </w:p>
    <w:p w14:paraId="69FB9B8D" w14:textId="0A88A88C" w:rsidR="00C03160" w:rsidRDefault="00C03160" w:rsidP="007E3005">
      <w:pPr>
        <w:rPr>
          <w:rFonts w:ascii="Hurme Geometric Sans 1" w:hAnsi="Hurme Geometric Sans 1"/>
          <w:sz w:val="20"/>
          <w:szCs w:val="20"/>
        </w:rPr>
      </w:pPr>
    </w:p>
    <w:p w14:paraId="37B6C89E" w14:textId="77777777" w:rsidR="00AE4C02" w:rsidRPr="00275A45" w:rsidRDefault="00AE4C02" w:rsidP="007E3005">
      <w:pPr>
        <w:rPr>
          <w:rFonts w:ascii="Hurme Geometric Sans 1" w:hAnsi="Hurme Geometric Sans 1"/>
          <w:sz w:val="20"/>
          <w:szCs w:val="20"/>
        </w:rPr>
      </w:pPr>
    </w:p>
    <w:p w14:paraId="01276F72" w14:textId="27877299" w:rsidR="00C03160" w:rsidRPr="00275A45" w:rsidRDefault="00C03160" w:rsidP="007E3005">
      <w:pPr>
        <w:rPr>
          <w:rFonts w:ascii="Hurme Geometric Sans 1" w:hAnsi="Hurme Geometric Sans 1"/>
          <w:sz w:val="20"/>
          <w:szCs w:val="20"/>
        </w:rPr>
      </w:pPr>
    </w:p>
    <w:p w14:paraId="124428F5" w14:textId="690D7D8F" w:rsidR="00C03160" w:rsidRPr="00275A45" w:rsidRDefault="00C03160" w:rsidP="007E3005">
      <w:pPr>
        <w:rPr>
          <w:rFonts w:ascii="Hurme Geometric Sans 1" w:hAnsi="Hurme Geometric Sans 1"/>
          <w:sz w:val="20"/>
          <w:szCs w:val="20"/>
        </w:rPr>
      </w:pPr>
    </w:p>
    <w:p w14:paraId="4596CA57" w14:textId="6668BC28" w:rsidR="00C03160" w:rsidRDefault="00C03160" w:rsidP="007E3005">
      <w:pPr>
        <w:rPr>
          <w:rFonts w:ascii="Hurme Geometric Sans 1" w:hAnsi="Hurme Geometric Sans 1"/>
          <w:sz w:val="20"/>
          <w:szCs w:val="20"/>
        </w:rPr>
      </w:pPr>
    </w:p>
    <w:p w14:paraId="5B072F3C" w14:textId="5F56F051" w:rsidR="00275A45" w:rsidRDefault="00275A45" w:rsidP="007E3005">
      <w:pPr>
        <w:rPr>
          <w:rFonts w:ascii="Hurme Geometric Sans 1" w:hAnsi="Hurme Geometric Sans 1"/>
          <w:sz w:val="20"/>
          <w:szCs w:val="20"/>
        </w:rPr>
      </w:pPr>
    </w:p>
    <w:p w14:paraId="254E3941" w14:textId="766D3282" w:rsidR="00275A45" w:rsidRDefault="00275A45" w:rsidP="007E3005">
      <w:pPr>
        <w:rPr>
          <w:rFonts w:ascii="Hurme Geometric Sans 1" w:hAnsi="Hurme Geometric Sans 1"/>
          <w:sz w:val="20"/>
          <w:szCs w:val="20"/>
        </w:rPr>
      </w:pPr>
    </w:p>
    <w:p w14:paraId="56378DFA" w14:textId="67E33E80" w:rsidR="00275A45" w:rsidRDefault="00275A45" w:rsidP="007E3005">
      <w:pPr>
        <w:rPr>
          <w:rFonts w:ascii="Hurme Geometric Sans 1" w:hAnsi="Hurme Geometric Sans 1"/>
          <w:sz w:val="20"/>
          <w:szCs w:val="20"/>
        </w:rPr>
      </w:pPr>
    </w:p>
    <w:p w14:paraId="13E19130" w14:textId="1C1B4F05" w:rsidR="00275A45" w:rsidRDefault="00275A45" w:rsidP="007E3005">
      <w:pPr>
        <w:rPr>
          <w:rFonts w:ascii="Hurme Geometric Sans 1" w:hAnsi="Hurme Geometric Sans 1"/>
          <w:sz w:val="20"/>
          <w:szCs w:val="20"/>
        </w:rPr>
      </w:pPr>
    </w:p>
    <w:p w14:paraId="5EB32A90" w14:textId="2C007120" w:rsidR="005A5E7F" w:rsidRDefault="005A5E7F" w:rsidP="007E3005">
      <w:pPr>
        <w:rPr>
          <w:rFonts w:ascii="Hurme Geometric Sans 1" w:hAnsi="Hurme Geometric Sans 1"/>
          <w:sz w:val="20"/>
          <w:szCs w:val="20"/>
        </w:rPr>
      </w:pPr>
    </w:p>
    <w:p w14:paraId="2800A7D3" w14:textId="77777777" w:rsidR="005A5E7F" w:rsidRDefault="005A5E7F" w:rsidP="007E3005">
      <w:pPr>
        <w:rPr>
          <w:rFonts w:ascii="Hurme Geometric Sans 1" w:hAnsi="Hurme Geometric Sans 1"/>
          <w:sz w:val="20"/>
          <w:szCs w:val="20"/>
        </w:rPr>
      </w:pPr>
    </w:p>
    <w:p w14:paraId="1DDA937F" w14:textId="7241DB1A" w:rsidR="00275A45" w:rsidRDefault="00275A45" w:rsidP="007E3005">
      <w:pPr>
        <w:rPr>
          <w:rFonts w:ascii="Hurme Geometric Sans 1" w:hAnsi="Hurme Geometric Sans 1"/>
          <w:sz w:val="20"/>
          <w:szCs w:val="20"/>
        </w:rPr>
      </w:pPr>
    </w:p>
    <w:p w14:paraId="1B5AC86E" w14:textId="77777777" w:rsidR="00060807" w:rsidRDefault="00060807" w:rsidP="00060807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275A45">
        <w:rPr>
          <w:rFonts w:ascii="Hurme Geometric Sans 1" w:hAnsi="Hurme Geometric Sans 1"/>
          <w:b/>
          <w:sz w:val="20"/>
          <w:szCs w:val="20"/>
        </w:rPr>
        <w:lastRenderedPageBreak/>
        <w:t>ADAY MEMURLAR</w:t>
      </w:r>
      <w:r>
        <w:rPr>
          <w:rFonts w:ascii="Hurme Geometric Sans 1" w:hAnsi="Hurme Geometric Sans 1"/>
          <w:b/>
          <w:sz w:val="20"/>
          <w:szCs w:val="20"/>
        </w:rPr>
        <w:t xml:space="preserve"> </w:t>
      </w:r>
      <w:r w:rsidRPr="00275A45">
        <w:rPr>
          <w:rFonts w:ascii="Hurme Geometric Sans 1" w:hAnsi="Hurme Geometric Sans 1"/>
          <w:b/>
          <w:sz w:val="20"/>
          <w:szCs w:val="20"/>
        </w:rPr>
        <w:t>STAJ DEĞERLENDİRME BELGESİ</w:t>
      </w:r>
      <w:r>
        <w:rPr>
          <w:rFonts w:ascii="Hurme Geometric Sans 1" w:hAnsi="Hurme Geometric Sans 1"/>
          <w:b/>
          <w:sz w:val="20"/>
          <w:szCs w:val="20"/>
        </w:rPr>
        <w:t xml:space="preserve"> 1/2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1"/>
        <w:gridCol w:w="5280"/>
        <w:gridCol w:w="1691"/>
        <w:gridCol w:w="848"/>
        <w:gridCol w:w="840"/>
      </w:tblGrid>
      <w:tr w:rsidR="006414F6" w:rsidRPr="00275A45" w14:paraId="70CFA426" w14:textId="77777777" w:rsidTr="00275A45">
        <w:tc>
          <w:tcPr>
            <w:tcW w:w="401" w:type="dxa"/>
            <w:vAlign w:val="center"/>
          </w:tcPr>
          <w:p w14:paraId="0C177C39" w14:textId="5B3FF1E6" w:rsidR="006414F6" w:rsidRPr="00275A45" w:rsidRDefault="006414F6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  <w:vAlign w:val="center"/>
          </w:tcPr>
          <w:p w14:paraId="7C054ADB" w14:textId="7CB5AB21" w:rsidR="006414F6" w:rsidRPr="00275A45" w:rsidRDefault="00A43BC8" w:rsidP="00275A4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NİTELİKLER</w:t>
            </w:r>
          </w:p>
        </w:tc>
        <w:tc>
          <w:tcPr>
            <w:tcW w:w="1691" w:type="dxa"/>
            <w:vAlign w:val="center"/>
          </w:tcPr>
          <w:p w14:paraId="72159D94" w14:textId="0096D9DC" w:rsidR="006414F6" w:rsidRPr="00275A45" w:rsidRDefault="006414F6" w:rsidP="00275A4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Puan Ağırlığı ve Dağılımı</w:t>
            </w:r>
          </w:p>
        </w:tc>
        <w:tc>
          <w:tcPr>
            <w:tcW w:w="848" w:type="dxa"/>
            <w:vAlign w:val="center"/>
          </w:tcPr>
          <w:p w14:paraId="424B37DE" w14:textId="36306CC4" w:rsidR="006414F6" w:rsidRPr="00275A45" w:rsidRDefault="006414F6" w:rsidP="00275A4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1. Amir</w:t>
            </w:r>
          </w:p>
        </w:tc>
        <w:tc>
          <w:tcPr>
            <w:tcW w:w="840" w:type="dxa"/>
            <w:vAlign w:val="center"/>
          </w:tcPr>
          <w:p w14:paraId="5AAB184A" w14:textId="7AC97C9C" w:rsidR="006414F6" w:rsidRPr="00275A45" w:rsidRDefault="006414F6" w:rsidP="00275A4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2. Amir</w:t>
            </w:r>
          </w:p>
        </w:tc>
      </w:tr>
      <w:tr w:rsidR="000213D2" w:rsidRPr="00275A45" w14:paraId="2FFCE069" w14:textId="77777777" w:rsidTr="00275A45">
        <w:tc>
          <w:tcPr>
            <w:tcW w:w="401" w:type="dxa"/>
            <w:vMerge w:val="restart"/>
            <w:vAlign w:val="center"/>
          </w:tcPr>
          <w:p w14:paraId="68D93AC4" w14:textId="325A1172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1.</w:t>
            </w:r>
          </w:p>
        </w:tc>
        <w:tc>
          <w:tcPr>
            <w:tcW w:w="5280" w:type="dxa"/>
          </w:tcPr>
          <w:p w14:paraId="70B05FDF" w14:textId="55115F06" w:rsidR="000213D2" w:rsidRPr="00275A45" w:rsidRDefault="000213D2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GENEL NİTELİKLER</w:t>
            </w:r>
          </w:p>
        </w:tc>
        <w:tc>
          <w:tcPr>
            <w:tcW w:w="1691" w:type="dxa"/>
          </w:tcPr>
          <w:p w14:paraId="395AD2B7" w14:textId="3F34E963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14:paraId="6C52951D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372F632F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5FA1AB83" w14:textId="77777777" w:rsidTr="00275A45">
        <w:tc>
          <w:tcPr>
            <w:tcW w:w="401" w:type="dxa"/>
            <w:vMerge/>
            <w:vAlign w:val="center"/>
          </w:tcPr>
          <w:p w14:paraId="1339E9EC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2FCFCB0B" w14:textId="0EDEAEBF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Kılık-kıyafet özeni</w:t>
            </w:r>
          </w:p>
        </w:tc>
        <w:tc>
          <w:tcPr>
            <w:tcW w:w="1691" w:type="dxa"/>
          </w:tcPr>
          <w:p w14:paraId="51AD2356" w14:textId="4BD2746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7A3178E0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6F71306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74C67100" w14:textId="77777777" w:rsidTr="00275A45">
        <w:tc>
          <w:tcPr>
            <w:tcW w:w="401" w:type="dxa"/>
            <w:vMerge/>
            <w:vAlign w:val="center"/>
          </w:tcPr>
          <w:p w14:paraId="583DB4BA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524B323D" w14:textId="32ECBCDC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Terbiyesi, nezaketi ve tevazu sahibi olması</w:t>
            </w:r>
          </w:p>
        </w:tc>
        <w:tc>
          <w:tcPr>
            <w:tcW w:w="1691" w:type="dxa"/>
          </w:tcPr>
          <w:p w14:paraId="29D332DE" w14:textId="6CD493A8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265326EC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F08EF05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04C3FDE4" w14:textId="77777777" w:rsidTr="00275A45">
        <w:tc>
          <w:tcPr>
            <w:tcW w:w="401" w:type="dxa"/>
            <w:vMerge/>
            <w:vAlign w:val="center"/>
          </w:tcPr>
          <w:p w14:paraId="7BE9F333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5923E270" w14:textId="7675E9F1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Ağır başlılığı ve vakarı</w:t>
            </w:r>
          </w:p>
        </w:tc>
        <w:tc>
          <w:tcPr>
            <w:tcW w:w="1691" w:type="dxa"/>
          </w:tcPr>
          <w:p w14:paraId="50B2C6B7" w14:textId="40221F7C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757E4720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087B7F01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4E873B9B" w14:textId="77777777" w:rsidTr="00275A45">
        <w:tc>
          <w:tcPr>
            <w:tcW w:w="401" w:type="dxa"/>
            <w:vMerge/>
            <w:vAlign w:val="center"/>
          </w:tcPr>
          <w:p w14:paraId="6DEFD3F7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24A39727" w14:textId="60B8E456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Ciddiyeti</w:t>
            </w:r>
          </w:p>
        </w:tc>
        <w:tc>
          <w:tcPr>
            <w:tcW w:w="1691" w:type="dxa"/>
          </w:tcPr>
          <w:p w14:paraId="32EA86B7" w14:textId="0C306449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6A3EE242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097AFEA2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4CD546B8" w14:textId="77777777" w:rsidTr="00275A45">
        <w:tc>
          <w:tcPr>
            <w:tcW w:w="401" w:type="dxa"/>
            <w:vMerge/>
            <w:vAlign w:val="center"/>
          </w:tcPr>
          <w:p w14:paraId="35069056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57DC03B7" w14:textId="61275021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Kişisel çıkarlarına düşkünlüğü</w:t>
            </w:r>
          </w:p>
        </w:tc>
        <w:tc>
          <w:tcPr>
            <w:tcW w:w="1691" w:type="dxa"/>
          </w:tcPr>
          <w:p w14:paraId="2E876078" w14:textId="2AF3796F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1A8C9F08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FBDBBAB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57FB8B92" w14:textId="77777777" w:rsidTr="00275A45">
        <w:tc>
          <w:tcPr>
            <w:tcW w:w="401" w:type="dxa"/>
            <w:vMerge/>
            <w:vAlign w:val="center"/>
          </w:tcPr>
          <w:p w14:paraId="2D06D224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79B88BFC" w14:textId="55EE6393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Uygulamadaki tarafsızlığı ve hakkaniyeti</w:t>
            </w:r>
          </w:p>
        </w:tc>
        <w:tc>
          <w:tcPr>
            <w:tcW w:w="1691" w:type="dxa"/>
          </w:tcPr>
          <w:p w14:paraId="37DF4BBE" w14:textId="363D5395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0C6981FB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46AC3860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1B68AB47" w14:textId="77777777" w:rsidTr="00275A45">
        <w:tc>
          <w:tcPr>
            <w:tcW w:w="401" w:type="dxa"/>
            <w:vMerge/>
            <w:vAlign w:val="center"/>
          </w:tcPr>
          <w:p w14:paraId="682651EE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2121F4E6" w14:textId="3639506E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Malzeme ve zamanı yerinde kullanımı</w:t>
            </w:r>
          </w:p>
        </w:tc>
        <w:tc>
          <w:tcPr>
            <w:tcW w:w="1691" w:type="dxa"/>
          </w:tcPr>
          <w:p w14:paraId="2EBCE270" w14:textId="5DF7B7D2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1F47B616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D2123D7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55F40AB6" w14:textId="77777777" w:rsidTr="00275A45">
        <w:tc>
          <w:tcPr>
            <w:tcW w:w="401" w:type="dxa"/>
            <w:vMerge w:val="restart"/>
            <w:vAlign w:val="center"/>
          </w:tcPr>
          <w:p w14:paraId="197F70CD" w14:textId="547DE970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2.</w:t>
            </w:r>
          </w:p>
        </w:tc>
        <w:tc>
          <w:tcPr>
            <w:tcW w:w="5280" w:type="dxa"/>
          </w:tcPr>
          <w:p w14:paraId="4917302E" w14:textId="46578EA2" w:rsidR="000213D2" w:rsidRPr="00275A45" w:rsidRDefault="000213D2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DİSİPLİN KURALLARINA UYARLILIĞI</w:t>
            </w:r>
          </w:p>
        </w:tc>
        <w:tc>
          <w:tcPr>
            <w:tcW w:w="1691" w:type="dxa"/>
          </w:tcPr>
          <w:p w14:paraId="19A02809" w14:textId="03B65EFC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14:paraId="302C9426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393C3618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6C154A29" w14:textId="77777777" w:rsidTr="00275A45">
        <w:tc>
          <w:tcPr>
            <w:tcW w:w="401" w:type="dxa"/>
            <w:vMerge/>
            <w:vAlign w:val="center"/>
          </w:tcPr>
          <w:p w14:paraId="0E4BD9B6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0EEBDCAF" w14:textId="620D2570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Kanun, yönetmenlik ve emirlere zamanında uyması</w:t>
            </w:r>
          </w:p>
        </w:tc>
        <w:tc>
          <w:tcPr>
            <w:tcW w:w="1691" w:type="dxa"/>
          </w:tcPr>
          <w:p w14:paraId="097DD695" w14:textId="1B017661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14:paraId="3B9DBDAA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2D81EAB1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79AC5B12" w14:textId="77777777" w:rsidTr="00275A45">
        <w:tc>
          <w:tcPr>
            <w:tcW w:w="401" w:type="dxa"/>
            <w:vMerge/>
            <w:vAlign w:val="center"/>
          </w:tcPr>
          <w:p w14:paraId="07CAFA23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10EAD248" w14:textId="37044B37" w:rsidR="000213D2" w:rsidRPr="00275A45" w:rsidRDefault="000213D2" w:rsidP="009D5F9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Görevlerini tam ve zamanında yapması</w:t>
            </w:r>
          </w:p>
        </w:tc>
        <w:tc>
          <w:tcPr>
            <w:tcW w:w="1691" w:type="dxa"/>
          </w:tcPr>
          <w:p w14:paraId="1B91C529" w14:textId="12ACBC15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424587CB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00773EAE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4C4405B2" w14:textId="77777777" w:rsidTr="00275A45">
        <w:tc>
          <w:tcPr>
            <w:tcW w:w="401" w:type="dxa"/>
            <w:vMerge/>
            <w:vAlign w:val="center"/>
          </w:tcPr>
          <w:p w14:paraId="642EB4C7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6EDA299B" w14:textId="6CEEF44E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Üstlerine karşı tavır ve hareketi</w:t>
            </w:r>
          </w:p>
        </w:tc>
        <w:tc>
          <w:tcPr>
            <w:tcW w:w="1691" w:type="dxa"/>
          </w:tcPr>
          <w:p w14:paraId="427B0E0E" w14:textId="4D2598B3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14:paraId="05D6F48C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227060F3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74803BF7" w14:textId="77777777" w:rsidTr="00275A45">
        <w:tc>
          <w:tcPr>
            <w:tcW w:w="401" w:type="dxa"/>
            <w:vMerge/>
            <w:vAlign w:val="center"/>
          </w:tcPr>
          <w:p w14:paraId="689B5913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2AB51ED2" w14:textId="62D47F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Masa arkadaşlarına karşı tavır ve hareketleri</w:t>
            </w:r>
          </w:p>
        </w:tc>
        <w:tc>
          <w:tcPr>
            <w:tcW w:w="1691" w:type="dxa"/>
          </w:tcPr>
          <w:p w14:paraId="016C2DDE" w14:textId="2C8D6852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2E284D61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B2D50C3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4D863FC3" w14:textId="77777777" w:rsidTr="00275A45">
        <w:tc>
          <w:tcPr>
            <w:tcW w:w="401" w:type="dxa"/>
            <w:vMerge/>
            <w:vAlign w:val="center"/>
          </w:tcPr>
          <w:p w14:paraId="76896345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0FB247AE" w14:textId="360EE630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İtaati</w:t>
            </w:r>
          </w:p>
        </w:tc>
        <w:tc>
          <w:tcPr>
            <w:tcW w:w="1691" w:type="dxa"/>
          </w:tcPr>
          <w:p w14:paraId="45748A32" w14:textId="671A6483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22E66B8B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7CB882FE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033E1814" w14:textId="77777777" w:rsidTr="00275A45">
        <w:tc>
          <w:tcPr>
            <w:tcW w:w="401" w:type="dxa"/>
            <w:vMerge w:val="restart"/>
            <w:vAlign w:val="center"/>
          </w:tcPr>
          <w:p w14:paraId="3248EE7D" w14:textId="6F7BE1D4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3.</w:t>
            </w:r>
          </w:p>
        </w:tc>
        <w:tc>
          <w:tcPr>
            <w:tcW w:w="5280" w:type="dxa"/>
          </w:tcPr>
          <w:p w14:paraId="32F1F24D" w14:textId="2B8208B9" w:rsidR="00275A45" w:rsidRPr="00275A45" w:rsidRDefault="00275A45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ÇALIŞKANLIĞI</w:t>
            </w:r>
          </w:p>
        </w:tc>
        <w:tc>
          <w:tcPr>
            <w:tcW w:w="1691" w:type="dxa"/>
          </w:tcPr>
          <w:p w14:paraId="06E932FE" w14:textId="6940814D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14:paraId="3B55E489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692D2054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6E97662F" w14:textId="77777777" w:rsidTr="00275A45">
        <w:tc>
          <w:tcPr>
            <w:tcW w:w="401" w:type="dxa"/>
            <w:vMerge/>
            <w:vAlign w:val="center"/>
          </w:tcPr>
          <w:p w14:paraId="002E576A" w14:textId="77777777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0CDC2E11" w14:textId="780DA79B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Görev yapmada heves ve gayreti</w:t>
            </w:r>
          </w:p>
        </w:tc>
        <w:tc>
          <w:tcPr>
            <w:tcW w:w="1691" w:type="dxa"/>
          </w:tcPr>
          <w:p w14:paraId="75E00142" w14:textId="7C90DDE2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2D9D2EAF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0214AF58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085F9E26" w14:textId="77777777" w:rsidTr="00275A45">
        <w:tc>
          <w:tcPr>
            <w:tcW w:w="401" w:type="dxa"/>
            <w:vMerge/>
            <w:vAlign w:val="center"/>
          </w:tcPr>
          <w:p w14:paraId="41380127" w14:textId="77777777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1C910B1D" w14:textId="74D92FCC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Araştırma ve inceleme kabiliyeti</w:t>
            </w:r>
          </w:p>
        </w:tc>
        <w:tc>
          <w:tcPr>
            <w:tcW w:w="1691" w:type="dxa"/>
          </w:tcPr>
          <w:p w14:paraId="03641821" w14:textId="506257F8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31FE4D21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03E1CC19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26234457" w14:textId="77777777" w:rsidTr="00275A45">
        <w:tc>
          <w:tcPr>
            <w:tcW w:w="401" w:type="dxa"/>
            <w:vMerge/>
            <w:vAlign w:val="center"/>
          </w:tcPr>
          <w:p w14:paraId="5742BAB8" w14:textId="77777777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36021769" w14:textId="16C28682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Fiziki yorgunluğa dayanıklılığı</w:t>
            </w:r>
          </w:p>
        </w:tc>
        <w:tc>
          <w:tcPr>
            <w:tcW w:w="1691" w:type="dxa"/>
          </w:tcPr>
          <w:p w14:paraId="0948E692" w14:textId="4949A2AF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4CC23732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1CC4FEE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1DDA6D6D" w14:textId="77777777" w:rsidTr="00275A45">
        <w:tc>
          <w:tcPr>
            <w:tcW w:w="401" w:type="dxa"/>
            <w:vMerge/>
            <w:vAlign w:val="center"/>
          </w:tcPr>
          <w:p w14:paraId="32018025" w14:textId="77777777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7E9DCA4E" w14:textId="424BB942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Fikri yorgunluğa dayanıklılığı</w:t>
            </w:r>
          </w:p>
        </w:tc>
        <w:tc>
          <w:tcPr>
            <w:tcW w:w="1691" w:type="dxa"/>
          </w:tcPr>
          <w:p w14:paraId="0666FB64" w14:textId="73402B9B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14:paraId="37C6D1EB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616FECC0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574E4EC0" w14:textId="77777777" w:rsidTr="00275A45">
        <w:tc>
          <w:tcPr>
            <w:tcW w:w="401" w:type="dxa"/>
            <w:vMerge w:val="restart"/>
            <w:vAlign w:val="center"/>
          </w:tcPr>
          <w:p w14:paraId="5FA4A2BF" w14:textId="65617F05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4.</w:t>
            </w:r>
          </w:p>
        </w:tc>
        <w:tc>
          <w:tcPr>
            <w:tcW w:w="5280" w:type="dxa"/>
          </w:tcPr>
          <w:p w14:paraId="4A046369" w14:textId="5E4E0331" w:rsidR="00275A45" w:rsidRPr="00275A45" w:rsidRDefault="00275A45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İŞ BİRLİĞİNE UYUMU</w:t>
            </w:r>
          </w:p>
        </w:tc>
        <w:tc>
          <w:tcPr>
            <w:tcW w:w="1691" w:type="dxa"/>
          </w:tcPr>
          <w:p w14:paraId="25668DCF" w14:textId="6A888AAC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6A5B0FCB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4279D788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4A78E528" w14:textId="77777777" w:rsidTr="00275A45">
        <w:tc>
          <w:tcPr>
            <w:tcW w:w="401" w:type="dxa"/>
            <w:vMerge/>
            <w:vAlign w:val="center"/>
          </w:tcPr>
          <w:p w14:paraId="72300D7D" w14:textId="77777777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38826A46" w14:textId="3F686DEF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Grup çalışmasına yakınlığı</w:t>
            </w:r>
          </w:p>
        </w:tc>
        <w:tc>
          <w:tcPr>
            <w:tcW w:w="1691" w:type="dxa"/>
          </w:tcPr>
          <w:p w14:paraId="7E33CEA0" w14:textId="7520B569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14:paraId="248AD01B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7C5E5892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5A45" w:rsidRPr="00275A45" w14:paraId="6A087DAB" w14:textId="77777777" w:rsidTr="00275A45">
        <w:tc>
          <w:tcPr>
            <w:tcW w:w="401" w:type="dxa"/>
            <w:vMerge/>
            <w:vAlign w:val="center"/>
          </w:tcPr>
          <w:p w14:paraId="1AFBFCC9" w14:textId="77777777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501D68E9" w14:textId="447AFE76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Geçimliliği</w:t>
            </w:r>
          </w:p>
        </w:tc>
        <w:tc>
          <w:tcPr>
            <w:tcW w:w="1691" w:type="dxa"/>
          </w:tcPr>
          <w:p w14:paraId="134E8DD6" w14:textId="30F782BB" w:rsidR="00275A45" w:rsidRPr="00275A45" w:rsidRDefault="00275A45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47A40064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79AFD843" w14:textId="77777777" w:rsidR="00275A45" w:rsidRPr="00275A45" w:rsidRDefault="00275A45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45BDDD7C" w14:textId="77777777" w:rsidTr="00275A45">
        <w:tc>
          <w:tcPr>
            <w:tcW w:w="401" w:type="dxa"/>
            <w:vMerge w:val="restart"/>
            <w:vAlign w:val="center"/>
          </w:tcPr>
          <w:p w14:paraId="62CA08B9" w14:textId="5FE25B23" w:rsidR="000213D2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  <w:r w:rsidR="000213D2" w:rsidRPr="00275A45">
              <w:rPr>
                <w:rFonts w:ascii="Hurme Geometric Sans 1" w:hAnsi="Hurme Geometric Sans 1"/>
                <w:b/>
                <w:sz w:val="20"/>
                <w:szCs w:val="20"/>
              </w:rPr>
              <w:t>.</w:t>
            </w:r>
          </w:p>
        </w:tc>
        <w:tc>
          <w:tcPr>
            <w:tcW w:w="5280" w:type="dxa"/>
          </w:tcPr>
          <w:p w14:paraId="7BBD87DB" w14:textId="4FBDFEAE" w:rsidR="000213D2" w:rsidRPr="00275A45" w:rsidRDefault="000213D2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GÜVENİRLİLİĞİ VE SADAKATİ</w:t>
            </w:r>
          </w:p>
        </w:tc>
        <w:tc>
          <w:tcPr>
            <w:tcW w:w="1691" w:type="dxa"/>
          </w:tcPr>
          <w:p w14:paraId="3111D6EB" w14:textId="0D39FE88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14:paraId="146EC0AD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77E27560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1A9D2D68" w14:textId="77777777" w:rsidTr="00275A45">
        <w:tc>
          <w:tcPr>
            <w:tcW w:w="401" w:type="dxa"/>
            <w:vMerge/>
            <w:vAlign w:val="center"/>
          </w:tcPr>
          <w:p w14:paraId="1FE6B065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7009DE11" w14:textId="018186B1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Dürüstlüğü</w:t>
            </w:r>
          </w:p>
        </w:tc>
        <w:tc>
          <w:tcPr>
            <w:tcW w:w="1691" w:type="dxa"/>
          </w:tcPr>
          <w:p w14:paraId="4599280A" w14:textId="0BC66F5D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14:paraId="1FA1D6D6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EBB82FF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6FA1323A" w14:textId="77777777" w:rsidTr="00275A45">
        <w:tc>
          <w:tcPr>
            <w:tcW w:w="401" w:type="dxa"/>
            <w:vMerge/>
            <w:vAlign w:val="center"/>
          </w:tcPr>
          <w:p w14:paraId="1AE3AE2C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2B9D9B16" w14:textId="6DD442ED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Dedikodu yapma alışkanlığı</w:t>
            </w:r>
          </w:p>
        </w:tc>
        <w:tc>
          <w:tcPr>
            <w:tcW w:w="1691" w:type="dxa"/>
          </w:tcPr>
          <w:p w14:paraId="5853714F" w14:textId="4F072664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142EC722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619A1840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58CC2E34" w14:textId="77777777" w:rsidTr="00275A45">
        <w:tc>
          <w:tcPr>
            <w:tcW w:w="401" w:type="dxa"/>
            <w:vMerge/>
            <w:vAlign w:val="center"/>
          </w:tcPr>
          <w:p w14:paraId="1610D941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1F6B4198" w14:textId="4445FE1B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Gizliliğe riayeti ve sır saklaması</w:t>
            </w:r>
          </w:p>
        </w:tc>
        <w:tc>
          <w:tcPr>
            <w:tcW w:w="1691" w:type="dxa"/>
          </w:tcPr>
          <w:p w14:paraId="70C039C9" w14:textId="428FC875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1975BE7F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519C5F5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3CD9AFE6" w14:textId="77777777" w:rsidTr="00275A45">
        <w:tc>
          <w:tcPr>
            <w:tcW w:w="401" w:type="dxa"/>
            <w:vMerge/>
            <w:vAlign w:val="center"/>
          </w:tcPr>
          <w:p w14:paraId="2C1577CE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4EA1D76D" w14:textId="0DA50453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Güveni kötüye kullanması</w:t>
            </w:r>
          </w:p>
        </w:tc>
        <w:tc>
          <w:tcPr>
            <w:tcW w:w="1691" w:type="dxa"/>
          </w:tcPr>
          <w:p w14:paraId="31D25647" w14:textId="78ECF329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14:paraId="6D44A7EC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7DEB0988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39F2638A" w14:textId="77777777" w:rsidTr="00275A45">
        <w:tc>
          <w:tcPr>
            <w:tcW w:w="401" w:type="dxa"/>
            <w:vMerge w:val="restart"/>
            <w:vAlign w:val="center"/>
          </w:tcPr>
          <w:p w14:paraId="063DF063" w14:textId="5D540729" w:rsidR="000213D2" w:rsidRPr="00275A45" w:rsidRDefault="00275A4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6</w:t>
            </w:r>
            <w:r w:rsidR="000213D2" w:rsidRPr="00275A45">
              <w:rPr>
                <w:rFonts w:ascii="Hurme Geometric Sans 1" w:hAnsi="Hurme Geometric Sans 1"/>
                <w:b/>
                <w:sz w:val="20"/>
                <w:szCs w:val="20"/>
              </w:rPr>
              <w:t>.</w:t>
            </w:r>
          </w:p>
        </w:tc>
        <w:tc>
          <w:tcPr>
            <w:tcW w:w="5280" w:type="dxa"/>
          </w:tcPr>
          <w:p w14:paraId="113BB3AD" w14:textId="556BCC93" w:rsidR="000213D2" w:rsidRPr="00275A45" w:rsidRDefault="000213D2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MESLEKİ BİLGİSİ</w:t>
            </w:r>
          </w:p>
        </w:tc>
        <w:tc>
          <w:tcPr>
            <w:tcW w:w="1691" w:type="dxa"/>
          </w:tcPr>
          <w:p w14:paraId="3A689FAE" w14:textId="45CC2276" w:rsidR="000213D2" w:rsidRPr="00275A45" w:rsidRDefault="004B0A1A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14:paraId="5AC2BA04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7B670331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213D2" w:rsidRPr="00275A45" w14:paraId="479B5D87" w14:textId="77777777" w:rsidTr="00275A45">
        <w:tc>
          <w:tcPr>
            <w:tcW w:w="401" w:type="dxa"/>
            <w:vMerge/>
            <w:vAlign w:val="center"/>
          </w:tcPr>
          <w:p w14:paraId="22E17EF9" w14:textId="77777777" w:rsidR="000213D2" w:rsidRPr="00275A45" w:rsidRDefault="000213D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3FD0E821" w14:textId="3DBC48C4" w:rsidR="000213D2" w:rsidRPr="00275A45" w:rsidRDefault="009D6784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Mesleki yeterliliğe sahip olması</w:t>
            </w:r>
          </w:p>
        </w:tc>
        <w:tc>
          <w:tcPr>
            <w:tcW w:w="1691" w:type="dxa"/>
          </w:tcPr>
          <w:p w14:paraId="4C661361" w14:textId="6C0648C0" w:rsidR="000213D2" w:rsidRPr="00275A45" w:rsidRDefault="009D6784" w:rsidP="00D76F08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14:paraId="03023E78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082326FD" w14:textId="77777777" w:rsidR="000213D2" w:rsidRPr="00275A45" w:rsidRDefault="000213D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F0C22" w:rsidRPr="00275A45" w14:paraId="7B6EAFE8" w14:textId="77777777" w:rsidTr="00275A45">
        <w:tc>
          <w:tcPr>
            <w:tcW w:w="401" w:type="dxa"/>
            <w:vAlign w:val="center"/>
          </w:tcPr>
          <w:p w14:paraId="2AD3D4A9" w14:textId="77777777" w:rsidR="009F0C22" w:rsidRPr="00275A45" w:rsidRDefault="009F0C22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280" w:type="dxa"/>
          </w:tcPr>
          <w:p w14:paraId="1B921ECE" w14:textId="3BFC5682" w:rsidR="009F0C22" w:rsidRPr="009D6784" w:rsidRDefault="009F0C22" w:rsidP="006414F6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D6784">
              <w:rPr>
                <w:rFonts w:ascii="Hurme Geometric Sans 1" w:hAnsi="Hurme Geometric Sans 1"/>
                <w:b/>
                <w:sz w:val="20"/>
                <w:szCs w:val="20"/>
              </w:rPr>
              <w:t>TOPLAM PUAN</w:t>
            </w:r>
          </w:p>
        </w:tc>
        <w:tc>
          <w:tcPr>
            <w:tcW w:w="1691" w:type="dxa"/>
          </w:tcPr>
          <w:p w14:paraId="4FB47C48" w14:textId="4FF81A8F" w:rsidR="009F0C22" w:rsidRPr="00A83427" w:rsidRDefault="00A83427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83427">
              <w:rPr>
                <w:rFonts w:ascii="Hurme Geometric Sans 1" w:hAnsi="Hurme Geometric Sans 1"/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14:paraId="5A10BFE1" w14:textId="77777777" w:rsidR="009F0C22" w:rsidRPr="00275A45" w:rsidRDefault="009F0C2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40" w:type="dxa"/>
          </w:tcPr>
          <w:p w14:paraId="4F9DFFE4" w14:textId="77777777" w:rsidR="009F0C22" w:rsidRPr="00275A45" w:rsidRDefault="009F0C22" w:rsidP="006414F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5EC4BA36" w14:textId="77777777" w:rsidR="004B0A1A" w:rsidRPr="00275A45" w:rsidRDefault="004B0A1A" w:rsidP="004B0A1A">
      <w:pPr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5997A5C2" w14:textId="62F15131" w:rsidR="009F0C22" w:rsidRPr="00275A45" w:rsidRDefault="009F0C22" w:rsidP="004B0A1A">
      <w:pPr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  <w:r w:rsidRPr="00275A45">
        <w:rPr>
          <w:rFonts w:ascii="Hurme Geometric Sans 1" w:hAnsi="Hurme Geometric Sans 1"/>
          <w:b/>
          <w:sz w:val="20"/>
          <w:szCs w:val="20"/>
        </w:rPr>
        <w:t>AMİRLERİN KİMLİĞİ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BA7F00" w:rsidRPr="00275A45" w14:paraId="530C04DC" w14:textId="77777777" w:rsidTr="00D66380">
        <w:tc>
          <w:tcPr>
            <w:tcW w:w="4390" w:type="dxa"/>
          </w:tcPr>
          <w:p w14:paraId="048D0F6B" w14:textId="77777777" w:rsidR="00BA7F00" w:rsidRPr="00275A45" w:rsidRDefault="00BA7F00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952F46" w14:textId="7A39D8C1" w:rsidR="00BA7F00" w:rsidRPr="00275A45" w:rsidRDefault="00D053A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1. Amir</w:t>
            </w:r>
          </w:p>
        </w:tc>
        <w:tc>
          <w:tcPr>
            <w:tcW w:w="2409" w:type="dxa"/>
          </w:tcPr>
          <w:p w14:paraId="20435B23" w14:textId="79FF751B" w:rsidR="00BA7F00" w:rsidRPr="00275A45" w:rsidRDefault="00D053A5" w:rsidP="00D76F0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2. Amir</w:t>
            </w:r>
          </w:p>
        </w:tc>
      </w:tr>
      <w:tr w:rsidR="00E9367B" w:rsidRPr="00275A45" w14:paraId="72244415" w14:textId="6D34767D" w:rsidTr="00D66380">
        <w:tc>
          <w:tcPr>
            <w:tcW w:w="4390" w:type="dxa"/>
          </w:tcPr>
          <w:p w14:paraId="5EEF08B3" w14:textId="120B5097" w:rsidR="00E9367B" w:rsidRPr="00275A45" w:rsidRDefault="00D053A5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Adı v</w:t>
            </w: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e Soyadı</w:t>
            </w:r>
          </w:p>
        </w:tc>
        <w:tc>
          <w:tcPr>
            <w:tcW w:w="2268" w:type="dxa"/>
          </w:tcPr>
          <w:p w14:paraId="6F502EE7" w14:textId="663F7AF5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B282EA" w14:textId="777777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9367B" w:rsidRPr="00275A45" w14:paraId="75BCD78E" w14:textId="2B550348" w:rsidTr="00D66380">
        <w:tc>
          <w:tcPr>
            <w:tcW w:w="4390" w:type="dxa"/>
          </w:tcPr>
          <w:p w14:paraId="79815DC5" w14:textId="3CC7E95C" w:rsidR="00E9367B" w:rsidRPr="00275A45" w:rsidRDefault="00D053A5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Unvanı</w:t>
            </w:r>
          </w:p>
        </w:tc>
        <w:tc>
          <w:tcPr>
            <w:tcW w:w="2268" w:type="dxa"/>
          </w:tcPr>
          <w:p w14:paraId="7454D6AE" w14:textId="7E2F594A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6BA470" w14:textId="777777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9367B" w:rsidRPr="00275A45" w14:paraId="50570614" w14:textId="7790613C" w:rsidTr="00D66380">
        <w:tc>
          <w:tcPr>
            <w:tcW w:w="4390" w:type="dxa"/>
          </w:tcPr>
          <w:p w14:paraId="0F3A53BE" w14:textId="0C5BE1C3" w:rsidR="00E9367B" w:rsidRPr="00275A45" w:rsidRDefault="00D053A5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Kurumu</w:t>
            </w:r>
          </w:p>
        </w:tc>
        <w:tc>
          <w:tcPr>
            <w:tcW w:w="2268" w:type="dxa"/>
          </w:tcPr>
          <w:p w14:paraId="68A656A6" w14:textId="1E7F2850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EF2112" w14:textId="777777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9367B" w:rsidRPr="00275A45" w14:paraId="1B14A297" w14:textId="08D4AD7F" w:rsidTr="00D66380">
        <w:tc>
          <w:tcPr>
            <w:tcW w:w="4390" w:type="dxa"/>
          </w:tcPr>
          <w:p w14:paraId="7D51C9CC" w14:textId="18DBEE46" w:rsidR="00E9367B" w:rsidRPr="00275A45" w:rsidRDefault="00D053A5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Dolduruluş Tarihi</w:t>
            </w:r>
          </w:p>
        </w:tc>
        <w:tc>
          <w:tcPr>
            <w:tcW w:w="2268" w:type="dxa"/>
          </w:tcPr>
          <w:p w14:paraId="35911D0F" w14:textId="5BAFAB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0A1A6" w14:textId="777777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9367B" w:rsidRPr="00275A45" w14:paraId="1528428A" w14:textId="33164635" w:rsidTr="00275A45">
        <w:tc>
          <w:tcPr>
            <w:tcW w:w="4390" w:type="dxa"/>
            <w:vAlign w:val="center"/>
          </w:tcPr>
          <w:p w14:paraId="0C049FD2" w14:textId="33EB6165" w:rsidR="00E9367B" w:rsidRPr="00275A45" w:rsidRDefault="00D053A5" w:rsidP="00D053A5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İmza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e Mühür</w:t>
            </w:r>
          </w:p>
        </w:tc>
        <w:tc>
          <w:tcPr>
            <w:tcW w:w="2268" w:type="dxa"/>
          </w:tcPr>
          <w:p w14:paraId="373B2F4F" w14:textId="77777777" w:rsidR="00E9367B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55C611C6" w14:textId="77777777" w:rsidR="00275A45" w:rsidRDefault="00275A45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01AE420B" w14:textId="2096D715" w:rsidR="00A83427" w:rsidRPr="00275A45" w:rsidRDefault="00A83427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901E1E" w14:textId="777777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9367B" w:rsidRPr="00275A45" w14:paraId="023C0798" w14:textId="4BE04DF3" w:rsidTr="00D66380">
        <w:tc>
          <w:tcPr>
            <w:tcW w:w="4390" w:type="dxa"/>
          </w:tcPr>
          <w:p w14:paraId="5D6FE8DF" w14:textId="49737F23" w:rsidR="00E9367B" w:rsidRPr="00275A45" w:rsidRDefault="00D053A5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Amirlerin Toplam Notu (Ayrı Ayrı)</w:t>
            </w:r>
          </w:p>
        </w:tc>
        <w:tc>
          <w:tcPr>
            <w:tcW w:w="2268" w:type="dxa"/>
          </w:tcPr>
          <w:p w14:paraId="448D77DC" w14:textId="0051CE9C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1B303A" w14:textId="77777777" w:rsidR="00E9367B" w:rsidRPr="00275A45" w:rsidRDefault="00E9367B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D6784" w:rsidRPr="00275A45" w14:paraId="18759ABC" w14:textId="01EEBA0E" w:rsidTr="007F6010">
        <w:tc>
          <w:tcPr>
            <w:tcW w:w="4390" w:type="dxa"/>
          </w:tcPr>
          <w:p w14:paraId="1DF37301" w14:textId="7A766002" w:rsidR="009D6784" w:rsidRPr="00275A45" w:rsidRDefault="009D6784" w:rsidP="00E212AD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Staj Notu </w:t>
            </w:r>
            <w:r w:rsidR="00D053A5">
              <w:rPr>
                <w:rFonts w:ascii="Hurme Geometric Sans 1" w:hAnsi="Hurme Geometric Sans 1"/>
                <w:b/>
                <w:sz w:val="20"/>
                <w:szCs w:val="20"/>
              </w:rPr>
              <w:t>(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I </w:t>
            </w:r>
            <w:r w:rsidR="00D053A5">
              <w:rPr>
                <w:rFonts w:ascii="Hurme Geometric Sans 1" w:hAnsi="Hurme Geometric Sans 1"/>
                <w:b/>
                <w:sz w:val="20"/>
                <w:szCs w:val="20"/>
              </w:rPr>
              <w:t xml:space="preserve">Ve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II</w:t>
            </w:r>
            <w:r w:rsidR="00D053A5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Amir Toplam Notlarının Aritmetik Ortalaması</w:t>
            </w:r>
            <w:r w:rsidR="00D053A5">
              <w:rPr>
                <w:rFonts w:ascii="Hurme Geometric Sans 1" w:hAnsi="Hurme Geometric Sans 1"/>
                <w:b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2"/>
            <w:vMerge w:val="restart"/>
          </w:tcPr>
          <w:p w14:paraId="3E646681" w14:textId="77777777" w:rsidR="009D6784" w:rsidRPr="00275A45" w:rsidRDefault="009D6784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D6784" w:rsidRPr="00275A45" w14:paraId="7B4A1AE1" w14:textId="2CBD3E48" w:rsidTr="000A6A51">
        <w:tc>
          <w:tcPr>
            <w:tcW w:w="4390" w:type="dxa"/>
          </w:tcPr>
          <w:p w14:paraId="5744B790" w14:textId="7F1F3903" w:rsidR="009D6784" w:rsidRPr="00275A45" w:rsidRDefault="00D053A5" w:rsidP="00A83427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275A45">
              <w:rPr>
                <w:rFonts w:ascii="Hurme Geometric Sans 1" w:hAnsi="Hurme Geometric Sans 1"/>
                <w:b/>
                <w:sz w:val="20"/>
                <w:szCs w:val="20"/>
              </w:rPr>
              <w:t>Staj Notu</w:t>
            </w:r>
          </w:p>
        </w:tc>
        <w:tc>
          <w:tcPr>
            <w:tcW w:w="4677" w:type="dxa"/>
            <w:gridSpan w:val="2"/>
            <w:vMerge/>
          </w:tcPr>
          <w:p w14:paraId="730B0B59" w14:textId="77777777" w:rsidR="009D6784" w:rsidRPr="00275A45" w:rsidRDefault="009D6784" w:rsidP="00E212A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3FB4882" w14:textId="77777777" w:rsidR="00A83427" w:rsidRDefault="00A83427" w:rsidP="00A83427">
      <w:pPr>
        <w:spacing w:after="0" w:line="240" w:lineRule="auto"/>
        <w:jc w:val="center"/>
        <w:rPr>
          <w:rFonts w:ascii="Hurme Geometric Sans 1" w:hAnsi="Hurme Geometric Sans 1"/>
          <w:sz w:val="20"/>
          <w:szCs w:val="20"/>
        </w:rPr>
      </w:pPr>
    </w:p>
    <w:p w14:paraId="4BEC7755" w14:textId="56A8C786" w:rsidR="009F0C22" w:rsidRPr="005A5E7F" w:rsidRDefault="00A83427" w:rsidP="00A83427">
      <w:pPr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 w:rsidRPr="005A5E7F">
        <w:rPr>
          <w:rFonts w:ascii="Hurme Geometric Sans 1" w:hAnsi="Hurme Geometric Sans 1"/>
          <w:b/>
          <w:sz w:val="20"/>
          <w:szCs w:val="20"/>
        </w:rPr>
        <w:t>TASDİK OLUNUR</w:t>
      </w:r>
      <w:bookmarkEnd w:id="0"/>
    </w:p>
    <w:sectPr w:rsidR="009F0C22" w:rsidRPr="005A5E7F" w:rsidSect="00616A8A">
      <w:headerReference w:type="default" r:id="rId8"/>
      <w:footerReference w:type="default" r:id="rId9"/>
      <w:headerReference w:type="first" r:id="rId10"/>
      <w:pgSz w:w="11906" w:h="16838"/>
      <w:pgMar w:top="550" w:right="1418" w:bottom="1276" w:left="1418" w:header="426" w:footer="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6318A" w14:textId="77777777" w:rsidR="002F0CEF" w:rsidRDefault="002F0CEF" w:rsidP="00514E37">
      <w:pPr>
        <w:spacing w:after="0" w:line="240" w:lineRule="auto"/>
      </w:pPr>
      <w:r>
        <w:separator/>
      </w:r>
    </w:p>
  </w:endnote>
  <w:endnote w:type="continuationSeparator" w:id="0">
    <w:p w14:paraId="1C3127AF" w14:textId="77777777" w:rsidR="002F0CEF" w:rsidRDefault="002F0CEF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-20412031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12D4DF2" w14:textId="47459213" w:rsidR="00902EB9" w:rsidRPr="008F6357" w:rsidRDefault="00902EB9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8F6357">
          <w:rPr>
            <w:rFonts w:ascii="Hurme Geometric Sans 1" w:hAnsi="Hurme Geometric Sans 1"/>
            <w:b/>
          </w:rPr>
          <w:fldChar w:fldCharType="begin"/>
        </w:r>
        <w:r w:rsidRPr="008F6357">
          <w:rPr>
            <w:rFonts w:ascii="Hurme Geometric Sans 1" w:hAnsi="Hurme Geometric Sans 1"/>
            <w:b/>
          </w:rPr>
          <w:instrText>PAGE   \* MERGEFORMAT</w:instrText>
        </w:r>
        <w:r w:rsidRPr="008F6357">
          <w:rPr>
            <w:rFonts w:ascii="Hurme Geometric Sans 1" w:hAnsi="Hurme Geometric Sans 1"/>
            <w:b/>
          </w:rPr>
          <w:fldChar w:fldCharType="separate"/>
        </w:r>
        <w:r w:rsidR="00776CB9">
          <w:rPr>
            <w:rFonts w:ascii="Hurme Geometric Sans 1" w:hAnsi="Hurme Geometric Sans 1"/>
            <w:b/>
            <w:noProof/>
          </w:rPr>
          <w:t>2</w:t>
        </w:r>
        <w:r w:rsidRPr="008F6357">
          <w:rPr>
            <w:rFonts w:ascii="Hurme Geometric Sans 1" w:hAnsi="Hurme Geometric Sans 1"/>
            <w:b/>
          </w:rPr>
          <w:fldChar w:fldCharType="end"/>
        </w:r>
        <w:r w:rsidRPr="008F6357">
          <w:rPr>
            <w:rFonts w:ascii="Hurme Geometric Sans 1" w:hAnsi="Hurme Geometric Sans 1"/>
            <w:b/>
          </w:rPr>
          <w:t xml:space="preserve"> | </w:t>
        </w:r>
        <w:r w:rsidRPr="008F6357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902EB9" w:rsidRDefault="0090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1115" w14:textId="77777777" w:rsidR="002F0CEF" w:rsidRDefault="002F0CEF" w:rsidP="00514E37">
      <w:pPr>
        <w:spacing w:after="0" w:line="240" w:lineRule="auto"/>
      </w:pPr>
      <w:r>
        <w:separator/>
      </w:r>
    </w:p>
  </w:footnote>
  <w:footnote w:type="continuationSeparator" w:id="0">
    <w:p w14:paraId="34039166" w14:textId="77777777" w:rsidR="002F0CEF" w:rsidRDefault="002F0CEF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616A8A" w:rsidRPr="001F3851" w14:paraId="0CD684CD" w14:textId="77777777" w:rsidTr="00051A0A">
      <w:trPr>
        <w:trHeight w:hRule="exact" w:val="284"/>
      </w:trPr>
      <w:tc>
        <w:tcPr>
          <w:tcW w:w="5670" w:type="dxa"/>
        </w:tcPr>
        <w:p w14:paraId="7F1968CD" w14:textId="249FD698" w:rsidR="00616A8A" w:rsidRPr="001F3851" w:rsidRDefault="00616A8A" w:rsidP="00616A8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1F3851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616A8A" w:rsidRPr="001F3851" w14:paraId="5A78CD6F" w14:textId="77777777" w:rsidTr="00051A0A">
      <w:trPr>
        <w:trHeight w:val="284"/>
      </w:trPr>
      <w:tc>
        <w:tcPr>
          <w:tcW w:w="5670" w:type="dxa"/>
        </w:tcPr>
        <w:p w14:paraId="1CB1578F" w14:textId="3A213DB2" w:rsidR="00616A8A" w:rsidRPr="001F3851" w:rsidRDefault="00616A8A" w:rsidP="00616A8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1F3851">
            <w:rPr>
              <w:rFonts w:ascii="Hurme Geometric Sans 1" w:hAnsi="Hurme Geometric Sans 1" w:cs="Arial"/>
              <w:b/>
              <w:bCs/>
              <w:color w:val="00426A"/>
            </w:rPr>
            <w:t xml:space="preserve">KARADENİZ TEKNİK ÜNİVERSİTESİ REKTÖRLÜĞÜ </w:t>
          </w:r>
        </w:p>
      </w:tc>
    </w:tr>
    <w:tr w:rsidR="00616A8A" w:rsidRPr="00D43A33" w14:paraId="44402FC2" w14:textId="77777777" w:rsidTr="00051A0A">
      <w:trPr>
        <w:trHeight w:val="284"/>
      </w:trPr>
      <w:tc>
        <w:tcPr>
          <w:tcW w:w="5670" w:type="dxa"/>
        </w:tcPr>
        <w:p w14:paraId="676DF5E9" w14:textId="77777777" w:rsidR="00616A8A" w:rsidRDefault="00616A8A" w:rsidP="00616A8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007FDCA4" w14:textId="77777777" w:rsidR="00616A8A" w:rsidRPr="00D43A33" w:rsidRDefault="00616A8A" w:rsidP="00616A8A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</w:tbl>
  <w:p w14:paraId="1CA2E6AE" w14:textId="56FD7EC1" w:rsidR="00616A8A" w:rsidRDefault="00616A8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46EDBAB" wp14:editId="4C87E2E0">
              <wp:simplePos x="0" y="0"/>
              <wp:positionH relativeFrom="rightMargin">
                <wp:align>left</wp:align>
              </wp:positionH>
              <wp:positionV relativeFrom="paragraph">
                <wp:posOffset>-746443</wp:posOffset>
              </wp:positionV>
              <wp:extent cx="719455" cy="359410"/>
              <wp:effectExtent l="0" t="0" r="0" b="13018"/>
              <wp:wrapNone/>
              <wp:docPr id="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6AF93" w14:textId="77777777" w:rsidR="00616A8A" w:rsidRPr="004E421C" w:rsidRDefault="00616A8A" w:rsidP="00616A8A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PDB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EDBA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-58.8pt;width:56.65pt;height:28.3pt;rotation:-90;z-index:2516858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" filled="f" stroked="f">
              <v:textbox inset="0,1.5mm,,1.5mm">
                <w:txbxContent>
                  <w:p w14:paraId="4EF6AF93" w14:textId="77777777" w:rsidR="00616A8A" w:rsidRPr="004E421C" w:rsidRDefault="00616A8A" w:rsidP="00616A8A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0752E52" wp14:editId="6F9F2E23">
              <wp:simplePos x="0" y="0"/>
              <wp:positionH relativeFrom="rightMargin">
                <wp:align>left</wp:align>
              </wp:positionH>
              <wp:positionV relativeFrom="page">
                <wp:posOffset>-530225</wp:posOffset>
              </wp:positionV>
              <wp:extent cx="0" cy="1332000"/>
              <wp:effectExtent l="19050" t="0" r="19050" b="20955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20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33AA072" id="Düz Bağlayıcı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" from="0,-41.75pt" to="0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" strokecolor="#1b71ac" strokeweight="2.25pt">
              <v:stroke joinstyle="miter"/>
              <w10:wrap anchorx="margin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81792" behindDoc="0" locked="0" layoutInCell="1" allowOverlap="1" wp14:anchorId="72BB33C6" wp14:editId="5E144439">
          <wp:simplePos x="0" y="0"/>
          <wp:positionH relativeFrom="margin">
            <wp:posOffset>-485775</wp:posOffset>
          </wp:positionH>
          <wp:positionV relativeFrom="margin">
            <wp:posOffset>-980440</wp:posOffset>
          </wp:positionV>
          <wp:extent cx="1656000" cy="828000"/>
          <wp:effectExtent l="0" t="0" r="0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39114" w14:textId="69BEB67B" w:rsidR="00902EB9" w:rsidRDefault="00782CDD">
    <w:r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0DB0B6DB">
          <wp:simplePos x="0" y="0"/>
          <wp:positionH relativeFrom="margin">
            <wp:posOffset>-56515</wp:posOffset>
          </wp:positionH>
          <wp:positionV relativeFrom="margin">
            <wp:posOffset>-1206500</wp:posOffset>
          </wp:positionV>
          <wp:extent cx="1656000" cy="828000"/>
          <wp:effectExtent l="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BC2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1EC035" wp14:editId="673F9510">
              <wp:simplePos x="0" y="0"/>
              <wp:positionH relativeFrom="page">
                <wp:posOffset>6550977</wp:posOffset>
              </wp:positionH>
              <wp:positionV relativeFrom="paragraph">
                <wp:posOffset>279083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6CB15210" w:rsidR="00902EB9" w:rsidRPr="004E421C" w:rsidRDefault="0006724D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PDB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5.8pt;margin-top:22pt;width:56.65pt;height:28.3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" filled="f" stroked="f">
              <v:textbox inset="0,1.5mm,,1.5mm">
                <w:txbxContent>
                  <w:p w14:paraId="64E185EB" w14:textId="6CB15210" w:rsidR="00902EB9" w:rsidRPr="004E421C" w:rsidRDefault="0006724D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  <w:t>PDB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902EB9" w14:paraId="5FA63538" w14:textId="77777777" w:rsidTr="008205C0">
      <w:trPr>
        <w:trHeight w:hRule="exact" w:val="284"/>
      </w:trPr>
      <w:tc>
        <w:tcPr>
          <w:tcW w:w="5670" w:type="dxa"/>
        </w:tcPr>
        <w:p w14:paraId="519BC375" w14:textId="16CD8A39" w:rsidR="00902EB9" w:rsidRPr="001F3851" w:rsidRDefault="00902EB9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870CD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A19BDB3" wp14:editId="68AF3D1D">
                    <wp:simplePos x="0" y="0"/>
                    <wp:positionH relativeFrom="page">
                      <wp:posOffset>3705225</wp:posOffset>
                    </wp:positionH>
                    <wp:positionV relativeFrom="page">
                      <wp:posOffset>-810260</wp:posOffset>
                    </wp:positionV>
                    <wp:extent cx="0" cy="1332000"/>
                    <wp:effectExtent l="19050" t="0" r="19050" b="20955"/>
                    <wp:wrapNone/>
                    <wp:docPr id="9" name="Düz Bağlayıcı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332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6D26E096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1.75pt,-63.8pt" to="291.7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" strokecolor="#1b71ac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1F3851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902EB9" w14:paraId="7734CAFA" w14:textId="77777777" w:rsidTr="008205C0">
      <w:trPr>
        <w:trHeight w:val="284"/>
      </w:trPr>
      <w:tc>
        <w:tcPr>
          <w:tcW w:w="5670" w:type="dxa"/>
        </w:tcPr>
        <w:p w14:paraId="06549DC2" w14:textId="29E144EB" w:rsidR="00902EB9" w:rsidRPr="001F3851" w:rsidRDefault="00902EB9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1F3851">
            <w:rPr>
              <w:rFonts w:ascii="Hurme Geometric Sans 1" w:hAnsi="Hurme Geometric Sans 1" w:cs="Arial"/>
              <w:b/>
              <w:bCs/>
              <w:color w:val="00426A"/>
            </w:rPr>
            <w:t xml:space="preserve">KARADENİZ TEKNİK ÜNİVERSİTESİ REKTÖRLÜĞÜ </w:t>
          </w:r>
        </w:p>
      </w:tc>
    </w:tr>
    <w:tr w:rsidR="00902EB9" w14:paraId="428D4252" w14:textId="77777777" w:rsidTr="008205C0">
      <w:trPr>
        <w:trHeight w:val="284"/>
      </w:trPr>
      <w:tc>
        <w:tcPr>
          <w:tcW w:w="5670" w:type="dxa"/>
        </w:tcPr>
        <w:p w14:paraId="2ABE8723" w14:textId="34AC3688" w:rsidR="00902EB9" w:rsidRDefault="0006724D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F5BDF2B" w14:textId="77E73334" w:rsidR="00902EB9" w:rsidRPr="00D43A33" w:rsidRDefault="00902EB9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902EB9" w14:paraId="1B6005A4" w14:textId="77777777" w:rsidTr="008205C0">
      <w:trPr>
        <w:trHeight w:val="284"/>
      </w:trPr>
      <w:tc>
        <w:tcPr>
          <w:tcW w:w="5670" w:type="dxa"/>
        </w:tcPr>
        <w:p w14:paraId="3BA09AD1" w14:textId="7A9A1892" w:rsidR="00902EB9" w:rsidRPr="001F3851" w:rsidRDefault="00902EB9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2255D827" w14:textId="785AE822" w:rsidR="00902EB9" w:rsidRDefault="0090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EFD"/>
    <w:multiLevelType w:val="hybridMultilevel"/>
    <w:tmpl w:val="7E32CD74"/>
    <w:lvl w:ilvl="0" w:tplc="1C80DA3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470FF"/>
    <w:multiLevelType w:val="hybridMultilevel"/>
    <w:tmpl w:val="4F9EF9A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361"/>
    <w:multiLevelType w:val="hybridMultilevel"/>
    <w:tmpl w:val="332C780A"/>
    <w:lvl w:ilvl="0" w:tplc="F800C632">
      <w:start w:val="2020"/>
      <w:numFmt w:val="bullet"/>
      <w:lvlText w:val="-"/>
      <w:lvlJc w:val="left"/>
      <w:pPr>
        <w:ind w:left="720" w:hanging="360"/>
      </w:pPr>
      <w:rPr>
        <w:rFonts w:ascii="Hurme Geometric Sans 1" w:eastAsiaTheme="minorHAnsi" w:hAnsi="Hurme Geometric Sans 1" w:cstheme="minorBidi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4B3"/>
    <w:multiLevelType w:val="hybridMultilevel"/>
    <w:tmpl w:val="6B6804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018B"/>
    <w:multiLevelType w:val="hybridMultilevel"/>
    <w:tmpl w:val="61A21C54"/>
    <w:lvl w:ilvl="0" w:tplc="4754B3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63738"/>
    <w:multiLevelType w:val="hybridMultilevel"/>
    <w:tmpl w:val="10C4963C"/>
    <w:lvl w:ilvl="0" w:tplc="92D21140">
      <w:numFmt w:val="bullet"/>
      <w:lvlText w:val="•"/>
      <w:lvlJc w:val="left"/>
      <w:pPr>
        <w:ind w:left="450" w:hanging="360"/>
      </w:pPr>
      <w:rPr>
        <w:rFonts w:ascii="Hurme Geometric Sans 1" w:eastAsiaTheme="minorHAnsi" w:hAnsi="Hurme Geometric Sans 1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A86798D"/>
    <w:multiLevelType w:val="hybridMultilevel"/>
    <w:tmpl w:val="C4825D16"/>
    <w:lvl w:ilvl="0" w:tplc="041F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E323907"/>
    <w:multiLevelType w:val="hybridMultilevel"/>
    <w:tmpl w:val="FC169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62"/>
    <w:multiLevelType w:val="hybridMultilevel"/>
    <w:tmpl w:val="1DC2E738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134D7"/>
    <w:multiLevelType w:val="hybridMultilevel"/>
    <w:tmpl w:val="8846489A"/>
    <w:lvl w:ilvl="0" w:tplc="49E2F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3D2"/>
    <w:rsid w:val="0002186A"/>
    <w:rsid w:val="00030D0F"/>
    <w:rsid w:val="000359B5"/>
    <w:rsid w:val="00042D9F"/>
    <w:rsid w:val="000549E3"/>
    <w:rsid w:val="00060807"/>
    <w:rsid w:val="00062531"/>
    <w:rsid w:val="0006589B"/>
    <w:rsid w:val="00065C9E"/>
    <w:rsid w:val="0006724D"/>
    <w:rsid w:val="000865FF"/>
    <w:rsid w:val="00086A3B"/>
    <w:rsid w:val="00091672"/>
    <w:rsid w:val="00094987"/>
    <w:rsid w:val="00095B6A"/>
    <w:rsid w:val="00095FED"/>
    <w:rsid w:val="000A4A19"/>
    <w:rsid w:val="000B0DB3"/>
    <w:rsid w:val="000C0CF6"/>
    <w:rsid w:val="000C1247"/>
    <w:rsid w:val="000D2488"/>
    <w:rsid w:val="000D4E5C"/>
    <w:rsid w:val="000D7148"/>
    <w:rsid w:val="000E218F"/>
    <w:rsid w:val="000E22A2"/>
    <w:rsid w:val="000F141B"/>
    <w:rsid w:val="0010564A"/>
    <w:rsid w:val="00105B19"/>
    <w:rsid w:val="00113E22"/>
    <w:rsid w:val="00114297"/>
    <w:rsid w:val="00117C0E"/>
    <w:rsid w:val="00120087"/>
    <w:rsid w:val="00123DF9"/>
    <w:rsid w:val="00130322"/>
    <w:rsid w:val="00132CA2"/>
    <w:rsid w:val="00136055"/>
    <w:rsid w:val="00137D22"/>
    <w:rsid w:val="00140B2A"/>
    <w:rsid w:val="00141DF9"/>
    <w:rsid w:val="001422DE"/>
    <w:rsid w:val="00145E93"/>
    <w:rsid w:val="00146F7B"/>
    <w:rsid w:val="00151458"/>
    <w:rsid w:val="00152782"/>
    <w:rsid w:val="0016587E"/>
    <w:rsid w:val="001723A6"/>
    <w:rsid w:val="00173213"/>
    <w:rsid w:val="00183581"/>
    <w:rsid w:val="001877E0"/>
    <w:rsid w:val="001878DD"/>
    <w:rsid w:val="00193746"/>
    <w:rsid w:val="001B4BC2"/>
    <w:rsid w:val="001C66DC"/>
    <w:rsid w:val="001D115E"/>
    <w:rsid w:val="001D449F"/>
    <w:rsid w:val="001D46CF"/>
    <w:rsid w:val="001D5A55"/>
    <w:rsid w:val="001E0D60"/>
    <w:rsid w:val="001E2FFB"/>
    <w:rsid w:val="001F03BC"/>
    <w:rsid w:val="001F3851"/>
    <w:rsid w:val="001F7469"/>
    <w:rsid w:val="002040B9"/>
    <w:rsid w:val="00212E5D"/>
    <w:rsid w:val="00216AB8"/>
    <w:rsid w:val="00230279"/>
    <w:rsid w:val="0023033A"/>
    <w:rsid w:val="00240C57"/>
    <w:rsid w:val="00240CDB"/>
    <w:rsid w:val="00246B99"/>
    <w:rsid w:val="00250C8D"/>
    <w:rsid w:val="00255A95"/>
    <w:rsid w:val="00261214"/>
    <w:rsid w:val="00261217"/>
    <w:rsid w:val="00262210"/>
    <w:rsid w:val="0026608F"/>
    <w:rsid w:val="00275A45"/>
    <w:rsid w:val="00280050"/>
    <w:rsid w:val="00287EFB"/>
    <w:rsid w:val="002A3A93"/>
    <w:rsid w:val="002B46E0"/>
    <w:rsid w:val="002C5FF7"/>
    <w:rsid w:val="002D3187"/>
    <w:rsid w:val="002D351A"/>
    <w:rsid w:val="002D5A0E"/>
    <w:rsid w:val="002D5B4C"/>
    <w:rsid w:val="002D64EC"/>
    <w:rsid w:val="002E4F37"/>
    <w:rsid w:val="002E7591"/>
    <w:rsid w:val="002E773B"/>
    <w:rsid w:val="002F0CEF"/>
    <w:rsid w:val="002F2555"/>
    <w:rsid w:val="002F6289"/>
    <w:rsid w:val="003005FD"/>
    <w:rsid w:val="00317E8D"/>
    <w:rsid w:val="003227F3"/>
    <w:rsid w:val="00325051"/>
    <w:rsid w:val="003434CF"/>
    <w:rsid w:val="00343736"/>
    <w:rsid w:val="00345053"/>
    <w:rsid w:val="00354308"/>
    <w:rsid w:val="00360440"/>
    <w:rsid w:val="0036268F"/>
    <w:rsid w:val="0036314E"/>
    <w:rsid w:val="00365C6E"/>
    <w:rsid w:val="00366B50"/>
    <w:rsid w:val="00370E6D"/>
    <w:rsid w:val="00373166"/>
    <w:rsid w:val="00381430"/>
    <w:rsid w:val="00384A43"/>
    <w:rsid w:val="00384FA0"/>
    <w:rsid w:val="0038640C"/>
    <w:rsid w:val="00395F1C"/>
    <w:rsid w:val="003A1CFC"/>
    <w:rsid w:val="003A5472"/>
    <w:rsid w:val="003B3D8B"/>
    <w:rsid w:val="003B4E70"/>
    <w:rsid w:val="003C1D0A"/>
    <w:rsid w:val="003C319D"/>
    <w:rsid w:val="003C32DB"/>
    <w:rsid w:val="003C3590"/>
    <w:rsid w:val="003C7192"/>
    <w:rsid w:val="003D06F0"/>
    <w:rsid w:val="003D2C50"/>
    <w:rsid w:val="003D4688"/>
    <w:rsid w:val="003E008A"/>
    <w:rsid w:val="003E27A7"/>
    <w:rsid w:val="003F49DF"/>
    <w:rsid w:val="00402056"/>
    <w:rsid w:val="0040291B"/>
    <w:rsid w:val="0040391B"/>
    <w:rsid w:val="00403C09"/>
    <w:rsid w:val="004154CC"/>
    <w:rsid w:val="0041592A"/>
    <w:rsid w:val="004167F1"/>
    <w:rsid w:val="0042121B"/>
    <w:rsid w:val="00421248"/>
    <w:rsid w:val="00422737"/>
    <w:rsid w:val="00423964"/>
    <w:rsid w:val="00431026"/>
    <w:rsid w:val="00440469"/>
    <w:rsid w:val="00442D92"/>
    <w:rsid w:val="00444956"/>
    <w:rsid w:val="0045074A"/>
    <w:rsid w:val="004518FC"/>
    <w:rsid w:val="00451F07"/>
    <w:rsid w:val="0045528D"/>
    <w:rsid w:val="0046047D"/>
    <w:rsid w:val="00460A5B"/>
    <w:rsid w:val="004625E7"/>
    <w:rsid w:val="0046690F"/>
    <w:rsid w:val="00467EAF"/>
    <w:rsid w:val="00472585"/>
    <w:rsid w:val="00480C5A"/>
    <w:rsid w:val="00485C19"/>
    <w:rsid w:val="00487CC2"/>
    <w:rsid w:val="00493A01"/>
    <w:rsid w:val="0049466F"/>
    <w:rsid w:val="0049694C"/>
    <w:rsid w:val="004A169E"/>
    <w:rsid w:val="004A2692"/>
    <w:rsid w:val="004B0A1A"/>
    <w:rsid w:val="004B0AA2"/>
    <w:rsid w:val="004B36F6"/>
    <w:rsid w:val="004B6A3D"/>
    <w:rsid w:val="004C446A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1683"/>
    <w:rsid w:val="00543703"/>
    <w:rsid w:val="0054375D"/>
    <w:rsid w:val="00547061"/>
    <w:rsid w:val="00551DA3"/>
    <w:rsid w:val="00552EB9"/>
    <w:rsid w:val="00553A49"/>
    <w:rsid w:val="005702D9"/>
    <w:rsid w:val="00574AA8"/>
    <w:rsid w:val="00574B8A"/>
    <w:rsid w:val="00575304"/>
    <w:rsid w:val="005763D6"/>
    <w:rsid w:val="005769E2"/>
    <w:rsid w:val="005778E9"/>
    <w:rsid w:val="0058436B"/>
    <w:rsid w:val="005875BF"/>
    <w:rsid w:val="00594C2F"/>
    <w:rsid w:val="005A06E3"/>
    <w:rsid w:val="005A2ED3"/>
    <w:rsid w:val="005A5E7F"/>
    <w:rsid w:val="005B2711"/>
    <w:rsid w:val="005B496F"/>
    <w:rsid w:val="005C4F64"/>
    <w:rsid w:val="005C64CD"/>
    <w:rsid w:val="005D2378"/>
    <w:rsid w:val="005D2CC1"/>
    <w:rsid w:val="005D6D80"/>
    <w:rsid w:val="005E26CA"/>
    <w:rsid w:val="005F3242"/>
    <w:rsid w:val="00601924"/>
    <w:rsid w:val="00612CF7"/>
    <w:rsid w:val="00616A8A"/>
    <w:rsid w:val="00626EF3"/>
    <w:rsid w:val="0063152D"/>
    <w:rsid w:val="00640C26"/>
    <w:rsid w:val="006414F6"/>
    <w:rsid w:val="00644359"/>
    <w:rsid w:val="0065040D"/>
    <w:rsid w:val="0065242C"/>
    <w:rsid w:val="006577E2"/>
    <w:rsid w:val="00660057"/>
    <w:rsid w:val="00661545"/>
    <w:rsid w:val="00674E7E"/>
    <w:rsid w:val="00674F1E"/>
    <w:rsid w:val="00676509"/>
    <w:rsid w:val="00680C8B"/>
    <w:rsid w:val="00682EAE"/>
    <w:rsid w:val="006873F8"/>
    <w:rsid w:val="00687A24"/>
    <w:rsid w:val="00687BB6"/>
    <w:rsid w:val="00693407"/>
    <w:rsid w:val="00695A57"/>
    <w:rsid w:val="006967D1"/>
    <w:rsid w:val="00697371"/>
    <w:rsid w:val="0069762F"/>
    <w:rsid w:val="006A0087"/>
    <w:rsid w:val="006A6144"/>
    <w:rsid w:val="006B224C"/>
    <w:rsid w:val="006B493F"/>
    <w:rsid w:val="006B5A75"/>
    <w:rsid w:val="006C18B4"/>
    <w:rsid w:val="006D0BAD"/>
    <w:rsid w:val="006D1732"/>
    <w:rsid w:val="006D3B98"/>
    <w:rsid w:val="006E5F5A"/>
    <w:rsid w:val="006F5516"/>
    <w:rsid w:val="00700BAA"/>
    <w:rsid w:val="007030BD"/>
    <w:rsid w:val="007071FF"/>
    <w:rsid w:val="0071625D"/>
    <w:rsid w:val="0072190B"/>
    <w:rsid w:val="00733EF8"/>
    <w:rsid w:val="00734903"/>
    <w:rsid w:val="00734A75"/>
    <w:rsid w:val="00736546"/>
    <w:rsid w:val="007435B7"/>
    <w:rsid w:val="00745CE4"/>
    <w:rsid w:val="007562C0"/>
    <w:rsid w:val="007568E3"/>
    <w:rsid w:val="00772488"/>
    <w:rsid w:val="00773CD8"/>
    <w:rsid w:val="00773F8F"/>
    <w:rsid w:val="00776CB9"/>
    <w:rsid w:val="00782240"/>
    <w:rsid w:val="00782CDD"/>
    <w:rsid w:val="007879DB"/>
    <w:rsid w:val="007A5BB7"/>
    <w:rsid w:val="007A73FC"/>
    <w:rsid w:val="007B36B9"/>
    <w:rsid w:val="007C37AE"/>
    <w:rsid w:val="007C3877"/>
    <w:rsid w:val="007C6CEB"/>
    <w:rsid w:val="007D2934"/>
    <w:rsid w:val="007E19F6"/>
    <w:rsid w:val="007E3005"/>
    <w:rsid w:val="007E3611"/>
    <w:rsid w:val="007E44CD"/>
    <w:rsid w:val="007E75D0"/>
    <w:rsid w:val="007E7641"/>
    <w:rsid w:val="00807A27"/>
    <w:rsid w:val="00811305"/>
    <w:rsid w:val="00812B23"/>
    <w:rsid w:val="008157FD"/>
    <w:rsid w:val="00816E64"/>
    <w:rsid w:val="00817880"/>
    <w:rsid w:val="008205C0"/>
    <w:rsid w:val="00823BA2"/>
    <w:rsid w:val="00827638"/>
    <w:rsid w:val="00833867"/>
    <w:rsid w:val="0083487C"/>
    <w:rsid w:val="00842AE5"/>
    <w:rsid w:val="00850369"/>
    <w:rsid w:val="008513AC"/>
    <w:rsid w:val="008559FC"/>
    <w:rsid w:val="00860A08"/>
    <w:rsid w:val="00861947"/>
    <w:rsid w:val="00862B01"/>
    <w:rsid w:val="00863872"/>
    <w:rsid w:val="008646DE"/>
    <w:rsid w:val="00870CD9"/>
    <w:rsid w:val="00871EF1"/>
    <w:rsid w:val="00876246"/>
    <w:rsid w:val="008813C5"/>
    <w:rsid w:val="00883E42"/>
    <w:rsid w:val="008845FB"/>
    <w:rsid w:val="00887352"/>
    <w:rsid w:val="00887BA0"/>
    <w:rsid w:val="0089062E"/>
    <w:rsid w:val="00895C81"/>
    <w:rsid w:val="008A46D1"/>
    <w:rsid w:val="008B156E"/>
    <w:rsid w:val="008B1F1D"/>
    <w:rsid w:val="008B2E9E"/>
    <w:rsid w:val="008B71DE"/>
    <w:rsid w:val="008C41DD"/>
    <w:rsid w:val="008C7EB7"/>
    <w:rsid w:val="008D55C8"/>
    <w:rsid w:val="008E5461"/>
    <w:rsid w:val="008F1FEC"/>
    <w:rsid w:val="008F54A2"/>
    <w:rsid w:val="008F6357"/>
    <w:rsid w:val="008F78FF"/>
    <w:rsid w:val="00901F28"/>
    <w:rsid w:val="00902EB9"/>
    <w:rsid w:val="00917A15"/>
    <w:rsid w:val="00920374"/>
    <w:rsid w:val="009219F3"/>
    <w:rsid w:val="009228CD"/>
    <w:rsid w:val="00955FFA"/>
    <w:rsid w:val="0095668E"/>
    <w:rsid w:val="00963A4B"/>
    <w:rsid w:val="009713C0"/>
    <w:rsid w:val="00981A8A"/>
    <w:rsid w:val="00986022"/>
    <w:rsid w:val="00987B51"/>
    <w:rsid w:val="00992482"/>
    <w:rsid w:val="00993747"/>
    <w:rsid w:val="00993DC2"/>
    <w:rsid w:val="00993E63"/>
    <w:rsid w:val="00995A96"/>
    <w:rsid w:val="00995C4F"/>
    <w:rsid w:val="009A05AD"/>
    <w:rsid w:val="009A25AE"/>
    <w:rsid w:val="009B0E1D"/>
    <w:rsid w:val="009B74D1"/>
    <w:rsid w:val="009C0DEC"/>
    <w:rsid w:val="009C51BB"/>
    <w:rsid w:val="009C66A5"/>
    <w:rsid w:val="009D4F8E"/>
    <w:rsid w:val="009D5F9E"/>
    <w:rsid w:val="009D6243"/>
    <w:rsid w:val="009D6784"/>
    <w:rsid w:val="009E0BA9"/>
    <w:rsid w:val="009E1A94"/>
    <w:rsid w:val="009E3BAD"/>
    <w:rsid w:val="009E4A60"/>
    <w:rsid w:val="009F0C22"/>
    <w:rsid w:val="009F180B"/>
    <w:rsid w:val="009F64F2"/>
    <w:rsid w:val="009F7F13"/>
    <w:rsid w:val="00A04140"/>
    <w:rsid w:val="00A045B4"/>
    <w:rsid w:val="00A04789"/>
    <w:rsid w:val="00A1115B"/>
    <w:rsid w:val="00A11744"/>
    <w:rsid w:val="00A129D5"/>
    <w:rsid w:val="00A2205D"/>
    <w:rsid w:val="00A22104"/>
    <w:rsid w:val="00A22689"/>
    <w:rsid w:val="00A2499A"/>
    <w:rsid w:val="00A251C4"/>
    <w:rsid w:val="00A332F0"/>
    <w:rsid w:val="00A43BC8"/>
    <w:rsid w:val="00A50D1A"/>
    <w:rsid w:val="00A554F2"/>
    <w:rsid w:val="00A578FD"/>
    <w:rsid w:val="00A67CEC"/>
    <w:rsid w:val="00A7644E"/>
    <w:rsid w:val="00A82F6F"/>
    <w:rsid w:val="00A83427"/>
    <w:rsid w:val="00A84148"/>
    <w:rsid w:val="00A8530B"/>
    <w:rsid w:val="00A86669"/>
    <w:rsid w:val="00A90CEC"/>
    <w:rsid w:val="00A93929"/>
    <w:rsid w:val="00AA222E"/>
    <w:rsid w:val="00AB012F"/>
    <w:rsid w:val="00AB0703"/>
    <w:rsid w:val="00AB4F46"/>
    <w:rsid w:val="00AC0FDE"/>
    <w:rsid w:val="00AC49FE"/>
    <w:rsid w:val="00AC4FA8"/>
    <w:rsid w:val="00AD2F05"/>
    <w:rsid w:val="00AD2F62"/>
    <w:rsid w:val="00AD4922"/>
    <w:rsid w:val="00AD5E2D"/>
    <w:rsid w:val="00AD69CF"/>
    <w:rsid w:val="00AE1508"/>
    <w:rsid w:val="00AE2E73"/>
    <w:rsid w:val="00AE4C02"/>
    <w:rsid w:val="00AF3B46"/>
    <w:rsid w:val="00AF4A17"/>
    <w:rsid w:val="00B00AE9"/>
    <w:rsid w:val="00B12307"/>
    <w:rsid w:val="00B13E15"/>
    <w:rsid w:val="00B157B2"/>
    <w:rsid w:val="00B216C3"/>
    <w:rsid w:val="00B234F9"/>
    <w:rsid w:val="00B25867"/>
    <w:rsid w:val="00B25A4C"/>
    <w:rsid w:val="00B30643"/>
    <w:rsid w:val="00B30D6A"/>
    <w:rsid w:val="00B4533B"/>
    <w:rsid w:val="00B50769"/>
    <w:rsid w:val="00B601E2"/>
    <w:rsid w:val="00B61B15"/>
    <w:rsid w:val="00B62CF4"/>
    <w:rsid w:val="00B630F3"/>
    <w:rsid w:val="00B7688E"/>
    <w:rsid w:val="00B76A97"/>
    <w:rsid w:val="00B8282C"/>
    <w:rsid w:val="00B87432"/>
    <w:rsid w:val="00B967C2"/>
    <w:rsid w:val="00B96B19"/>
    <w:rsid w:val="00B977DB"/>
    <w:rsid w:val="00BA19A4"/>
    <w:rsid w:val="00BA4BC9"/>
    <w:rsid w:val="00BA7F00"/>
    <w:rsid w:val="00BB2F13"/>
    <w:rsid w:val="00BC096A"/>
    <w:rsid w:val="00BC50F3"/>
    <w:rsid w:val="00BE0E47"/>
    <w:rsid w:val="00BF1910"/>
    <w:rsid w:val="00BF40CF"/>
    <w:rsid w:val="00BF6942"/>
    <w:rsid w:val="00C03160"/>
    <w:rsid w:val="00C0718A"/>
    <w:rsid w:val="00C14CD6"/>
    <w:rsid w:val="00C26917"/>
    <w:rsid w:val="00C3250E"/>
    <w:rsid w:val="00C44D79"/>
    <w:rsid w:val="00C55429"/>
    <w:rsid w:val="00C60798"/>
    <w:rsid w:val="00C73E82"/>
    <w:rsid w:val="00C76795"/>
    <w:rsid w:val="00C821BF"/>
    <w:rsid w:val="00C83BE9"/>
    <w:rsid w:val="00C84B15"/>
    <w:rsid w:val="00C865DC"/>
    <w:rsid w:val="00C873DD"/>
    <w:rsid w:val="00C91212"/>
    <w:rsid w:val="00C92977"/>
    <w:rsid w:val="00C93E96"/>
    <w:rsid w:val="00CA1B67"/>
    <w:rsid w:val="00CA2425"/>
    <w:rsid w:val="00CA47E9"/>
    <w:rsid w:val="00CA5EBD"/>
    <w:rsid w:val="00CA71AD"/>
    <w:rsid w:val="00CA7FA7"/>
    <w:rsid w:val="00CB3BC2"/>
    <w:rsid w:val="00CC6D4B"/>
    <w:rsid w:val="00CD0EF4"/>
    <w:rsid w:val="00CE099D"/>
    <w:rsid w:val="00CE3F26"/>
    <w:rsid w:val="00CE620B"/>
    <w:rsid w:val="00CE7D96"/>
    <w:rsid w:val="00CF4E67"/>
    <w:rsid w:val="00CF4FEB"/>
    <w:rsid w:val="00D01CA6"/>
    <w:rsid w:val="00D04EBF"/>
    <w:rsid w:val="00D053A5"/>
    <w:rsid w:val="00D07BBF"/>
    <w:rsid w:val="00D13E49"/>
    <w:rsid w:val="00D208E1"/>
    <w:rsid w:val="00D32513"/>
    <w:rsid w:val="00D43A33"/>
    <w:rsid w:val="00D53725"/>
    <w:rsid w:val="00D66380"/>
    <w:rsid w:val="00D73AB2"/>
    <w:rsid w:val="00D765F2"/>
    <w:rsid w:val="00D76909"/>
    <w:rsid w:val="00D76F08"/>
    <w:rsid w:val="00D82027"/>
    <w:rsid w:val="00D822C5"/>
    <w:rsid w:val="00D82BC9"/>
    <w:rsid w:val="00D839AE"/>
    <w:rsid w:val="00D97F38"/>
    <w:rsid w:val="00DA422D"/>
    <w:rsid w:val="00DB0473"/>
    <w:rsid w:val="00DB23BB"/>
    <w:rsid w:val="00DC0C68"/>
    <w:rsid w:val="00DC28B4"/>
    <w:rsid w:val="00DC465A"/>
    <w:rsid w:val="00DC4B9C"/>
    <w:rsid w:val="00DC527B"/>
    <w:rsid w:val="00DC62B2"/>
    <w:rsid w:val="00DC6928"/>
    <w:rsid w:val="00DD5270"/>
    <w:rsid w:val="00DD532F"/>
    <w:rsid w:val="00DE5517"/>
    <w:rsid w:val="00DE5CFA"/>
    <w:rsid w:val="00DE6E06"/>
    <w:rsid w:val="00DE6F89"/>
    <w:rsid w:val="00DF536E"/>
    <w:rsid w:val="00DF7D9E"/>
    <w:rsid w:val="00E0443D"/>
    <w:rsid w:val="00E050DA"/>
    <w:rsid w:val="00E07CCF"/>
    <w:rsid w:val="00E12245"/>
    <w:rsid w:val="00E12B97"/>
    <w:rsid w:val="00E13297"/>
    <w:rsid w:val="00E15E61"/>
    <w:rsid w:val="00E16B78"/>
    <w:rsid w:val="00E16BAC"/>
    <w:rsid w:val="00E23585"/>
    <w:rsid w:val="00E32AAA"/>
    <w:rsid w:val="00E3599C"/>
    <w:rsid w:val="00E360A8"/>
    <w:rsid w:val="00E373C1"/>
    <w:rsid w:val="00E43F4C"/>
    <w:rsid w:val="00E441FB"/>
    <w:rsid w:val="00E459DB"/>
    <w:rsid w:val="00E47678"/>
    <w:rsid w:val="00E6014B"/>
    <w:rsid w:val="00E619FF"/>
    <w:rsid w:val="00E62ADB"/>
    <w:rsid w:val="00E63C11"/>
    <w:rsid w:val="00E717AD"/>
    <w:rsid w:val="00E724CC"/>
    <w:rsid w:val="00E72C9F"/>
    <w:rsid w:val="00E73BD8"/>
    <w:rsid w:val="00E73D60"/>
    <w:rsid w:val="00E74FF3"/>
    <w:rsid w:val="00E809E9"/>
    <w:rsid w:val="00E83E27"/>
    <w:rsid w:val="00E914BF"/>
    <w:rsid w:val="00E9367B"/>
    <w:rsid w:val="00E94B9D"/>
    <w:rsid w:val="00E9574C"/>
    <w:rsid w:val="00E96166"/>
    <w:rsid w:val="00E97F0D"/>
    <w:rsid w:val="00EA1A7C"/>
    <w:rsid w:val="00EA3C3F"/>
    <w:rsid w:val="00EA4790"/>
    <w:rsid w:val="00EA487E"/>
    <w:rsid w:val="00EA5EF3"/>
    <w:rsid w:val="00EB129B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EF502A"/>
    <w:rsid w:val="00EF7941"/>
    <w:rsid w:val="00F02868"/>
    <w:rsid w:val="00F102AF"/>
    <w:rsid w:val="00F1541F"/>
    <w:rsid w:val="00F1650F"/>
    <w:rsid w:val="00F23832"/>
    <w:rsid w:val="00F26CEA"/>
    <w:rsid w:val="00F3500D"/>
    <w:rsid w:val="00F47B60"/>
    <w:rsid w:val="00F5410E"/>
    <w:rsid w:val="00F60976"/>
    <w:rsid w:val="00F674D7"/>
    <w:rsid w:val="00F67D64"/>
    <w:rsid w:val="00F67EA3"/>
    <w:rsid w:val="00F838A4"/>
    <w:rsid w:val="00F94E3D"/>
    <w:rsid w:val="00F95557"/>
    <w:rsid w:val="00F9673C"/>
    <w:rsid w:val="00FA0747"/>
    <w:rsid w:val="00FB0BED"/>
    <w:rsid w:val="00FB4284"/>
    <w:rsid w:val="00FB7FF4"/>
    <w:rsid w:val="00FC0E98"/>
    <w:rsid w:val="00FC1A24"/>
    <w:rsid w:val="00FC1EC8"/>
    <w:rsid w:val="00FC4F2B"/>
    <w:rsid w:val="00FD1810"/>
    <w:rsid w:val="00FD2D94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6C05"/>
  <w15:docId w15:val="{E434696C-46CE-4A30-BD19-B5ED4D71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1878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284"/>
    <w:rPr>
      <w:rFonts w:ascii="Tahoma" w:hAnsi="Tahoma" w:cs="Tahoma"/>
      <w:sz w:val="16"/>
      <w:szCs w:val="16"/>
    </w:rPr>
  </w:style>
  <w:style w:type="paragraph" w:customStyle="1" w:styleId="nor1">
    <w:name w:val="nor1"/>
    <w:basedOn w:val="Normal"/>
    <w:rsid w:val="00616A8A"/>
    <w:pPr>
      <w:spacing w:after="0" w:line="240" w:lineRule="auto"/>
      <w:jc w:val="both"/>
    </w:pPr>
    <w:rPr>
      <w:rFonts w:ascii="New York" w:eastAsia="Times New Roman" w:hAnsi="New York" w:cs="Times New Roman"/>
      <w:sz w:val="18"/>
      <w:szCs w:val="18"/>
      <w:lang w:eastAsia="tr-TR"/>
    </w:rPr>
  </w:style>
  <w:style w:type="table" w:styleId="ListeTablo4-Vurgu5">
    <w:name w:val="List Table 4 Accent 5"/>
    <w:basedOn w:val="NormalTablo"/>
    <w:uiPriority w:val="49"/>
    <w:rsid w:val="00F26C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6A74-DDA5-4DD2-A170-93A58DE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Serbulent VURAL</dc:creator>
  <cp:lastModifiedBy>Acer</cp:lastModifiedBy>
  <cp:revision>2</cp:revision>
  <cp:lastPrinted>2023-02-01T05:57:00Z</cp:lastPrinted>
  <dcterms:created xsi:type="dcterms:W3CDTF">2025-01-13T06:56:00Z</dcterms:created>
  <dcterms:modified xsi:type="dcterms:W3CDTF">2025-01-13T06:56:00Z</dcterms:modified>
</cp:coreProperties>
</file>