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32" w:rsidRDefault="003A0732" w:rsidP="003A0732">
      <w:pPr>
        <w:keepNext/>
        <w:spacing w:line="240" w:lineRule="auto"/>
        <w:jc w:val="center"/>
        <w:rPr>
          <w:rFonts w:ascii="Times New Roman" w:eastAsia="Calibri" w:hAnsi="Times New Roman" w:cs="Times New Roman"/>
          <w:b/>
          <w:bCs/>
          <w:sz w:val="24"/>
          <w:szCs w:val="24"/>
        </w:rPr>
      </w:pPr>
      <w:bookmarkStart w:id="0" w:name="_GoBack"/>
      <w:bookmarkEnd w:id="0"/>
      <w:r w:rsidRPr="003A0732">
        <w:rPr>
          <w:rFonts w:ascii="Times New Roman" w:eastAsia="Calibri" w:hAnsi="Times New Roman" w:cs="Times New Roman"/>
          <w:b/>
          <w:bCs/>
          <w:sz w:val="24"/>
          <w:szCs w:val="24"/>
        </w:rPr>
        <w:t>KARADENİZ TEKNİK ÜNİVERSİTESİ</w:t>
      </w:r>
    </w:p>
    <w:p w:rsidR="003A0732" w:rsidRPr="003A0732" w:rsidRDefault="003A0732" w:rsidP="003A0732">
      <w:pPr>
        <w:keepNext/>
        <w:spacing w:line="240" w:lineRule="auto"/>
        <w:jc w:val="center"/>
        <w:rPr>
          <w:rFonts w:ascii="Times New Roman" w:eastAsia="Times New Roman" w:hAnsi="Times New Roman" w:cs="Times New Roman"/>
          <w:noProof/>
          <w:color w:val="FF0000"/>
          <w:sz w:val="24"/>
          <w:szCs w:val="24"/>
          <w:lang w:eastAsia="tr-TR"/>
        </w:rPr>
      </w:pPr>
      <w:r w:rsidRPr="003A0732">
        <w:rPr>
          <w:rFonts w:ascii="Times New Roman" w:eastAsia="Times New Roman" w:hAnsi="Times New Roman" w:cs="Times New Roman"/>
          <w:noProof/>
          <w:color w:val="FF0000"/>
          <w:sz w:val="24"/>
          <w:szCs w:val="24"/>
          <w:lang w:eastAsia="tr-TR"/>
        </w:rPr>
        <w:t>Sağlık Uygulama (Farabi Hastanesi)</w:t>
      </w:r>
    </w:p>
    <w:p w:rsidR="003A0732" w:rsidRPr="003A0732" w:rsidRDefault="003A0732" w:rsidP="003A0732">
      <w:pPr>
        <w:spacing w:after="0" w:line="240" w:lineRule="auto"/>
        <w:jc w:val="center"/>
        <w:rPr>
          <w:rFonts w:ascii="Times New Roman" w:eastAsia="Calibri" w:hAnsi="Times New Roman" w:cs="Times New Roman"/>
          <w:b/>
          <w:bCs/>
        </w:rPr>
      </w:pPr>
      <w:r w:rsidRPr="003A0732">
        <w:rPr>
          <w:rFonts w:ascii="Times New Roman" w:eastAsia="Calibri" w:hAnsi="Times New Roman" w:cs="Times New Roman"/>
          <w:b/>
          <w:bCs/>
        </w:rPr>
        <w:t xml:space="preserve">[Cevaplar açıklayıcı şekilde ve bilgisayar </w:t>
      </w:r>
    </w:p>
    <w:p w:rsidR="003A0732" w:rsidRPr="003A0732" w:rsidRDefault="003A0732" w:rsidP="003A0732">
      <w:pPr>
        <w:spacing w:after="0" w:line="240" w:lineRule="auto"/>
        <w:jc w:val="center"/>
        <w:rPr>
          <w:rFonts w:ascii="Times New Roman" w:eastAsia="Calibri" w:hAnsi="Times New Roman" w:cs="Times New Roman"/>
          <w:b/>
          <w:bCs/>
        </w:rPr>
      </w:pPr>
      <w:r w:rsidRPr="003A0732">
        <w:rPr>
          <w:rFonts w:ascii="Times New Roman" w:eastAsia="Calibri" w:hAnsi="Times New Roman" w:cs="Times New Roman"/>
          <w:b/>
          <w:bCs/>
        </w:rPr>
        <w:t>(Word veya Excel) ortamında yapılacaktır]</w:t>
      </w:r>
    </w:p>
    <w:p w:rsidR="003A0732" w:rsidRPr="003A0732" w:rsidRDefault="003A0732" w:rsidP="003A0732">
      <w:pPr>
        <w:spacing w:after="0" w:line="240" w:lineRule="auto"/>
        <w:jc w:val="center"/>
        <w:rPr>
          <w:rFonts w:ascii="Times New Roman" w:eastAsia="Calibri" w:hAnsi="Times New Roman" w:cs="Times New Roman"/>
          <w:b/>
          <w:bCs/>
          <w:sz w:val="14"/>
          <w:szCs w:val="1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0"/>
        <w:gridCol w:w="4020"/>
        <w:gridCol w:w="4672"/>
      </w:tblGrid>
      <w:tr w:rsidR="003A0732" w:rsidRPr="003A0732" w:rsidTr="00A13E88">
        <w:trPr>
          <w:trHeight w:val="559"/>
        </w:trPr>
        <w:tc>
          <w:tcPr>
            <w:tcW w:w="380" w:type="dxa"/>
            <w:shd w:val="clear" w:color="000000" w:fill="FFFFFF"/>
            <w:tcMar>
              <w:top w:w="0" w:type="dxa"/>
              <w:left w:w="70" w:type="dxa"/>
              <w:bottom w:w="0" w:type="dxa"/>
              <w:right w:w="70" w:type="dxa"/>
            </w:tcMar>
          </w:tcPr>
          <w:p w:rsidR="003A0732" w:rsidRPr="003A0732" w:rsidRDefault="003A0732" w:rsidP="003A0732">
            <w:pPr>
              <w:autoSpaceDE w:val="0"/>
              <w:autoSpaceDN w:val="0"/>
              <w:adjustRightInd w:val="0"/>
              <w:spacing w:after="0" w:line="240" w:lineRule="auto"/>
              <w:jc w:val="both"/>
              <w:rPr>
                <w:rFonts w:ascii="Times New Roman" w:eastAsia="Times New Roman" w:hAnsi="Times New Roman" w:cs="Times New Roman"/>
                <w:b/>
                <w:noProof/>
                <w:sz w:val="24"/>
                <w:szCs w:val="24"/>
                <w:lang w:eastAsia="tr-TR"/>
              </w:rPr>
            </w:pPr>
          </w:p>
        </w:tc>
        <w:tc>
          <w:tcPr>
            <w:tcW w:w="4020" w:type="dxa"/>
            <w:shd w:val="clear" w:color="000000" w:fill="FFFFFF"/>
            <w:noWrap/>
            <w:tcMar>
              <w:top w:w="0" w:type="dxa"/>
              <w:left w:w="70" w:type="dxa"/>
              <w:bottom w:w="0" w:type="dxa"/>
              <w:right w:w="70" w:type="dxa"/>
            </w:tcMar>
            <w:vAlign w:val="center"/>
          </w:tcPr>
          <w:p w:rsidR="003A0732" w:rsidRPr="003A0732" w:rsidRDefault="003A0732" w:rsidP="003A0732">
            <w:pPr>
              <w:autoSpaceDE w:val="0"/>
              <w:autoSpaceDN w:val="0"/>
              <w:adjustRightInd w:val="0"/>
              <w:spacing w:after="0" w:line="240" w:lineRule="auto"/>
              <w:jc w:val="both"/>
              <w:rPr>
                <w:rFonts w:ascii="Times New Roman" w:eastAsia="Times New Roman" w:hAnsi="Times New Roman" w:cs="Times New Roman"/>
                <w:b/>
                <w:noProof/>
                <w:sz w:val="24"/>
                <w:szCs w:val="24"/>
                <w:lang w:eastAsia="tr-TR"/>
              </w:rPr>
            </w:pPr>
            <w:r w:rsidRPr="003A0732">
              <w:rPr>
                <w:rFonts w:ascii="Times New Roman" w:eastAsia="Times New Roman" w:hAnsi="Times New Roman" w:cs="Times New Roman"/>
                <w:b/>
                <w:noProof/>
                <w:sz w:val="24"/>
                <w:szCs w:val="24"/>
                <w:lang w:eastAsia="tr-TR"/>
              </w:rPr>
              <w:t>KONU</w:t>
            </w:r>
          </w:p>
        </w:tc>
        <w:tc>
          <w:tcPr>
            <w:tcW w:w="4672" w:type="dxa"/>
            <w:shd w:val="clear" w:color="000000" w:fill="FFFFFF"/>
            <w:tcMar>
              <w:top w:w="0" w:type="dxa"/>
              <w:left w:w="70" w:type="dxa"/>
              <w:bottom w:w="0" w:type="dxa"/>
              <w:right w:w="70" w:type="dxa"/>
            </w:tcMar>
          </w:tcPr>
          <w:p w:rsidR="003A0732" w:rsidRPr="003A0732" w:rsidRDefault="003A0732" w:rsidP="003A0732">
            <w:pPr>
              <w:autoSpaceDE w:val="0"/>
              <w:autoSpaceDN w:val="0"/>
              <w:adjustRightInd w:val="0"/>
              <w:spacing w:after="0" w:line="240" w:lineRule="auto"/>
              <w:jc w:val="center"/>
              <w:rPr>
                <w:rFonts w:ascii="Times New Roman" w:eastAsia="Times New Roman" w:hAnsi="Times New Roman" w:cs="Times New Roman"/>
                <w:b/>
                <w:noProof/>
                <w:sz w:val="24"/>
                <w:szCs w:val="24"/>
                <w:lang w:eastAsia="tr-TR"/>
              </w:rPr>
            </w:pPr>
            <w:r w:rsidRPr="003A0732">
              <w:rPr>
                <w:rFonts w:ascii="Times New Roman" w:eastAsia="Times New Roman" w:hAnsi="Times New Roman" w:cs="Times New Roman"/>
                <w:b/>
                <w:noProof/>
                <w:sz w:val="24"/>
                <w:szCs w:val="24"/>
                <w:lang w:eastAsia="tr-TR"/>
              </w:rPr>
              <w:t>AÇIKLAMA</w:t>
            </w:r>
          </w:p>
        </w:tc>
      </w:tr>
      <w:tr w:rsidR="003A0732" w:rsidRPr="003A0732" w:rsidTr="00A13E88">
        <w:trPr>
          <w:trHeight w:val="948"/>
        </w:trPr>
        <w:tc>
          <w:tcPr>
            <w:tcW w:w="380" w:type="dxa"/>
            <w:shd w:val="clear" w:color="000000" w:fill="FFFFFF"/>
            <w:tcMar>
              <w:top w:w="0" w:type="dxa"/>
              <w:left w:w="70" w:type="dxa"/>
              <w:bottom w:w="0" w:type="dxa"/>
              <w:right w:w="70" w:type="dxa"/>
            </w:tcMar>
            <w:vAlign w:val="center"/>
          </w:tcPr>
          <w:p w:rsidR="003A0732" w:rsidRPr="003A0732" w:rsidRDefault="003A0732" w:rsidP="003A0732">
            <w:pPr>
              <w:autoSpaceDE w:val="0"/>
              <w:autoSpaceDN w:val="0"/>
              <w:adjustRightInd w:val="0"/>
              <w:spacing w:after="0" w:line="240" w:lineRule="auto"/>
              <w:jc w:val="center"/>
              <w:rPr>
                <w:rFonts w:ascii="Times New Roman" w:eastAsia="Times New Roman" w:hAnsi="Times New Roman" w:cs="Times New Roman"/>
                <w:noProof/>
                <w:sz w:val="24"/>
                <w:szCs w:val="24"/>
                <w:lang w:eastAsia="tr-TR"/>
              </w:rPr>
            </w:pPr>
            <w:r w:rsidRPr="003A0732">
              <w:rPr>
                <w:rFonts w:ascii="Times New Roman" w:eastAsia="Times New Roman" w:hAnsi="Times New Roman" w:cs="Times New Roman"/>
                <w:noProof/>
                <w:sz w:val="24"/>
                <w:szCs w:val="24"/>
                <w:lang w:eastAsia="tr-TR"/>
              </w:rPr>
              <w:t>1</w:t>
            </w:r>
          </w:p>
        </w:tc>
        <w:tc>
          <w:tcPr>
            <w:tcW w:w="4020" w:type="dxa"/>
            <w:shd w:val="clear" w:color="000000" w:fill="FFFFFF"/>
            <w:noWrap/>
            <w:tcMar>
              <w:top w:w="0" w:type="dxa"/>
              <w:left w:w="70" w:type="dxa"/>
              <w:bottom w:w="0" w:type="dxa"/>
              <w:right w:w="70" w:type="dxa"/>
            </w:tcMar>
            <w:hideMark/>
          </w:tcPr>
          <w:p w:rsidR="003A0732" w:rsidRPr="003A0732" w:rsidRDefault="003A0732" w:rsidP="003A0732">
            <w:pPr>
              <w:autoSpaceDE w:val="0"/>
              <w:autoSpaceDN w:val="0"/>
              <w:adjustRightInd w:val="0"/>
              <w:spacing w:after="0" w:line="240" w:lineRule="auto"/>
              <w:jc w:val="both"/>
              <w:rPr>
                <w:rFonts w:ascii="Times New Roman" w:eastAsia="Times New Roman" w:hAnsi="Times New Roman" w:cs="Times New Roman"/>
                <w:noProof/>
                <w:sz w:val="24"/>
                <w:szCs w:val="24"/>
                <w:lang w:eastAsia="tr-TR"/>
              </w:rPr>
            </w:pPr>
            <w:r w:rsidRPr="003A0732">
              <w:rPr>
                <w:rFonts w:ascii="Times New Roman" w:eastAsia="Times New Roman" w:hAnsi="Times New Roman" w:cs="Times New Roman"/>
                <w:noProof/>
                <w:sz w:val="24"/>
                <w:szCs w:val="24"/>
                <w:lang w:eastAsia="tr-TR"/>
              </w:rPr>
              <w:t>Alımı/ifası belli bir süreyi gerektiren ve doğrudan teminle yapılan işlerde sözleşme, şartname düzenlenmekte midir?</w:t>
            </w:r>
          </w:p>
        </w:tc>
        <w:tc>
          <w:tcPr>
            <w:tcW w:w="4672" w:type="dxa"/>
            <w:tcMar>
              <w:top w:w="0" w:type="dxa"/>
              <w:left w:w="70" w:type="dxa"/>
              <w:bottom w:w="0" w:type="dxa"/>
              <w:right w:w="70" w:type="dxa"/>
            </w:tcMar>
          </w:tcPr>
          <w:p w:rsidR="003A0732" w:rsidRPr="003A0732" w:rsidRDefault="003A0732" w:rsidP="003A0732">
            <w:pPr>
              <w:autoSpaceDE w:val="0"/>
              <w:autoSpaceDN w:val="0"/>
              <w:adjustRightInd w:val="0"/>
              <w:spacing w:after="0" w:line="240" w:lineRule="auto"/>
              <w:jc w:val="both"/>
              <w:rPr>
                <w:rFonts w:ascii="Times New Roman" w:eastAsia="Times New Roman" w:hAnsi="Times New Roman" w:cs="Times New Roman"/>
                <w:noProof/>
                <w:sz w:val="24"/>
                <w:szCs w:val="24"/>
                <w:lang w:eastAsia="tr-TR"/>
              </w:rPr>
            </w:pPr>
          </w:p>
        </w:tc>
      </w:tr>
      <w:tr w:rsidR="003A0732" w:rsidRPr="003A0732" w:rsidTr="003470BA">
        <w:trPr>
          <w:trHeight w:val="948"/>
        </w:trPr>
        <w:tc>
          <w:tcPr>
            <w:tcW w:w="380" w:type="dxa"/>
            <w:shd w:val="clear" w:color="000000" w:fill="FFFFFF"/>
            <w:tcMar>
              <w:top w:w="0" w:type="dxa"/>
              <w:left w:w="70" w:type="dxa"/>
              <w:bottom w:w="0" w:type="dxa"/>
              <w:right w:w="70" w:type="dxa"/>
            </w:tcMar>
            <w:vAlign w:val="center"/>
          </w:tcPr>
          <w:p w:rsidR="003A0732" w:rsidRPr="00981711" w:rsidRDefault="003A0732" w:rsidP="00A13E8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69</w:t>
            </w:r>
          </w:p>
        </w:tc>
        <w:tc>
          <w:tcPr>
            <w:tcW w:w="4020" w:type="dxa"/>
            <w:shd w:val="clear" w:color="000000" w:fill="FFFFFF"/>
            <w:noWrap/>
            <w:tcMar>
              <w:top w:w="0" w:type="dxa"/>
              <w:left w:w="70" w:type="dxa"/>
              <w:bottom w:w="0" w:type="dxa"/>
              <w:right w:w="70" w:type="dxa"/>
            </w:tcMar>
            <w:vAlign w:val="center"/>
          </w:tcPr>
          <w:p w:rsidR="003A0732" w:rsidRDefault="003A0732" w:rsidP="00A13E88">
            <w:pPr>
              <w:autoSpaceDE w:val="0"/>
              <w:autoSpaceDN w:val="0"/>
              <w:adjustRightInd w:val="0"/>
              <w:spacing w:after="0" w:line="240" w:lineRule="auto"/>
              <w:jc w:val="both"/>
              <w:rPr>
                <w:rFonts w:ascii="Times New Roman" w:eastAsiaTheme="minorEastAsia" w:hAnsi="Times New Roman" w:cs="Times New Roman"/>
                <w:bCs/>
                <w:noProof/>
                <w:sz w:val="24"/>
                <w:szCs w:val="24"/>
                <w:lang w:eastAsia="tr-TR"/>
              </w:rPr>
            </w:pPr>
            <w:r>
              <w:rPr>
                <w:rFonts w:ascii="Times New Roman" w:eastAsiaTheme="minorEastAsia" w:hAnsi="Times New Roman" w:cs="Times New Roman"/>
                <w:bCs/>
                <w:noProof/>
                <w:sz w:val="24"/>
                <w:szCs w:val="24"/>
                <w:lang w:eastAsia="tr-TR"/>
              </w:rPr>
              <w:t xml:space="preserve">4734 sayılı Kanunun 21 ve 22’nci maddelerine göre yapılan (160 ve 161 hesaplardan yapılan avans ile alınanlar dahil) alımların (alım tarihi, tutarı, konusu, tedarikçi bilgisi içerecek şekilde) excel ortamında listesinin sunulması </w:t>
            </w:r>
          </w:p>
          <w:p w:rsidR="003A0732" w:rsidRDefault="003A0732" w:rsidP="00A13E8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160AA9">
              <w:rPr>
                <w:rFonts w:ascii="Times New Roman" w:eastAsiaTheme="minorEastAsia" w:hAnsi="Times New Roman" w:cs="Times New Roman"/>
                <w:bCs/>
                <w:noProof/>
                <w:color w:val="FF0000"/>
                <w:sz w:val="24"/>
                <w:szCs w:val="24"/>
                <w:lang w:eastAsia="tr-TR"/>
              </w:rPr>
              <w:t>Not: Tamamı daha önce</w:t>
            </w:r>
            <w:r>
              <w:rPr>
                <w:rFonts w:ascii="Times New Roman" w:eastAsiaTheme="minorEastAsia" w:hAnsi="Times New Roman" w:cs="Times New Roman"/>
                <w:bCs/>
                <w:noProof/>
                <w:color w:val="FF0000"/>
                <w:sz w:val="24"/>
                <w:szCs w:val="24"/>
                <w:lang w:eastAsia="tr-TR"/>
              </w:rPr>
              <w:t>ki yazımızda</w:t>
            </w:r>
            <w:r w:rsidRPr="00160AA9">
              <w:rPr>
                <w:rFonts w:ascii="Times New Roman" w:eastAsiaTheme="minorEastAsia" w:hAnsi="Times New Roman" w:cs="Times New Roman"/>
                <w:bCs/>
                <w:noProof/>
                <w:color w:val="FF0000"/>
                <w:sz w:val="24"/>
                <w:szCs w:val="24"/>
                <w:lang w:eastAsia="tr-TR"/>
              </w:rPr>
              <w:t xml:space="preserve"> gönderilmişse not olarak açıklama sütününda belirtiniz.)</w:t>
            </w:r>
          </w:p>
        </w:tc>
        <w:tc>
          <w:tcPr>
            <w:tcW w:w="4672" w:type="dxa"/>
            <w:tcMar>
              <w:top w:w="0" w:type="dxa"/>
              <w:left w:w="70" w:type="dxa"/>
              <w:bottom w:w="0" w:type="dxa"/>
              <w:right w:w="70" w:type="dxa"/>
            </w:tcMar>
          </w:tcPr>
          <w:p w:rsidR="003A0732" w:rsidRPr="00EC6115" w:rsidRDefault="003A0732" w:rsidP="00A13E8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bl>
    <w:p w:rsidR="004D1E82" w:rsidRDefault="004D1E82"/>
    <w:sectPr w:rsidR="004D1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32"/>
    <w:rsid w:val="001A1ED1"/>
    <w:rsid w:val="003A0732"/>
    <w:rsid w:val="004D1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00E65-04C7-4D6D-8048-9C75793D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Pc</cp:lastModifiedBy>
  <cp:revision>2</cp:revision>
  <dcterms:created xsi:type="dcterms:W3CDTF">2024-08-09T06:48:00Z</dcterms:created>
  <dcterms:modified xsi:type="dcterms:W3CDTF">2024-08-09T06:48:00Z</dcterms:modified>
</cp:coreProperties>
</file>