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2280"/>
        <w:gridCol w:w="3810"/>
      </w:tblGrid>
      <w:tr w:rsidR="008855B4" w:rsidRPr="006A1CF9" w:rsidTr="008855B4">
        <w:trPr>
          <w:trHeight w:val="615"/>
        </w:trPr>
        <w:tc>
          <w:tcPr>
            <w:tcW w:w="3270" w:type="dxa"/>
          </w:tcPr>
          <w:p w:rsidR="008855B4" w:rsidRPr="00916B69" w:rsidRDefault="008855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69">
              <w:rPr>
                <w:rFonts w:ascii="Arial" w:hAnsi="Arial" w:cs="Arial"/>
                <w:b/>
                <w:sz w:val="18"/>
                <w:szCs w:val="18"/>
              </w:rPr>
              <w:t>ADI-SOYADI</w:t>
            </w:r>
          </w:p>
        </w:tc>
        <w:tc>
          <w:tcPr>
            <w:tcW w:w="2280" w:type="dxa"/>
          </w:tcPr>
          <w:p w:rsidR="008855B4" w:rsidRPr="00916B69" w:rsidRDefault="008855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69">
              <w:rPr>
                <w:rFonts w:ascii="Arial" w:hAnsi="Arial" w:cs="Arial"/>
                <w:b/>
                <w:sz w:val="18"/>
                <w:szCs w:val="18"/>
              </w:rPr>
              <w:t>RAPORLU OLDUĞU GÜNLER</w:t>
            </w:r>
          </w:p>
        </w:tc>
        <w:tc>
          <w:tcPr>
            <w:tcW w:w="3810" w:type="dxa"/>
          </w:tcPr>
          <w:p w:rsidR="008855B4" w:rsidRPr="00916B69" w:rsidRDefault="008855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69">
              <w:rPr>
                <w:rFonts w:ascii="Arial" w:hAnsi="Arial" w:cs="Arial"/>
                <w:b/>
                <w:sz w:val="18"/>
                <w:szCs w:val="18"/>
              </w:rPr>
              <w:t>SINAV AGİRECEĞİ DERSLER</w:t>
            </w:r>
          </w:p>
        </w:tc>
      </w:tr>
      <w:tr w:rsidR="008855B4" w:rsidRPr="006A1CF9" w:rsidTr="008855B4">
        <w:trPr>
          <w:trHeight w:val="885"/>
        </w:trPr>
        <w:tc>
          <w:tcPr>
            <w:tcW w:w="327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Amangeldi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HYDYROV</w:t>
            </w:r>
          </w:p>
        </w:tc>
        <w:tc>
          <w:tcPr>
            <w:tcW w:w="228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21/11/2024 -22/11/2024</w:t>
            </w:r>
          </w:p>
        </w:tc>
        <w:tc>
          <w:tcPr>
            <w:tcW w:w="3810" w:type="dxa"/>
          </w:tcPr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1029 Türk Halk Edebiyatı-V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3025 Edebiyat Metodolojisi-I</w:t>
            </w:r>
          </w:p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1005 Cumhuriyet Dön. Türk Edebiyatı</w:t>
            </w:r>
          </w:p>
        </w:tc>
      </w:tr>
      <w:tr w:rsidR="008855B4" w:rsidRPr="006A1CF9" w:rsidTr="008855B4">
        <w:trPr>
          <w:trHeight w:val="555"/>
        </w:trPr>
        <w:tc>
          <w:tcPr>
            <w:tcW w:w="327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Nisanur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BAYRAK</w:t>
            </w:r>
          </w:p>
        </w:tc>
        <w:tc>
          <w:tcPr>
            <w:tcW w:w="228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21/11.2024 -22/11/2024</w:t>
            </w:r>
          </w:p>
        </w:tc>
        <w:tc>
          <w:tcPr>
            <w:tcW w:w="3810" w:type="dxa"/>
          </w:tcPr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2011 Eski Türk Edebiyatı-I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4029 Türk Halk Edebiyatı</w:t>
            </w:r>
          </w:p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4005 Cumhuriyet Dön. Türk Edebiyatı</w:t>
            </w:r>
          </w:p>
        </w:tc>
      </w:tr>
      <w:tr w:rsidR="008855B4" w:rsidRPr="006A1CF9" w:rsidTr="008855B4">
        <w:trPr>
          <w:trHeight w:val="554"/>
        </w:trPr>
        <w:tc>
          <w:tcPr>
            <w:tcW w:w="327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Bensu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USNECER</w:t>
            </w:r>
          </w:p>
        </w:tc>
        <w:tc>
          <w:tcPr>
            <w:tcW w:w="228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20/11/2024 -21/11/2024</w:t>
            </w:r>
          </w:p>
        </w:tc>
        <w:tc>
          <w:tcPr>
            <w:tcW w:w="3810" w:type="dxa"/>
          </w:tcPr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2019 Orta Türkçe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4011 Mukayeseli Türk Dili</w:t>
            </w:r>
          </w:p>
          <w:p w:rsidR="008855B4" w:rsidRPr="00916B69" w:rsidRDefault="008855B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3001 Eski Türk Edebiyatı-III</w:t>
            </w:r>
          </w:p>
        </w:tc>
      </w:tr>
      <w:tr w:rsidR="008855B4" w:rsidRPr="006A1CF9" w:rsidTr="008855B4">
        <w:trPr>
          <w:trHeight w:val="406"/>
        </w:trPr>
        <w:tc>
          <w:tcPr>
            <w:tcW w:w="327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Ezgi KURT</w:t>
            </w:r>
          </w:p>
        </w:tc>
        <w:tc>
          <w:tcPr>
            <w:tcW w:w="228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19.11.2024 </w:t>
            </w:r>
          </w:p>
        </w:tc>
        <w:tc>
          <w:tcPr>
            <w:tcW w:w="3810" w:type="dxa"/>
          </w:tcPr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2035 Dünya Edebiyatından Seçmeler-I</w:t>
            </w:r>
          </w:p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2017 Osmanlı Türkçesi-I</w:t>
            </w:r>
          </w:p>
        </w:tc>
      </w:tr>
      <w:tr w:rsidR="008855B4" w:rsidRPr="006A1CF9" w:rsidTr="008855B4">
        <w:trPr>
          <w:trHeight w:val="455"/>
        </w:trPr>
        <w:tc>
          <w:tcPr>
            <w:tcW w:w="327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Şevval EFE</w:t>
            </w:r>
          </w:p>
        </w:tc>
        <w:tc>
          <w:tcPr>
            <w:tcW w:w="228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18/11/2024</w:t>
            </w:r>
          </w:p>
        </w:tc>
        <w:tc>
          <w:tcPr>
            <w:tcW w:w="3810" w:type="dxa"/>
          </w:tcPr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1005 Türk Dil Bilgisi-I</w:t>
            </w:r>
          </w:p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2005 Çağdaş Türk Lehçeleri-I</w:t>
            </w:r>
          </w:p>
        </w:tc>
      </w:tr>
      <w:tr w:rsidR="008855B4" w:rsidRPr="006A1CF9" w:rsidTr="008855B4">
        <w:trPr>
          <w:trHeight w:val="525"/>
        </w:trPr>
        <w:tc>
          <w:tcPr>
            <w:tcW w:w="3270" w:type="dxa"/>
          </w:tcPr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Damla Nur BİLİCİ</w:t>
            </w:r>
          </w:p>
        </w:tc>
        <w:tc>
          <w:tcPr>
            <w:tcW w:w="2280" w:type="dxa"/>
          </w:tcPr>
          <w:p w:rsidR="008855B4" w:rsidRPr="006A1CF9" w:rsidRDefault="008855B4" w:rsidP="00023C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15/11/200424 - 11/2024</w:t>
            </w:r>
          </w:p>
        </w:tc>
        <w:tc>
          <w:tcPr>
            <w:tcW w:w="3810" w:type="dxa"/>
          </w:tcPr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4005 Eski Türk Edebiyatı-V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4017 Roman Tahlili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4011 Mukayeseli Türk Dili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USEC0011 Kariyer Planlama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4029 Türk Halk Edebiyatı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4005 Cumhuriyet Dön. Türk Edebiyatı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FRMS0005 Sınıf Yöntemleri</w:t>
            </w:r>
          </w:p>
          <w:p w:rsidR="008855B4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FRMS0007 Özel Öğretim Yöntemleri</w:t>
            </w:r>
          </w:p>
          <w:p w:rsidR="008855B4" w:rsidRPr="006A1CF9" w:rsidRDefault="00885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TDE 4001 Batı Edebiyatı</w:t>
            </w:r>
          </w:p>
        </w:tc>
      </w:tr>
    </w:tbl>
    <w:p w:rsidR="001D2CA7" w:rsidRPr="006A1CF9" w:rsidRDefault="006A1CF9" w:rsidP="00D942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D942F0" w:rsidRPr="006A1CF9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  <w:r w:rsidR="00D942F0" w:rsidRPr="006A1CF9">
        <w:rPr>
          <w:rFonts w:ascii="Arial" w:hAnsi="Arial" w:cs="Arial"/>
          <w:sz w:val="18"/>
          <w:szCs w:val="18"/>
        </w:rPr>
        <w:t xml:space="preserve">  Prof. </w:t>
      </w:r>
      <w:proofErr w:type="spellStart"/>
      <w:r w:rsidR="00D942F0" w:rsidRPr="006A1CF9">
        <w:rPr>
          <w:rFonts w:ascii="Arial" w:hAnsi="Arial" w:cs="Arial"/>
          <w:sz w:val="18"/>
          <w:szCs w:val="18"/>
        </w:rPr>
        <w:t>Dr.Ülkü</w:t>
      </w:r>
      <w:proofErr w:type="spellEnd"/>
      <w:r w:rsidR="00D942F0" w:rsidRPr="006A1CF9">
        <w:rPr>
          <w:rFonts w:ascii="Arial" w:hAnsi="Arial" w:cs="Arial"/>
          <w:sz w:val="18"/>
          <w:szCs w:val="18"/>
        </w:rPr>
        <w:t xml:space="preserve"> ELİUZ</w:t>
      </w:r>
    </w:p>
    <w:p w:rsidR="00D942F0" w:rsidRPr="006A1CF9" w:rsidRDefault="00D942F0" w:rsidP="00D942F0">
      <w:pPr>
        <w:rPr>
          <w:rFonts w:ascii="Arial" w:hAnsi="Arial" w:cs="Arial"/>
          <w:sz w:val="18"/>
          <w:szCs w:val="18"/>
        </w:rPr>
      </w:pPr>
      <w:r w:rsidRPr="006A1CF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Türk Dili ve Edebiyatı Bölüm Başkanı</w:t>
      </w:r>
    </w:p>
    <w:p w:rsidR="00D942F0" w:rsidRPr="006A1CF9" w:rsidRDefault="00D942F0" w:rsidP="00D942F0">
      <w:pPr>
        <w:rPr>
          <w:rFonts w:ascii="Arial" w:hAnsi="Arial" w:cs="Arial"/>
          <w:sz w:val="18"/>
          <w:szCs w:val="18"/>
        </w:rPr>
      </w:pPr>
    </w:p>
    <w:p w:rsidR="00EF7603" w:rsidRPr="006A1CF9" w:rsidRDefault="00D942F0">
      <w:r w:rsidRPr="006A1CF9">
        <w:t>Not: Özür S</w:t>
      </w:r>
      <w:r w:rsidR="00EF7603" w:rsidRPr="006A1CF9">
        <w:t>ınavları 2</w:t>
      </w:r>
      <w:r w:rsidR="008855B4">
        <w:t>3-27</w:t>
      </w:r>
      <w:r w:rsidR="00EF7603" w:rsidRPr="006A1CF9">
        <w:t xml:space="preserve"> Aralık </w:t>
      </w:r>
      <w:r w:rsidRPr="006A1CF9">
        <w:t>tarihleri arasında ilk ders saatlerinde yapılacaktır.</w:t>
      </w:r>
    </w:p>
    <w:sectPr w:rsidR="00EF7603" w:rsidRPr="006A1C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9C" w:rsidRDefault="00ED539C" w:rsidP="007C3AC5">
      <w:pPr>
        <w:spacing w:after="0" w:line="240" w:lineRule="auto"/>
      </w:pPr>
      <w:r>
        <w:separator/>
      </w:r>
    </w:p>
  </w:endnote>
  <w:endnote w:type="continuationSeparator" w:id="0">
    <w:p w:rsidR="00ED539C" w:rsidRDefault="00ED539C" w:rsidP="007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9C" w:rsidRDefault="00ED539C" w:rsidP="007C3AC5">
      <w:pPr>
        <w:spacing w:after="0" w:line="240" w:lineRule="auto"/>
      </w:pPr>
      <w:r>
        <w:separator/>
      </w:r>
    </w:p>
  </w:footnote>
  <w:footnote w:type="continuationSeparator" w:id="0">
    <w:p w:rsidR="00ED539C" w:rsidRDefault="00ED539C" w:rsidP="007C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C5" w:rsidRPr="006A1CF9" w:rsidRDefault="007C3AC5" w:rsidP="007C3AC5">
    <w:pPr>
      <w:pStyle w:val="stBilgi"/>
      <w:jc w:val="center"/>
      <w:rPr>
        <w:rFonts w:ascii="Arial" w:hAnsi="Arial" w:cs="Arial"/>
        <w:b/>
        <w:sz w:val="20"/>
        <w:szCs w:val="20"/>
      </w:rPr>
    </w:pPr>
    <w:r w:rsidRPr="006A1CF9">
      <w:rPr>
        <w:rFonts w:ascii="Arial" w:hAnsi="Arial" w:cs="Arial"/>
        <w:b/>
        <w:sz w:val="20"/>
        <w:szCs w:val="20"/>
      </w:rPr>
      <w:t>202</w:t>
    </w:r>
    <w:r w:rsidR="00916B69">
      <w:rPr>
        <w:rFonts w:ascii="Arial" w:hAnsi="Arial" w:cs="Arial"/>
        <w:b/>
        <w:sz w:val="20"/>
        <w:szCs w:val="20"/>
      </w:rPr>
      <w:t>3</w:t>
    </w:r>
    <w:r w:rsidRPr="006A1CF9">
      <w:rPr>
        <w:rFonts w:ascii="Arial" w:hAnsi="Arial" w:cs="Arial"/>
        <w:b/>
        <w:sz w:val="20"/>
        <w:szCs w:val="20"/>
      </w:rPr>
      <w:t>-202</w:t>
    </w:r>
    <w:r w:rsidR="00916B69">
      <w:rPr>
        <w:rFonts w:ascii="Arial" w:hAnsi="Arial" w:cs="Arial"/>
        <w:b/>
        <w:sz w:val="20"/>
        <w:szCs w:val="20"/>
      </w:rPr>
      <w:t>4</w:t>
    </w:r>
    <w:r w:rsidRPr="006A1CF9">
      <w:rPr>
        <w:rFonts w:ascii="Arial" w:hAnsi="Arial" w:cs="Arial"/>
        <w:b/>
        <w:sz w:val="20"/>
        <w:szCs w:val="20"/>
      </w:rPr>
      <w:t xml:space="preserve"> EĞİTİM ÖĞRETİM YILI GÜZ YARIYILINDA ÖZÜRLERİ NEDENİYLE ARA SINAV ÖZÜR SINAVLARINA GİRMELERİ UYGUN GÖRÜLEN TÜRK DİLİ VE EDEBİYATI BÖLÜMÜ ÖĞRENCİLERİNİN LİSTESİ</w:t>
    </w:r>
  </w:p>
  <w:p w:rsidR="007C3AC5" w:rsidRDefault="007C3AC5" w:rsidP="007C3AC5">
    <w:pPr>
      <w:pStyle w:val="stBilgi"/>
      <w:jc w:val="center"/>
      <w:rPr>
        <w:rFonts w:ascii="Arial" w:hAnsi="Arial" w:cs="Arial"/>
        <w:b/>
      </w:rPr>
    </w:pPr>
  </w:p>
  <w:p w:rsidR="007C3AC5" w:rsidRDefault="007C3AC5" w:rsidP="007C3AC5">
    <w:pPr>
      <w:pStyle w:val="stBilgi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C5"/>
    <w:rsid w:val="00023C84"/>
    <w:rsid w:val="001D2CA7"/>
    <w:rsid w:val="003A4B16"/>
    <w:rsid w:val="005634C9"/>
    <w:rsid w:val="006348DE"/>
    <w:rsid w:val="006921CF"/>
    <w:rsid w:val="006A1CF9"/>
    <w:rsid w:val="007C3AC5"/>
    <w:rsid w:val="008855B4"/>
    <w:rsid w:val="00916B69"/>
    <w:rsid w:val="00AB51BC"/>
    <w:rsid w:val="00D942F0"/>
    <w:rsid w:val="00EC7F39"/>
    <w:rsid w:val="00ED539C"/>
    <w:rsid w:val="00E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BFE5"/>
  <w15:chartTrackingRefBased/>
  <w15:docId w15:val="{A768554F-A534-47B9-ADF1-9246D4F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AC5"/>
  </w:style>
  <w:style w:type="paragraph" w:styleId="AltBilgi">
    <w:name w:val="footer"/>
    <w:basedOn w:val="Normal"/>
    <w:link w:val="AltBilgiChar"/>
    <w:uiPriority w:val="99"/>
    <w:unhideWhenUsed/>
    <w:rsid w:val="007C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AC5"/>
  </w:style>
  <w:style w:type="paragraph" w:styleId="BalonMetni">
    <w:name w:val="Balloon Text"/>
    <w:basedOn w:val="Normal"/>
    <w:link w:val="BalonMetniChar"/>
    <w:uiPriority w:val="99"/>
    <w:semiHidden/>
    <w:unhideWhenUsed/>
    <w:rsid w:val="0088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2024-12-16T12:32:00Z</cp:lastPrinted>
  <dcterms:created xsi:type="dcterms:W3CDTF">2024-12-16T12:33:00Z</dcterms:created>
  <dcterms:modified xsi:type="dcterms:W3CDTF">2024-12-16T12:33:00Z</dcterms:modified>
</cp:coreProperties>
</file>